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3EE" w:rsidRPr="00071738" w:rsidRDefault="000223EE" w:rsidP="00732341">
      <w:pPr>
        <w:spacing w:after="0" w:line="240" w:lineRule="auto"/>
        <w:jc w:val="center"/>
        <w:rPr>
          <w:rFonts w:ascii="Times New Roman" w:hAnsi="Times New Roman" w:cs="Times New Roman"/>
          <w:b/>
        </w:rPr>
      </w:pPr>
      <w:r w:rsidRPr="00071738">
        <w:rPr>
          <w:rFonts w:ascii="Times New Roman" w:hAnsi="Times New Roman" w:cs="Times New Roman"/>
          <w:b/>
        </w:rPr>
        <w:t xml:space="preserve">2017 SWAP events across </w:t>
      </w:r>
      <w:r w:rsidR="00732341" w:rsidRPr="00071738">
        <w:rPr>
          <w:rFonts w:ascii="Times New Roman" w:hAnsi="Times New Roman" w:cs="Times New Roman"/>
          <w:b/>
        </w:rPr>
        <w:t>N</w:t>
      </w:r>
      <w:r w:rsidRPr="00071738">
        <w:rPr>
          <w:rFonts w:ascii="Times New Roman" w:hAnsi="Times New Roman" w:cs="Times New Roman"/>
          <w:b/>
        </w:rPr>
        <w:t xml:space="preserve"> ZDC</w:t>
      </w:r>
      <w:r w:rsidR="00732341" w:rsidRPr="00071738">
        <w:rPr>
          <w:rFonts w:ascii="Times New Roman" w:hAnsi="Times New Roman" w:cs="Times New Roman"/>
          <w:b/>
        </w:rPr>
        <w:t xml:space="preserve"> on “</w:t>
      </w:r>
      <w:r w:rsidRPr="00071738">
        <w:rPr>
          <w:rFonts w:ascii="Times New Roman" w:hAnsi="Times New Roman" w:cs="Times New Roman"/>
          <w:b/>
        </w:rPr>
        <w:t>SWAP Possible</w:t>
      </w:r>
      <w:r w:rsidR="00732341" w:rsidRPr="00071738">
        <w:rPr>
          <w:rFonts w:ascii="Times New Roman" w:hAnsi="Times New Roman" w:cs="Times New Roman"/>
          <w:b/>
        </w:rPr>
        <w:t>”</w:t>
      </w:r>
      <w:r w:rsidRPr="00071738">
        <w:rPr>
          <w:rFonts w:ascii="Times New Roman" w:hAnsi="Times New Roman" w:cs="Times New Roman"/>
          <w:b/>
        </w:rPr>
        <w:t xml:space="preserve"> or </w:t>
      </w:r>
      <w:r w:rsidR="00732341" w:rsidRPr="00071738">
        <w:rPr>
          <w:rFonts w:ascii="Times New Roman" w:hAnsi="Times New Roman" w:cs="Times New Roman"/>
          <w:b/>
        </w:rPr>
        <w:t>“</w:t>
      </w:r>
      <w:r w:rsidRPr="00071738">
        <w:rPr>
          <w:rFonts w:ascii="Times New Roman" w:hAnsi="Times New Roman" w:cs="Times New Roman"/>
          <w:b/>
        </w:rPr>
        <w:t>SWAP Not Expected</w:t>
      </w:r>
      <w:r w:rsidR="00732341" w:rsidRPr="00071738">
        <w:rPr>
          <w:rFonts w:ascii="Times New Roman" w:hAnsi="Times New Roman" w:cs="Times New Roman"/>
          <w:b/>
        </w:rPr>
        <w:t>” Forecast Days</w:t>
      </w:r>
    </w:p>
    <w:p w:rsidR="00732341" w:rsidRPr="00071738" w:rsidRDefault="00732341" w:rsidP="00732341">
      <w:pPr>
        <w:spacing w:after="0" w:line="240" w:lineRule="auto"/>
        <w:jc w:val="center"/>
        <w:rPr>
          <w:rFonts w:ascii="Times New Roman" w:hAnsi="Times New Roman" w:cs="Times New Roman"/>
        </w:rPr>
      </w:pPr>
    </w:p>
    <w:p w:rsidR="00732341" w:rsidRPr="00071738" w:rsidRDefault="00732341" w:rsidP="00732341">
      <w:pPr>
        <w:spacing w:after="0" w:line="240" w:lineRule="auto"/>
        <w:rPr>
          <w:rFonts w:ascii="Times New Roman" w:hAnsi="Times New Roman" w:cs="Times New Roman"/>
        </w:rPr>
      </w:pPr>
      <w:r w:rsidRPr="00071738">
        <w:rPr>
          <w:rFonts w:ascii="Times New Roman" w:hAnsi="Times New Roman" w:cs="Times New Roman"/>
        </w:rPr>
        <w:t>During the 2017 SWAP season, several SWAP events occurred when less than a 50% chance</w:t>
      </w:r>
      <w:r w:rsidR="004B0C84" w:rsidRPr="00071738">
        <w:rPr>
          <w:rFonts w:ascii="Times New Roman" w:hAnsi="Times New Roman" w:cs="Times New Roman"/>
        </w:rPr>
        <w:t xml:space="preserve"> of SWAP was forecast</w:t>
      </w:r>
      <w:r w:rsidRPr="00071738">
        <w:rPr>
          <w:rFonts w:ascii="Times New Roman" w:hAnsi="Times New Roman" w:cs="Times New Roman"/>
        </w:rPr>
        <w:t xml:space="preserve"> (SWAP</w:t>
      </w:r>
      <w:r w:rsidR="004B0C84" w:rsidRPr="00071738">
        <w:rPr>
          <w:rFonts w:ascii="Times New Roman" w:hAnsi="Times New Roman" w:cs="Times New Roman"/>
        </w:rPr>
        <w:t xml:space="preserve"> Possible or SWAP Not Expected). </w:t>
      </w:r>
      <w:r w:rsidR="00104A97" w:rsidRPr="00071738">
        <w:rPr>
          <w:rFonts w:ascii="Times New Roman" w:hAnsi="Times New Roman" w:cs="Times New Roman"/>
        </w:rPr>
        <w:t>TS</w:t>
      </w:r>
      <w:r w:rsidR="0036565E" w:rsidRPr="00071738">
        <w:rPr>
          <w:rFonts w:ascii="Times New Roman" w:hAnsi="Times New Roman" w:cs="Times New Roman"/>
        </w:rPr>
        <w:t xml:space="preserve"> activity across the northern portion</w:t>
      </w:r>
      <w:r w:rsidRPr="00071738">
        <w:rPr>
          <w:rFonts w:ascii="Times New Roman" w:hAnsi="Times New Roman" w:cs="Times New Roman"/>
        </w:rPr>
        <w:t xml:space="preserve"> of ZDC</w:t>
      </w:r>
      <w:r w:rsidR="004B0C84" w:rsidRPr="00071738">
        <w:rPr>
          <w:rFonts w:ascii="Times New Roman" w:hAnsi="Times New Roman" w:cs="Times New Roman"/>
        </w:rPr>
        <w:t xml:space="preserve"> was the culprit in many instances, but what helped generate</w:t>
      </w:r>
      <w:r w:rsidR="00576FFC" w:rsidRPr="00071738">
        <w:rPr>
          <w:rFonts w:ascii="Times New Roman" w:hAnsi="Times New Roman" w:cs="Times New Roman"/>
        </w:rPr>
        <w:t>/sustain</w:t>
      </w:r>
      <w:r w:rsidR="004B0C84" w:rsidRPr="00071738">
        <w:rPr>
          <w:rFonts w:ascii="Times New Roman" w:hAnsi="Times New Roman" w:cs="Times New Roman"/>
        </w:rPr>
        <w:t xml:space="preserve"> the TS? Below </w:t>
      </w:r>
      <w:r w:rsidR="00576FFC" w:rsidRPr="00071738">
        <w:rPr>
          <w:rFonts w:ascii="Times New Roman" w:hAnsi="Times New Roman" w:cs="Times New Roman"/>
        </w:rPr>
        <w:t>are three</w:t>
      </w:r>
      <w:r w:rsidR="004B0C84" w:rsidRPr="00071738">
        <w:rPr>
          <w:rFonts w:ascii="Times New Roman" w:hAnsi="Times New Roman" w:cs="Times New Roman"/>
        </w:rPr>
        <w:t xml:space="preserve"> </w:t>
      </w:r>
      <w:r w:rsidR="00534D14" w:rsidRPr="00071738">
        <w:rPr>
          <w:rFonts w:ascii="Times New Roman" w:hAnsi="Times New Roman" w:cs="Times New Roman"/>
        </w:rPr>
        <w:t xml:space="preserve">such </w:t>
      </w:r>
      <w:r w:rsidR="004B0C84" w:rsidRPr="00071738">
        <w:rPr>
          <w:rFonts w:ascii="Times New Roman" w:hAnsi="Times New Roman" w:cs="Times New Roman"/>
        </w:rPr>
        <w:t>SWAP</w:t>
      </w:r>
      <w:r w:rsidRPr="00071738">
        <w:rPr>
          <w:rFonts w:ascii="Times New Roman" w:hAnsi="Times New Roman" w:cs="Times New Roman"/>
        </w:rPr>
        <w:t xml:space="preserve"> events</w:t>
      </w:r>
      <w:r w:rsidR="00104A97" w:rsidRPr="00071738">
        <w:rPr>
          <w:rFonts w:ascii="Times New Roman" w:hAnsi="Times New Roman" w:cs="Times New Roman"/>
        </w:rPr>
        <w:t xml:space="preserve"> illustrating important</w:t>
      </w:r>
      <w:r w:rsidR="00AF5836" w:rsidRPr="00071738">
        <w:rPr>
          <w:rFonts w:ascii="Times New Roman" w:hAnsi="Times New Roman" w:cs="Times New Roman"/>
        </w:rPr>
        <w:t xml:space="preserve"> moisture/instability</w:t>
      </w:r>
      <w:r w:rsidR="00104A97" w:rsidRPr="00071738">
        <w:rPr>
          <w:rFonts w:ascii="Times New Roman" w:hAnsi="Times New Roman" w:cs="Times New Roman"/>
        </w:rPr>
        <w:t xml:space="preserve">/shear signatures </w:t>
      </w:r>
      <w:r w:rsidR="00AF5836" w:rsidRPr="00071738">
        <w:rPr>
          <w:rFonts w:ascii="Times New Roman" w:hAnsi="Times New Roman" w:cs="Times New Roman"/>
        </w:rPr>
        <w:t>and forcing mechanisms</w:t>
      </w:r>
      <w:r w:rsidR="008024D4" w:rsidRPr="00071738">
        <w:rPr>
          <w:rFonts w:ascii="Times New Roman" w:hAnsi="Times New Roman" w:cs="Times New Roman"/>
        </w:rPr>
        <w:t>…with r</w:t>
      </w:r>
      <w:r w:rsidR="00104A97" w:rsidRPr="00071738">
        <w:rPr>
          <w:rFonts w:ascii="Times New Roman" w:hAnsi="Times New Roman" w:cs="Times New Roman"/>
        </w:rPr>
        <w:t xml:space="preserve">adar/satellite </w:t>
      </w:r>
      <w:r w:rsidR="008024D4" w:rsidRPr="00071738">
        <w:rPr>
          <w:rFonts w:ascii="Times New Roman" w:hAnsi="Times New Roman" w:cs="Times New Roman"/>
        </w:rPr>
        <w:t xml:space="preserve">imagery </w:t>
      </w:r>
      <w:r w:rsidR="0036565E" w:rsidRPr="00071738">
        <w:rPr>
          <w:rFonts w:ascii="Times New Roman" w:hAnsi="Times New Roman" w:cs="Times New Roman"/>
        </w:rPr>
        <w:t xml:space="preserve">(displays are from Iowa Environmental Mesonet) </w:t>
      </w:r>
      <w:r w:rsidR="008024D4" w:rsidRPr="00071738">
        <w:rPr>
          <w:rFonts w:ascii="Times New Roman" w:hAnsi="Times New Roman" w:cs="Times New Roman"/>
        </w:rPr>
        <w:t>during each TS outbreak</w:t>
      </w:r>
      <w:r w:rsidR="00C64848" w:rsidRPr="00071738">
        <w:rPr>
          <w:rFonts w:ascii="Times New Roman" w:hAnsi="Times New Roman" w:cs="Times New Roman"/>
        </w:rPr>
        <w:t>.</w:t>
      </w:r>
      <w:r w:rsidR="00381CBF" w:rsidRPr="00071738">
        <w:rPr>
          <w:rFonts w:ascii="Times New Roman" w:hAnsi="Times New Roman" w:cs="Times New Roman"/>
        </w:rPr>
        <w:t xml:space="preserve"> Information about SWAP timing and routes/gates/areas impacted was gathered from daily FAA Northeast Recap logs.</w:t>
      </w:r>
      <w:r w:rsidR="00071738" w:rsidRPr="00071738">
        <w:rPr>
          <w:rFonts w:ascii="Times New Roman" w:hAnsi="Times New Roman" w:cs="Times New Roman"/>
        </w:rPr>
        <w:t xml:space="preserve"> Diagnosing the potential for SWAP across the northern portion of ZDC will become increasingly important on days when POTUS travels to and from Bedminster this spring/summer, as </w:t>
      </w:r>
      <w:r w:rsidR="00831194">
        <w:rPr>
          <w:rFonts w:ascii="Times New Roman" w:hAnsi="Times New Roman" w:cs="Times New Roman"/>
        </w:rPr>
        <w:t xml:space="preserve">air </w:t>
      </w:r>
      <w:r w:rsidR="00071738" w:rsidRPr="00071738">
        <w:rPr>
          <w:rFonts w:ascii="Times New Roman" w:hAnsi="Times New Roman" w:cs="Times New Roman"/>
        </w:rPr>
        <w:t>traffic patterns will become even more complex.</w:t>
      </w:r>
    </w:p>
    <w:p w:rsidR="002E00F2" w:rsidRPr="00071738" w:rsidRDefault="002E00F2" w:rsidP="00732341">
      <w:pPr>
        <w:spacing w:after="0" w:line="240" w:lineRule="auto"/>
        <w:rPr>
          <w:rFonts w:ascii="Times New Roman" w:hAnsi="Times New Roman" w:cs="Times New Roman"/>
        </w:rPr>
      </w:pPr>
    </w:p>
    <w:p w:rsidR="002E00F2" w:rsidRPr="00071738" w:rsidRDefault="002E00F2" w:rsidP="00EF470F">
      <w:pPr>
        <w:spacing w:after="0" w:line="240" w:lineRule="auto"/>
        <w:jc w:val="center"/>
        <w:rPr>
          <w:rFonts w:ascii="Times New Roman" w:hAnsi="Times New Roman" w:cs="Times New Roman"/>
          <w:b/>
          <w:u w:val="single"/>
        </w:rPr>
      </w:pPr>
      <w:r w:rsidRPr="00071738">
        <w:rPr>
          <w:rFonts w:ascii="Times New Roman" w:hAnsi="Times New Roman" w:cs="Times New Roman"/>
          <w:b/>
          <w:u w:val="single"/>
        </w:rPr>
        <w:t>30 April 2017</w:t>
      </w:r>
    </w:p>
    <w:p w:rsidR="00612FF8" w:rsidRPr="00071738" w:rsidRDefault="00612FF8" w:rsidP="00EF470F">
      <w:pPr>
        <w:spacing w:after="0" w:line="240" w:lineRule="auto"/>
        <w:jc w:val="center"/>
        <w:rPr>
          <w:rFonts w:ascii="Times New Roman" w:hAnsi="Times New Roman" w:cs="Times New Roman"/>
          <w:b/>
          <w:u w:val="single"/>
        </w:rPr>
      </w:pPr>
    </w:p>
    <w:p w:rsidR="00AB6469" w:rsidRPr="00071738" w:rsidRDefault="002E00F2" w:rsidP="008016AE">
      <w:pPr>
        <w:spacing w:after="0" w:line="240" w:lineRule="auto"/>
        <w:jc w:val="center"/>
        <w:rPr>
          <w:rFonts w:ascii="Times New Roman" w:hAnsi="Times New Roman" w:cs="Times New Roman"/>
        </w:rPr>
      </w:pPr>
      <w:r w:rsidRPr="00071738">
        <w:rPr>
          <w:rFonts w:ascii="Times New Roman" w:hAnsi="Times New Roman" w:cs="Times New Roman"/>
          <w:b/>
          <w:i/>
        </w:rPr>
        <w:t>SWAP Timing</w:t>
      </w:r>
      <w:r w:rsidRPr="00071738">
        <w:rPr>
          <w:rFonts w:ascii="Times New Roman" w:hAnsi="Times New Roman" w:cs="Times New Roman"/>
        </w:rPr>
        <w:t>: 4:10 pm – 6:25 pm</w:t>
      </w:r>
    </w:p>
    <w:p w:rsidR="00196DBC" w:rsidRPr="00071738" w:rsidRDefault="00196DBC" w:rsidP="008016AE">
      <w:pPr>
        <w:spacing w:after="0" w:line="240" w:lineRule="auto"/>
        <w:jc w:val="center"/>
        <w:rPr>
          <w:rFonts w:ascii="Times New Roman" w:hAnsi="Times New Roman" w:cs="Times New Roman"/>
        </w:rPr>
      </w:pPr>
    </w:p>
    <w:p w:rsidR="00F80548" w:rsidRPr="00071738" w:rsidRDefault="00BD3CB2" w:rsidP="008016AE">
      <w:pPr>
        <w:spacing w:after="0" w:line="240" w:lineRule="auto"/>
        <w:jc w:val="center"/>
        <w:rPr>
          <w:rFonts w:ascii="Times New Roman" w:hAnsi="Times New Roman" w:cs="Times New Roman"/>
        </w:rPr>
      </w:pPr>
      <w:r w:rsidRPr="00071738">
        <w:rPr>
          <w:rFonts w:ascii="Times New Roman" w:hAnsi="Times New Roman" w:cs="Times New Roman"/>
          <w:b/>
          <w:i/>
        </w:rPr>
        <w:t>Routes/</w:t>
      </w:r>
      <w:r w:rsidR="002E00F2" w:rsidRPr="00071738">
        <w:rPr>
          <w:rFonts w:ascii="Times New Roman" w:hAnsi="Times New Roman" w:cs="Times New Roman"/>
          <w:b/>
          <w:i/>
        </w:rPr>
        <w:t>Gates/Areas Impacted</w:t>
      </w:r>
      <w:r w:rsidR="002E00F2" w:rsidRPr="00071738">
        <w:rPr>
          <w:rFonts w:ascii="Times New Roman" w:hAnsi="Times New Roman" w:cs="Times New Roman"/>
        </w:rPr>
        <w:t>: J518, J211</w:t>
      </w:r>
      <w:r w:rsidR="00097163" w:rsidRPr="00071738">
        <w:rPr>
          <w:rFonts w:ascii="Times New Roman" w:hAnsi="Times New Roman" w:cs="Times New Roman"/>
        </w:rPr>
        <w:t>, IAD</w:t>
      </w:r>
      <w:r w:rsidR="002E00F2" w:rsidRPr="00071738">
        <w:rPr>
          <w:rFonts w:ascii="Times New Roman" w:hAnsi="Times New Roman" w:cs="Times New Roman"/>
        </w:rPr>
        <w:t xml:space="preserve"> (NW ZDC)</w:t>
      </w:r>
    </w:p>
    <w:p w:rsidR="008016AE" w:rsidRPr="00071738" w:rsidRDefault="008016AE" w:rsidP="008016AE">
      <w:pPr>
        <w:spacing w:after="0" w:line="240" w:lineRule="auto"/>
        <w:jc w:val="center"/>
        <w:rPr>
          <w:rFonts w:ascii="Times New Roman" w:hAnsi="Times New Roman" w:cs="Times New Roman"/>
        </w:rPr>
      </w:pPr>
    </w:p>
    <w:p w:rsidR="00F501F6" w:rsidRPr="00071738" w:rsidRDefault="00097163" w:rsidP="008016AE">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Location, location</w:t>
      </w:r>
      <w:r w:rsidR="00F501F6" w:rsidRPr="00071738">
        <w:rPr>
          <w:rFonts w:ascii="Times New Roman" w:hAnsi="Times New Roman" w:cs="Times New Roman"/>
        </w:rPr>
        <w:t>, location</w:t>
      </w:r>
      <w:r w:rsidRPr="00071738">
        <w:rPr>
          <w:rFonts w:ascii="Times New Roman" w:hAnsi="Times New Roman" w:cs="Times New Roman"/>
        </w:rPr>
        <w:t xml:space="preserve">! </w:t>
      </w:r>
      <w:r w:rsidR="00F501F6" w:rsidRPr="00071738">
        <w:rPr>
          <w:rFonts w:ascii="Times New Roman" w:hAnsi="Times New Roman" w:cs="Times New Roman"/>
        </w:rPr>
        <w:t>Just a</w:t>
      </w:r>
      <w:r w:rsidRPr="00071738">
        <w:rPr>
          <w:rFonts w:ascii="Times New Roman" w:hAnsi="Times New Roman" w:cs="Times New Roman"/>
        </w:rPr>
        <w:t xml:space="preserve"> few </w:t>
      </w:r>
      <w:r w:rsidR="00104A97" w:rsidRPr="00071738">
        <w:rPr>
          <w:rFonts w:ascii="Times New Roman" w:hAnsi="Times New Roman" w:cs="Times New Roman"/>
        </w:rPr>
        <w:t>TS developed along a sfc</w:t>
      </w:r>
      <w:r w:rsidRPr="00071738">
        <w:rPr>
          <w:rFonts w:ascii="Times New Roman" w:hAnsi="Times New Roman" w:cs="Times New Roman"/>
        </w:rPr>
        <w:t xml:space="preserve"> boundary </w:t>
      </w:r>
      <w:r w:rsidR="00F80548" w:rsidRPr="00071738">
        <w:rPr>
          <w:rFonts w:ascii="Times New Roman" w:hAnsi="Times New Roman" w:cs="Times New Roman"/>
        </w:rPr>
        <w:t>across N ZDC</w:t>
      </w:r>
      <w:r w:rsidR="00F501F6" w:rsidRPr="00071738">
        <w:rPr>
          <w:rFonts w:ascii="Times New Roman" w:hAnsi="Times New Roman" w:cs="Times New Roman"/>
        </w:rPr>
        <w:t>, but they were close enough to IAD and J518 to cause SWAP for a few hrs</w:t>
      </w:r>
    </w:p>
    <w:p w:rsidR="00F80548" w:rsidRPr="00071738" w:rsidRDefault="00F501F6" w:rsidP="00F501F6">
      <w:pPr>
        <w:pStyle w:val="ListParagraph"/>
        <w:numPr>
          <w:ilvl w:val="1"/>
          <w:numId w:val="3"/>
        </w:numPr>
        <w:spacing w:after="0" w:line="240" w:lineRule="auto"/>
        <w:rPr>
          <w:rFonts w:ascii="Times New Roman" w:hAnsi="Times New Roman" w:cs="Times New Roman"/>
        </w:rPr>
      </w:pPr>
      <w:r w:rsidRPr="00071738">
        <w:rPr>
          <w:rFonts w:ascii="Times New Roman" w:hAnsi="Times New Roman" w:cs="Times New Roman"/>
        </w:rPr>
        <w:t>S</w:t>
      </w:r>
      <w:r w:rsidR="00F80548" w:rsidRPr="00071738">
        <w:rPr>
          <w:rFonts w:ascii="Times New Roman" w:hAnsi="Times New Roman" w:cs="Times New Roman"/>
        </w:rPr>
        <w:t>trongest TS remained tied to the terrain</w:t>
      </w:r>
      <w:r w:rsidR="00097163" w:rsidRPr="00071738">
        <w:rPr>
          <w:rFonts w:ascii="Times New Roman" w:hAnsi="Times New Roman" w:cs="Times New Roman"/>
        </w:rPr>
        <w:t xml:space="preserve"> across NW ZDC</w:t>
      </w:r>
    </w:p>
    <w:p w:rsidR="00F80548" w:rsidRPr="00071738" w:rsidRDefault="00F501F6" w:rsidP="008016AE">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 xml:space="preserve">Surface </w:t>
      </w:r>
      <w:r w:rsidR="00F80548" w:rsidRPr="00071738">
        <w:rPr>
          <w:rFonts w:ascii="Times New Roman" w:hAnsi="Times New Roman" w:cs="Times New Roman"/>
        </w:rPr>
        <w:t xml:space="preserve">θₑ </w:t>
      </w:r>
      <w:r w:rsidR="00612FF8" w:rsidRPr="00071738">
        <w:rPr>
          <w:rFonts w:ascii="Times New Roman" w:hAnsi="Times New Roman" w:cs="Times New Roman"/>
        </w:rPr>
        <w:t>pooling occurred</w:t>
      </w:r>
      <w:r w:rsidR="00F80548" w:rsidRPr="00071738">
        <w:rPr>
          <w:rFonts w:ascii="Times New Roman" w:hAnsi="Times New Roman" w:cs="Times New Roman"/>
        </w:rPr>
        <w:t xml:space="preserve"> along the surface boundary</w:t>
      </w:r>
    </w:p>
    <w:p w:rsidR="00F80548" w:rsidRPr="00071738" w:rsidRDefault="00F80548" w:rsidP="008016AE">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 xml:space="preserve">TS development </w:t>
      </w:r>
      <w:r w:rsidR="00612FF8" w:rsidRPr="00071738">
        <w:rPr>
          <w:rFonts w:ascii="Times New Roman" w:hAnsi="Times New Roman" w:cs="Times New Roman"/>
        </w:rPr>
        <w:t xml:space="preserve">was </w:t>
      </w:r>
      <w:r w:rsidRPr="00071738">
        <w:rPr>
          <w:rFonts w:ascii="Times New Roman" w:hAnsi="Times New Roman" w:cs="Times New Roman"/>
        </w:rPr>
        <w:t>enha</w:t>
      </w:r>
      <w:r w:rsidR="00612FF8" w:rsidRPr="00071738">
        <w:rPr>
          <w:rFonts w:ascii="Times New Roman" w:hAnsi="Times New Roman" w:cs="Times New Roman"/>
        </w:rPr>
        <w:t xml:space="preserve">nced by short-waves in SW flow, </w:t>
      </w:r>
      <w:r w:rsidRPr="00071738">
        <w:rPr>
          <w:rFonts w:ascii="Times New Roman" w:hAnsi="Times New Roman" w:cs="Times New Roman"/>
        </w:rPr>
        <w:t xml:space="preserve">as observed in 700-400 hPa </w:t>
      </w:r>
      <w:r w:rsidR="00515CCE" w:rsidRPr="00071738">
        <w:rPr>
          <w:rFonts w:ascii="Times New Roman" w:hAnsi="Times New Roman" w:cs="Times New Roman"/>
        </w:rPr>
        <w:t xml:space="preserve">differential </w:t>
      </w:r>
      <w:r w:rsidR="00612FF8" w:rsidRPr="00071738">
        <w:rPr>
          <w:rFonts w:ascii="Times New Roman" w:hAnsi="Times New Roman" w:cs="Times New Roman"/>
        </w:rPr>
        <w:t>vorticity advection</w:t>
      </w:r>
      <w:r w:rsidR="00515CCE" w:rsidRPr="00071738">
        <w:rPr>
          <w:rFonts w:ascii="Times New Roman" w:hAnsi="Times New Roman" w:cs="Times New Roman"/>
        </w:rPr>
        <w:t xml:space="preserve"> (positive vorticity advection is in blue below)</w:t>
      </w:r>
    </w:p>
    <w:p w:rsidR="008016AE" w:rsidRPr="00071738" w:rsidRDefault="00515CCE" w:rsidP="00AB6469">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300 hPa wind</w:t>
      </w:r>
      <w:r w:rsidR="00612FF8" w:rsidRPr="00071738">
        <w:rPr>
          <w:rFonts w:ascii="Times New Roman" w:hAnsi="Times New Roman" w:cs="Times New Roman"/>
        </w:rPr>
        <w:t xml:space="preserve"> </w:t>
      </w:r>
      <w:r w:rsidR="00F80548" w:rsidRPr="00071738">
        <w:rPr>
          <w:rFonts w:ascii="Times New Roman" w:hAnsi="Times New Roman" w:cs="Times New Roman"/>
        </w:rPr>
        <w:t xml:space="preserve">not strong (25-30 kts where TS developed), but 300 hPa divergence </w:t>
      </w:r>
      <w:r w:rsidRPr="00071738">
        <w:rPr>
          <w:rFonts w:ascii="Times New Roman" w:hAnsi="Times New Roman" w:cs="Times New Roman"/>
        </w:rPr>
        <w:t xml:space="preserve">was </w:t>
      </w:r>
      <w:r w:rsidR="00F80548" w:rsidRPr="00071738">
        <w:rPr>
          <w:rFonts w:ascii="Times New Roman" w:hAnsi="Times New Roman" w:cs="Times New Roman"/>
        </w:rPr>
        <w:t>present</w:t>
      </w:r>
    </w:p>
    <w:p w:rsidR="00F501F6" w:rsidRPr="00071738" w:rsidRDefault="00F501F6" w:rsidP="00F501F6">
      <w:pPr>
        <w:pStyle w:val="ListParagraph"/>
        <w:spacing w:after="0" w:line="240" w:lineRule="auto"/>
        <w:rPr>
          <w:rFonts w:ascii="Times New Roman" w:hAnsi="Times New Roman" w:cs="Times New Roman"/>
        </w:rPr>
      </w:pPr>
    </w:p>
    <w:p w:rsidR="00071738" w:rsidRPr="00071738" w:rsidRDefault="007B179F" w:rsidP="00071738">
      <w:pPr>
        <w:spacing w:after="0" w:line="240" w:lineRule="auto"/>
        <w:jc w:val="center"/>
        <w:rPr>
          <w:rFonts w:ascii="Times New Roman" w:hAnsi="Times New Roman" w:cs="Times New Roman"/>
        </w:rPr>
      </w:pPr>
      <w:r w:rsidRPr="00071738">
        <w:rPr>
          <w:rFonts w:ascii="Times New Roman" w:hAnsi="Times New Roman" w:cs="Times New Roman"/>
          <w:noProof/>
        </w:rPr>
        <w:drawing>
          <wp:inline distT="0" distB="0" distL="0" distR="0">
            <wp:extent cx="5943600" cy="311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 Apr 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11500"/>
                    </a:xfrm>
                    <a:prstGeom prst="rect">
                      <a:avLst/>
                    </a:prstGeom>
                  </pic:spPr>
                </pic:pic>
              </a:graphicData>
            </a:graphic>
          </wp:inline>
        </w:drawing>
      </w:r>
    </w:p>
    <w:p w:rsidR="00071738" w:rsidRDefault="00071738" w:rsidP="00071738">
      <w:pPr>
        <w:spacing w:after="0" w:line="240" w:lineRule="auto"/>
        <w:jc w:val="center"/>
        <w:rPr>
          <w:rFonts w:ascii="Times New Roman" w:hAnsi="Times New Roman" w:cs="Times New Roman"/>
          <w:b/>
          <w:u w:val="single"/>
        </w:rPr>
      </w:pPr>
    </w:p>
    <w:p w:rsidR="00071738" w:rsidRDefault="00071738" w:rsidP="00071738">
      <w:pPr>
        <w:spacing w:after="0" w:line="240" w:lineRule="auto"/>
        <w:jc w:val="center"/>
        <w:rPr>
          <w:rFonts w:ascii="Times New Roman" w:hAnsi="Times New Roman" w:cs="Times New Roman"/>
          <w:b/>
          <w:u w:val="single"/>
        </w:rPr>
      </w:pPr>
    </w:p>
    <w:p w:rsidR="00071738" w:rsidRDefault="00071738" w:rsidP="00071738">
      <w:pPr>
        <w:spacing w:after="0" w:line="240" w:lineRule="auto"/>
        <w:jc w:val="center"/>
        <w:rPr>
          <w:rFonts w:ascii="Times New Roman" w:hAnsi="Times New Roman" w:cs="Times New Roman"/>
          <w:b/>
          <w:u w:val="single"/>
        </w:rPr>
      </w:pPr>
    </w:p>
    <w:p w:rsidR="00071738" w:rsidRDefault="00071738" w:rsidP="00071738">
      <w:pPr>
        <w:spacing w:after="0" w:line="240" w:lineRule="auto"/>
        <w:jc w:val="center"/>
        <w:rPr>
          <w:rFonts w:ascii="Times New Roman" w:hAnsi="Times New Roman" w:cs="Times New Roman"/>
          <w:b/>
          <w:u w:val="single"/>
        </w:rPr>
      </w:pPr>
    </w:p>
    <w:p w:rsidR="00071738" w:rsidRDefault="00071738" w:rsidP="00071738">
      <w:pPr>
        <w:spacing w:after="0" w:line="240" w:lineRule="auto"/>
        <w:jc w:val="center"/>
        <w:rPr>
          <w:rFonts w:ascii="Times New Roman" w:hAnsi="Times New Roman" w:cs="Times New Roman"/>
          <w:b/>
          <w:u w:val="single"/>
        </w:rPr>
      </w:pPr>
    </w:p>
    <w:p w:rsidR="002E00F2" w:rsidRPr="00071738" w:rsidRDefault="002E00F2" w:rsidP="00071738">
      <w:pPr>
        <w:spacing w:after="0" w:line="240" w:lineRule="auto"/>
        <w:jc w:val="center"/>
        <w:rPr>
          <w:rFonts w:ascii="Times New Roman" w:hAnsi="Times New Roman" w:cs="Times New Roman"/>
        </w:rPr>
      </w:pPr>
      <w:r w:rsidRPr="00071738">
        <w:rPr>
          <w:rFonts w:ascii="Times New Roman" w:hAnsi="Times New Roman" w:cs="Times New Roman"/>
          <w:b/>
          <w:u w:val="single"/>
        </w:rPr>
        <w:lastRenderedPageBreak/>
        <w:t>21 June 2017</w:t>
      </w:r>
    </w:p>
    <w:p w:rsidR="00612FF8" w:rsidRPr="00071738" w:rsidRDefault="00612FF8" w:rsidP="00EF470F">
      <w:pPr>
        <w:spacing w:after="0" w:line="240" w:lineRule="auto"/>
        <w:jc w:val="center"/>
        <w:rPr>
          <w:rFonts w:ascii="Times New Roman" w:hAnsi="Times New Roman" w:cs="Times New Roman"/>
          <w:b/>
          <w:u w:val="single"/>
        </w:rPr>
      </w:pPr>
    </w:p>
    <w:p w:rsidR="00AB6469" w:rsidRPr="00071738" w:rsidRDefault="002E00F2" w:rsidP="008016AE">
      <w:pPr>
        <w:spacing w:after="0" w:line="240" w:lineRule="auto"/>
        <w:jc w:val="center"/>
        <w:rPr>
          <w:rFonts w:ascii="Times New Roman" w:hAnsi="Times New Roman" w:cs="Times New Roman"/>
        </w:rPr>
      </w:pPr>
      <w:r w:rsidRPr="00071738">
        <w:rPr>
          <w:rFonts w:ascii="Times New Roman" w:hAnsi="Times New Roman" w:cs="Times New Roman"/>
          <w:b/>
          <w:i/>
        </w:rPr>
        <w:t>SWAP Timing</w:t>
      </w:r>
      <w:r w:rsidRPr="00071738">
        <w:rPr>
          <w:rFonts w:ascii="Times New Roman" w:hAnsi="Times New Roman" w:cs="Times New Roman"/>
        </w:rPr>
        <w:t>: 3:15 pm – 10:01 pm</w:t>
      </w:r>
    </w:p>
    <w:p w:rsidR="00196DBC" w:rsidRPr="00071738" w:rsidRDefault="00196DBC" w:rsidP="008016AE">
      <w:pPr>
        <w:spacing w:after="0" w:line="240" w:lineRule="auto"/>
        <w:jc w:val="center"/>
        <w:rPr>
          <w:rFonts w:ascii="Times New Roman" w:hAnsi="Times New Roman" w:cs="Times New Roman"/>
        </w:rPr>
      </w:pPr>
    </w:p>
    <w:p w:rsidR="00F80548" w:rsidRPr="00071738" w:rsidRDefault="00BD3CB2" w:rsidP="008016AE">
      <w:pPr>
        <w:spacing w:after="0" w:line="240" w:lineRule="auto"/>
        <w:jc w:val="center"/>
        <w:rPr>
          <w:rFonts w:ascii="Times New Roman" w:hAnsi="Times New Roman" w:cs="Times New Roman"/>
        </w:rPr>
      </w:pPr>
      <w:r w:rsidRPr="00071738">
        <w:rPr>
          <w:rFonts w:ascii="Times New Roman" w:hAnsi="Times New Roman" w:cs="Times New Roman"/>
          <w:b/>
          <w:i/>
        </w:rPr>
        <w:t>Routes/</w:t>
      </w:r>
      <w:r w:rsidR="002E00F2" w:rsidRPr="00071738">
        <w:rPr>
          <w:rFonts w:ascii="Times New Roman" w:hAnsi="Times New Roman" w:cs="Times New Roman"/>
          <w:b/>
          <w:i/>
        </w:rPr>
        <w:t>Gates/Areas Impacted</w:t>
      </w:r>
      <w:r w:rsidR="002E00F2" w:rsidRPr="00071738">
        <w:rPr>
          <w:rFonts w:ascii="Times New Roman" w:hAnsi="Times New Roman" w:cs="Times New Roman"/>
        </w:rPr>
        <w:t xml:space="preserve">: N-NE ZDC – J220, </w:t>
      </w:r>
      <w:r w:rsidR="00890C38" w:rsidRPr="00071738">
        <w:rPr>
          <w:rFonts w:ascii="Times New Roman" w:hAnsi="Times New Roman" w:cs="Times New Roman"/>
        </w:rPr>
        <w:t>J75, J121, Swann/</w:t>
      </w:r>
      <w:r w:rsidR="002E00F2" w:rsidRPr="00071738">
        <w:rPr>
          <w:rFonts w:ascii="Times New Roman" w:hAnsi="Times New Roman" w:cs="Times New Roman"/>
        </w:rPr>
        <w:t>Paleo, White/Wavey, NY Metros</w:t>
      </w:r>
    </w:p>
    <w:p w:rsidR="008016AE" w:rsidRPr="00071738" w:rsidRDefault="008016AE" w:rsidP="008016AE">
      <w:pPr>
        <w:spacing w:after="0" w:line="240" w:lineRule="auto"/>
        <w:jc w:val="center"/>
        <w:rPr>
          <w:rFonts w:ascii="Times New Roman" w:hAnsi="Times New Roman" w:cs="Times New Roman"/>
        </w:rPr>
      </w:pPr>
    </w:p>
    <w:p w:rsidR="00AC6F7B" w:rsidRPr="00071738" w:rsidRDefault="000E5B65" w:rsidP="008016AE">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TS initiated</w:t>
      </w:r>
      <w:r w:rsidR="00396BDA" w:rsidRPr="00071738">
        <w:rPr>
          <w:rFonts w:ascii="Times New Roman" w:hAnsi="Times New Roman" w:cs="Times New Roman"/>
        </w:rPr>
        <w:t xml:space="preserve"> </w:t>
      </w:r>
      <w:r w:rsidR="00AC6F7B" w:rsidRPr="00071738">
        <w:rPr>
          <w:rFonts w:ascii="Times New Roman" w:hAnsi="Times New Roman" w:cs="Times New Roman"/>
        </w:rPr>
        <w:t>along/</w:t>
      </w:r>
      <w:r w:rsidR="00396BDA" w:rsidRPr="00071738">
        <w:rPr>
          <w:rFonts w:ascii="Times New Roman" w:hAnsi="Times New Roman" w:cs="Times New Roman"/>
        </w:rPr>
        <w:t xml:space="preserve">ahead of </w:t>
      </w:r>
      <w:r w:rsidR="00AC6F7B" w:rsidRPr="00071738">
        <w:rPr>
          <w:rFonts w:ascii="Times New Roman" w:hAnsi="Times New Roman" w:cs="Times New Roman"/>
        </w:rPr>
        <w:t>an ESE-moving surface</w:t>
      </w:r>
      <w:r w:rsidR="00396BDA" w:rsidRPr="00071738">
        <w:rPr>
          <w:rFonts w:ascii="Times New Roman" w:hAnsi="Times New Roman" w:cs="Times New Roman"/>
        </w:rPr>
        <w:t xml:space="preserve"> cold front and its pre-frontal t</w:t>
      </w:r>
      <w:r w:rsidR="00104A97" w:rsidRPr="00071738">
        <w:rPr>
          <w:rFonts w:ascii="Times New Roman" w:hAnsi="Times New Roman" w:cs="Times New Roman"/>
        </w:rPr>
        <w:t>rough (as seen in radar/satellite images</w:t>
      </w:r>
      <w:r w:rsidR="00AC6F7B" w:rsidRPr="00071738">
        <w:rPr>
          <w:rFonts w:ascii="Times New Roman" w:hAnsi="Times New Roman" w:cs="Times New Roman"/>
        </w:rPr>
        <w:t>)</w:t>
      </w:r>
    </w:p>
    <w:p w:rsidR="00F80548" w:rsidRPr="00071738" w:rsidRDefault="00AC6F7B" w:rsidP="00AC6F7B">
      <w:pPr>
        <w:pStyle w:val="ListParagraph"/>
        <w:numPr>
          <w:ilvl w:val="1"/>
          <w:numId w:val="3"/>
        </w:numPr>
        <w:spacing w:after="0" w:line="240" w:lineRule="auto"/>
        <w:rPr>
          <w:rFonts w:ascii="Times New Roman" w:hAnsi="Times New Roman" w:cs="Times New Roman"/>
        </w:rPr>
      </w:pPr>
      <w:r w:rsidRPr="00071738">
        <w:rPr>
          <w:rFonts w:ascii="Times New Roman" w:hAnsi="Times New Roman" w:cs="Times New Roman"/>
        </w:rPr>
        <w:t>S</w:t>
      </w:r>
      <w:r w:rsidR="00AA4B4E" w:rsidRPr="00071738">
        <w:rPr>
          <w:rFonts w:ascii="Times New Roman" w:hAnsi="Times New Roman" w:cs="Times New Roman"/>
        </w:rPr>
        <w:t xml:space="preserve">trongest </w:t>
      </w:r>
      <w:r w:rsidR="00104A97" w:rsidRPr="00071738">
        <w:rPr>
          <w:rFonts w:ascii="Times New Roman" w:hAnsi="Times New Roman" w:cs="Times New Roman"/>
        </w:rPr>
        <w:t xml:space="preserve">development over </w:t>
      </w:r>
      <w:r w:rsidR="000E5B65" w:rsidRPr="00071738">
        <w:rPr>
          <w:rFonts w:ascii="Times New Roman" w:hAnsi="Times New Roman" w:cs="Times New Roman"/>
        </w:rPr>
        <w:t>PA mountains initially</w:t>
      </w:r>
      <w:r w:rsidR="00AA4B4E" w:rsidRPr="00071738">
        <w:rPr>
          <w:rFonts w:ascii="Times New Roman" w:hAnsi="Times New Roman" w:cs="Times New Roman"/>
        </w:rPr>
        <w:t xml:space="preserve">, </w:t>
      </w:r>
      <w:r w:rsidR="000E5B65" w:rsidRPr="00071738">
        <w:rPr>
          <w:rFonts w:ascii="Times New Roman" w:hAnsi="Times New Roman" w:cs="Times New Roman"/>
        </w:rPr>
        <w:t xml:space="preserve">with more </w:t>
      </w:r>
      <w:r w:rsidR="00AA4B4E" w:rsidRPr="00071738">
        <w:rPr>
          <w:rFonts w:ascii="Times New Roman" w:hAnsi="Times New Roman" w:cs="Times New Roman"/>
        </w:rPr>
        <w:t>development over the DELMARVA</w:t>
      </w:r>
      <w:r w:rsidR="000E5B65" w:rsidRPr="00071738">
        <w:rPr>
          <w:rFonts w:ascii="Times New Roman" w:hAnsi="Times New Roman" w:cs="Times New Roman"/>
        </w:rPr>
        <w:t>/S NJ</w:t>
      </w:r>
      <w:r w:rsidRPr="00071738">
        <w:rPr>
          <w:rFonts w:ascii="Times New Roman" w:hAnsi="Times New Roman" w:cs="Times New Roman"/>
        </w:rPr>
        <w:t xml:space="preserve"> (very s</w:t>
      </w:r>
      <w:r w:rsidR="000E5B65" w:rsidRPr="00071738">
        <w:rPr>
          <w:rFonts w:ascii="Times New Roman" w:hAnsi="Times New Roman" w:cs="Times New Roman"/>
        </w:rPr>
        <w:t>ensitive air traffic region)</w:t>
      </w:r>
    </w:p>
    <w:p w:rsidR="00AC6F7B" w:rsidRPr="00071738" w:rsidRDefault="00396BDA" w:rsidP="008016AE">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SBCAPE not too h</w:t>
      </w:r>
      <w:r w:rsidR="00AC6F7B" w:rsidRPr="00071738">
        <w:rPr>
          <w:rFonts w:ascii="Times New Roman" w:hAnsi="Times New Roman" w:cs="Times New Roman"/>
        </w:rPr>
        <w:t>igh – up to ~ 1000 J kgˉ², but…effective bulk s</w:t>
      </w:r>
      <w:r w:rsidRPr="00071738">
        <w:rPr>
          <w:rFonts w:ascii="Times New Roman" w:hAnsi="Times New Roman" w:cs="Times New Roman"/>
        </w:rPr>
        <w:t xml:space="preserve">hear was very high: </w:t>
      </w:r>
      <w:r w:rsidR="001360C2" w:rsidRPr="00071738">
        <w:rPr>
          <w:rFonts w:ascii="Times New Roman" w:hAnsi="Times New Roman" w:cs="Times New Roman"/>
        </w:rPr>
        <w:t>WNW at 35-50 kts+; linear organization/bowing occurred</w:t>
      </w:r>
      <w:r w:rsidR="00AC6F7B" w:rsidRPr="00071738">
        <w:rPr>
          <w:rFonts w:ascii="Times New Roman" w:hAnsi="Times New Roman" w:cs="Times New Roman"/>
        </w:rPr>
        <w:t>, so…</w:t>
      </w:r>
    </w:p>
    <w:p w:rsidR="00396BDA" w:rsidRPr="00071738" w:rsidRDefault="00AC6F7B" w:rsidP="00AC6F7B">
      <w:pPr>
        <w:pStyle w:val="ListParagraph"/>
        <w:numPr>
          <w:ilvl w:val="1"/>
          <w:numId w:val="3"/>
        </w:numPr>
        <w:spacing w:after="0" w:line="240" w:lineRule="auto"/>
        <w:rPr>
          <w:rFonts w:ascii="Times New Roman" w:hAnsi="Times New Roman" w:cs="Times New Roman"/>
        </w:rPr>
      </w:pPr>
      <w:r w:rsidRPr="00071738">
        <w:rPr>
          <w:rFonts w:ascii="Times New Roman" w:hAnsi="Times New Roman" w:cs="Times New Roman"/>
        </w:rPr>
        <w:t>A</w:t>
      </w:r>
      <w:r w:rsidR="00460D5D" w:rsidRPr="00071738">
        <w:rPr>
          <w:rFonts w:ascii="Times New Roman" w:hAnsi="Times New Roman" w:cs="Times New Roman"/>
        </w:rPr>
        <w:t xml:space="preserve"> </w:t>
      </w:r>
      <w:r w:rsidR="00EF470F" w:rsidRPr="00071738">
        <w:rPr>
          <w:rFonts w:ascii="Times New Roman" w:hAnsi="Times New Roman" w:cs="Times New Roman"/>
        </w:rPr>
        <w:t>l</w:t>
      </w:r>
      <w:r w:rsidR="00460D5D" w:rsidRPr="00071738">
        <w:rPr>
          <w:rFonts w:ascii="Times New Roman" w:hAnsi="Times New Roman" w:cs="Times New Roman"/>
        </w:rPr>
        <w:t>ower CAPE/high s</w:t>
      </w:r>
      <w:r w:rsidR="00104A97" w:rsidRPr="00071738">
        <w:rPr>
          <w:rFonts w:ascii="Times New Roman" w:hAnsi="Times New Roman" w:cs="Times New Roman"/>
        </w:rPr>
        <w:t>hear event</w:t>
      </w:r>
    </w:p>
    <w:p w:rsidR="008016AE" w:rsidRPr="00071738" w:rsidRDefault="00396BDA" w:rsidP="00AB6469">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Very st</w:t>
      </w:r>
      <w:r w:rsidR="00460D5D" w:rsidRPr="00071738">
        <w:rPr>
          <w:rFonts w:ascii="Times New Roman" w:hAnsi="Times New Roman" w:cs="Times New Roman"/>
        </w:rPr>
        <w:t>rong 300 hPa jet streak (110-125</w:t>
      </w:r>
      <w:r w:rsidRPr="00071738">
        <w:rPr>
          <w:rFonts w:ascii="Times New Roman" w:hAnsi="Times New Roman" w:cs="Times New Roman"/>
        </w:rPr>
        <w:t xml:space="preserve"> kt) enhanced divergence/lift</w:t>
      </w:r>
      <w:r w:rsidR="004A5439" w:rsidRPr="00071738">
        <w:rPr>
          <w:rFonts w:ascii="Times New Roman" w:hAnsi="Times New Roman" w:cs="Times New Roman"/>
        </w:rPr>
        <w:t xml:space="preserve"> where TS erupted/moved</w:t>
      </w:r>
    </w:p>
    <w:p w:rsidR="00AC6F7B" w:rsidRPr="00071738" w:rsidRDefault="00AC6F7B" w:rsidP="00AC6F7B">
      <w:pPr>
        <w:pStyle w:val="ListParagraph"/>
        <w:numPr>
          <w:ilvl w:val="1"/>
          <w:numId w:val="3"/>
        </w:numPr>
        <w:spacing w:after="0" w:line="240" w:lineRule="auto"/>
        <w:rPr>
          <w:rFonts w:ascii="Times New Roman" w:hAnsi="Times New Roman" w:cs="Times New Roman"/>
        </w:rPr>
      </w:pPr>
      <w:r w:rsidRPr="00071738">
        <w:rPr>
          <w:rFonts w:ascii="Times New Roman" w:hAnsi="Times New Roman" w:cs="Times New Roman"/>
        </w:rPr>
        <w:t>NE ZDC underneath left exit region</w:t>
      </w:r>
      <w:r w:rsidR="00657F69" w:rsidRPr="00071738">
        <w:rPr>
          <w:rFonts w:ascii="Times New Roman" w:hAnsi="Times New Roman" w:cs="Times New Roman"/>
        </w:rPr>
        <w:t xml:space="preserve"> of jet streak</w:t>
      </w:r>
    </w:p>
    <w:p w:rsidR="00F501F6" w:rsidRPr="00071738" w:rsidRDefault="00F501F6" w:rsidP="00AC6F7B">
      <w:pPr>
        <w:pStyle w:val="ListParagraph"/>
        <w:spacing w:after="0" w:line="240" w:lineRule="auto"/>
        <w:rPr>
          <w:rFonts w:ascii="Times New Roman" w:hAnsi="Times New Roman" w:cs="Times New Roman"/>
        </w:rPr>
      </w:pPr>
    </w:p>
    <w:p w:rsidR="002E00F2" w:rsidRPr="00071738" w:rsidRDefault="007B179F" w:rsidP="00EF470F">
      <w:pPr>
        <w:spacing w:after="0" w:line="240" w:lineRule="auto"/>
        <w:jc w:val="center"/>
        <w:rPr>
          <w:rFonts w:ascii="Times New Roman" w:hAnsi="Times New Roman" w:cs="Times New Roman"/>
        </w:rPr>
      </w:pPr>
      <w:r w:rsidRPr="00071738">
        <w:rPr>
          <w:rFonts w:ascii="Times New Roman" w:hAnsi="Times New Roman" w:cs="Times New Roman"/>
          <w:noProof/>
        </w:rPr>
        <w:drawing>
          <wp:inline distT="0" distB="0" distL="0" distR="0">
            <wp:extent cx="5943600" cy="3110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 Jun 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rsidR="00EF470F" w:rsidRPr="00071738" w:rsidRDefault="00EF470F" w:rsidP="00EF470F">
      <w:pPr>
        <w:spacing w:after="0" w:line="240" w:lineRule="auto"/>
        <w:jc w:val="center"/>
        <w:rPr>
          <w:rFonts w:ascii="Times New Roman" w:hAnsi="Times New Roman" w:cs="Times New Roman"/>
        </w:rPr>
      </w:pPr>
    </w:p>
    <w:p w:rsidR="00AB6469" w:rsidRPr="00071738" w:rsidRDefault="00AB6469" w:rsidP="00EF470F">
      <w:pPr>
        <w:spacing w:after="0" w:line="240" w:lineRule="auto"/>
        <w:jc w:val="center"/>
        <w:rPr>
          <w:rFonts w:ascii="Times New Roman" w:hAnsi="Times New Roman" w:cs="Times New Roman"/>
          <w:b/>
          <w:u w:val="single"/>
        </w:rPr>
      </w:pPr>
    </w:p>
    <w:p w:rsidR="00F501F6" w:rsidRPr="00071738" w:rsidRDefault="00F501F6" w:rsidP="00EF470F">
      <w:pPr>
        <w:spacing w:after="0" w:line="240" w:lineRule="auto"/>
        <w:jc w:val="center"/>
        <w:rPr>
          <w:rFonts w:ascii="Times New Roman" w:hAnsi="Times New Roman" w:cs="Times New Roman"/>
          <w:b/>
          <w:u w:val="single"/>
        </w:rPr>
      </w:pPr>
    </w:p>
    <w:p w:rsidR="00F501F6" w:rsidRPr="00071738" w:rsidRDefault="00F501F6" w:rsidP="00EF470F">
      <w:pPr>
        <w:spacing w:after="0" w:line="240" w:lineRule="auto"/>
        <w:jc w:val="center"/>
        <w:rPr>
          <w:rFonts w:ascii="Times New Roman" w:hAnsi="Times New Roman" w:cs="Times New Roman"/>
          <w:b/>
          <w:u w:val="single"/>
        </w:rPr>
      </w:pPr>
    </w:p>
    <w:p w:rsidR="00F501F6" w:rsidRPr="00071738" w:rsidRDefault="00F501F6" w:rsidP="00EF470F">
      <w:pPr>
        <w:spacing w:after="0" w:line="240" w:lineRule="auto"/>
        <w:jc w:val="center"/>
        <w:rPr>
          <w:rFonts w:ascii="Times New Roman" w:hAnsi="Times New Roman" w:cs="Times New Roman"/>
          <w:b/>
          <w:u w:val="single"/>
        </w:rPr>
      </w:pPr>
    </w:p>
    <w:p w:rsidR="00F501F6" w:rsidRPr="00071738" w:rsidRDefault="00F501F6" w:rsidP="00EF470F">
      <w:pPr>
        <w:spacing w:after="0" w:line="240" w:lineRule="auto"/>
        <w:jc w:val="center"/>
        <w:rPr>
          <w:rFonts w:ascii="Times New Roman" w:hAnsi="Times New Roman" w:cs="Times New Roman"/>
          <w:b/>
          <w:u w:val="single"/>
        </w:rPr>
      </w:pPr>
    </w:p>
    <w:p w:rsidR="00F501F6" w:rsidRPr="00071738" w:rsidRDefault="00F501F6" w:rsidP="00EF470F">
      <w:pPr>
        <w:spacing w:after="0" w:line="240" w:lineRule="auto"/>
        <w:jc w:val="center"/>
        <w:rPr>
          <w:rFonts w:ascii="Times New Roman" w:hAnsi="Times New Roman" w:cs="Times New Roman"/>
          <w:b/>
          <w:u w:val="single"/>
        </w:rPr>
      </w:pPr>
    </w:p>
    <w:p w:rsidR="00F501F6" w:rsidRPr="00071738" w:rsidRDefault="00F501F6" w:rsidP="00EF470F">
      <w:pPr>
        <w:spacing w:after="0" w:line="240" w:lineRule="auto"/>
        <w:jc w:val="center"/>
        <w:rPr>
          <w:rFonts w:ascii="Times New Roman" w:hAnsi="Times New Roman" w:cs="Times New Roman"/>
          <w:b/>
          <w:u w:val="single"/>
        </w:rPr>
      </w:pPr>
    </w:p>
    <w:p w:rsidR="00F501F6" w:rsidRPr="00071738" w:rsidRDefault="00F501F6" w:rsidP="00EF470F">
      <w:pPr>
        <w:spacing w:after="0" w:line="240" w:lineRule="auto"/>
        <w:jc w:val="center"/>
        <w:rPr>
          <w:rFonts w:ascii="Times New Roman" w:hAnsi="Times New Roman" w:cs="Times New Roman"/>
          <w:b/>
          <w:u w:val="single"/>
        </w:rPr>
      </w:pPr>
    </w:p>
    <w:p w:rsidR="00F501F6" w:rsidRPr="00071738" w:rsidRDefault="00F501F6" w:rsidP="00EF470F">
      <w:pPr>
        <w:spacing w:after="0" w:line="240" w:lineRule="auto"/>
        <w:jc w:val="center"/>
        <w:rPr>
          <w:rFonts w:ascii="Times New Roman" w:hAnsi="Times New Roman" w:cs="Times New Roman"/>
          <w:b/>
          <w:u w:val="single"/>
        </w:rPr>
      </w:pPr>
    </w:p>
    <w:p w:rsidR="00071738" w:rsidRPr="00071738" w:rsidRDefault="00071738" w:rsidP="00381CBF">
      <w:pPr>
        <w:spacing w:after="0" w:line="240" w:lineRule="auto"/>
        <w:jc w:val="center"/>
        <w:rPr>
          <w:rFonts w:ascii="Times New Roman" w:hAnsi="Times New Roman" w:cs="Times New Roman"/>
          <w:b/>
          <w:u w:val="single"/>
        </w:rPr>
      </w:pPr>
    </w:p>
    <w:p w:rsidR="00071738" w:rsidRDefault="00071738" w:rsidP="00381CBF">
      <w:pPr>
        <w:spacing w:after="0" w:line="240" w:lineRule="auto"/>
        <w:jc w:val="center"/>
        <w:rPr>
          <w:rFonts w:ascii="Times New Roman" w:hAnsi="Times New Roman" w:cs="Times New Roman"/>
          <w:b/>
          <w:u w:val="single"/>
        </w:rPr>
      </w:pPr>
    </w:p>
    <w:p w:rsidR="00071738" w:rsidRDefault="00071738" w:rsidP="00381CBF">
      <w:pPr>
        <w:spacing w:after="0" w:line="240" w:lineRule="auto"/>
        <w:jc w:val="center"/>
        <w:rPr>
          <w:rFonts w:ascii="Times New Roman" w:hAnsi="Times New Roman" w:cs="Times New Roman"/>
          <w:b/>
          <w:u w:val="single"/>
        </w:rPr>
      </w:pPr>
    </w:p>
    <w:p w:rsidR="00071738" w:rsidRDefault="00071738" w:rsidP="00381CBF">
      <w:pPr>
        <w:spacing w:after="0" w:line="240" w:lineRule="auto"/>
        <w:jc w:val="center"/>
        <w:rPr>
          <w:rFonts w:ascii="Times New Roman" w:hAnsi="Times New Roman" w:cs="Times New Roman"/>
          <w:b/>
          <w:u w:val="single"/>
        </w:rPr>
      </w:pPr>
    </w:p>
    <w:p w:rsidR="00071738" w:rsidRDefault="00071738" w:rsidP="00381CBF">
      <w:pPr>
        <w:spacing w:after="0" w:line="240" w:lineRule="auto"/>
        <w:jc w:val="center"/>
        <w:rPr>
          <w:rFonts w:ascii="Times New Roman" w:hAnsi="Times New Roman" w:cs="Times New Roman"/>
          <w:b/>
          <w:u w:val="single"/>
        </w:rPr>
      </w:pPr>
    </w:p>
    <w:p w:rsidR="002E00F2" w:rsidRPr="00071738" w:rsidRDefault="002E00F2" w:rsidP="00381CBF">
      <w:pPr>
        <w:spacing w:after="0" w:line="240" w:lineRule="auto"/>
        <w:jc w:val="center"/>
        <w:rPr>
          <w:rFonts w:ascii="Times New Roman" w:hAnsi="Times New Roman" w:cs="Times New Roman"/>
          <w:b/>
          <w:u w:val="single"/>
        </w:rPr>
      </w:pPr>
      <w:r w:rsidRPr="00071738">
        <w:rPr>
          <w:rFonts w:ascii="Times New Roman" w:hAnsi="Times New Roman" w:cs="Times New Roman"/>
          <w:b/>
          <w:u w:val="single"/>
        </w:rPr>
        <w:lastRenderedPageBreak/>
        <w:t>30 June 2017</w:t>
      </w:r>
    </w:p>
    <w:p w:rsidR="00612FF8" w:rsidRPr="00071738" w:rsidRDefault="00612FF8" w:rsidP="00612FF8">
      <w:pPr>
        <w:spacing w:after="0" w:line="240" w:lineRule="auto"/>
        <w:jc w:val="center"/>
        <w:rPr>
          <w:rFonts w:ascii="Times New Roman" w:hAnsi="Times New Roman" w:cs="Times New Roman"/>
          <w:b/>
          <w:u w:val="single"/>
        </w:rPr>
      </w:pPr>
    </w:p>
    <w:p w:rsidR="00AB6469" w:rsidRPr="00071738" w:rsidRDefault="00890C38" w:rsidP="008016AE">
      <w:pPr>
        <w:spacing w:after="0" w:line="240" w:lineRule="auto"/>
        <w:jc w:val="center"/>
        <w:rPr>
          <w:rFonts w:ascii="Times New Roman" w:hAnsi="Times New Roman" w:cs="Times New Roman"/>
        </w:rPr>
      </w:pPr>
      <w:r w:rsidRPr="00071738">
        <w:rPr>
          <w:rFonts w:ascii="Times New Roman" w:hAnsi="Times New Roman" w:cs="Times New Roman"/>
          <w:b/>
          <w:i/>
        </w:rPr>
        <w:t>SWAP Timing</w:t>
      </w:r>
      <w:r w:rsidRPr="00071738">
        <w:rPr>
          <w:rFonts w:ascii="Times New Roman" w:hAnsi="Times New Roman" w:cs="Times New Roman"/>
        </w:rPr>
        <w:t>: 4:40 pm – 10:</w:t>
      </w:r>
      <w:r w:rsidR="00AB6469" w:rsidRPr="00071738">
        <w:rPr>
          <w:rFonts w:ascii="Times New Roman" w:hAnsi="Times New Roman" w:cs="Times New Roman"/>
        </w:rPr>
        <w:t>00 pm</w:t>
      </w:r>
    </w:p>
    <w:p w:rsidR="00196DBC" w:rsidRPr="00071738" w:rsidRDefault="00196DBC" w:rsidP="008016AE">
      <w:pPr>
        <w:spacing w:after="0" w:line="240" w:lineRule="auto"/>
        <w:jc w:val="center"/>
        <w:rPr>
          <w:rFonts w:ascii="Times New Roman" w:hAnsi="Times New Roman" w:cs="Times New Roman"/>
        </w:rPr>
      </w:pPr>
    </w:p>
    <w:p w:rsidR="0038026D" w:rsidRPr="00071738" w:rsidRDefault="00BD3CB2" w:rsidP="008016AE">
      <w:pPr>
        <w:spacing w:after="0" w:line="240" w:lineRule="auto"/>
        <w:jc w:val="center"/>
        <w:rPr>
          <w:rFonts w:ascii="Times New Roman" w:hAnsi="Times New Roman" w:cs="Times New Roman"/>
        </w:rPr>
      </w:pPr>
      <w:r w:rsidRPr="00071738">
        <w:rPr>
          <w:rFonts w:ascii="Times New Roman" w:hAnsi="Times New Roman" w:cs="Times New Roman"/>
          <w:b/>
          <w:i/>
        </w:rPr>
        <w:t>Routes/</w:t>
      </w:r>
      <w:r w:rsidR="00890C38" w:rsidRPr="00071738">
        <w:rPr>
          <w:rFonts w:ascii="Times New Roman" w:hAnsi="Times New Roman" w:cs="Times New Roman"/>
          <w:b/>
          <w:i/>
        </w:rPr>
        <w:t>Gates/Areas Impacted</w:t>
      </w:r>
      <w:r w:rsidR="00890C38" w:rsidRPr="00071738">
        <w:rPr>
          <w:rFonts w:ascii="Times New Roman" w:hAnsi="Times New Roman" w:cs="Times New Roman"/>
        </w:rPr>
        <w:t>: J518,</w:t>
      </w:r>
      <w:r w:rsidR="0036565E" w:rsidRPr="00071738">
        <w:rPr>
          <w:rFonts w:ascii="Times New Roman" w:hAnsi="Times New Roman" w:cs="Times New Roman"/>
        </w:rPr>
        <w:t xml:space="preserve"> J48, J220</w:t>
      </w:r>
      <w:r w:rsidR="00890C38" w:rsidRPr="00071738">
        <w:rPr>
          <w:rFonts w:ascii="Times New Roman" w:hAnsi="Times New Roman" w:cs="Times New Roman"/>
        </w:rPr>
        <w:t>, NY Metros</w:t>
      </w:r>
    </w:p>
    <w:p w:rsidR="008016AE" w:rsidRPr="00071738" w:rsidRDefault="008016AE" w:rsidP="008016AE">
      <w:pPr>
        <w:spacing w:after="0" w:line="240" w:lineRule="auto"/>
        <w:jc w:val="center"/>
        <w:rPr>
          <w:rFonts w:ascii="Times New Roman" w:hAnsi="Times New Roman" w:cs="Times New Roman"/>
        </w:rPr>
      </w:pPr>
    </w:p>
    <w:p w:rsidR="0038026D" w:rsidRPr="00071738" w:rsidRDefault="00104A97" w:rsidP="008016AE">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 xml:space="preserve">As observed via radar/satellite, </w:t>
      </w:r>
      <w:r w:rsidR="003128C1" w:rsidRPr="00071738">
        <w:rPr>
          <w:rFonts w:ascii="Times New Roman" w:hAnsi="Times New Roman" w:cs="Times New Roman"/>
        </w:rPr>
        <w:t xml:space="preserve">a line of </w:t>
      </w:r>
      <w:r w:rsidRPr="00071738">
        <w:rPr>
          <w:rFonts w:ascii="Times New Roman" w:hAnsi="Times New Roman" w:cs="Times New Roman"/>
        </w:rPr>
        <w:t>TS developed along a weak surface boundary mid-aftn over higher terrain of W ZDC/SE ZOB/SW ZNY, then moved slowly east</w:t>
      </w:r>
    </w:p>
    <w:p w:rsidR="00CA281B" w:rsidRPr="00071738" w:rsidRDefault="00CA281B" w:rsidP="008016AE">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D</w:t>
      </w:r>
      <w:r w:rsidR="00612FF8" w:rsidRPr="00071738">
        <w:rPr>
          <w:rFonts w:ascii="Times New Roman" w:hAnsi="Times New Roman" w:cs="Times New Roman"/>
        </w:rPr>
        <w:t>espite the “weakness” of the surface</w:t>
      </w:r>
      <w:r w:rsidRPr="00071738">
        <w:rPr>
          <w:rFonts w:ascii="Times New Roman" w:hAnsi="Times New Roman" w:cs="Times New Roman"/>
        </w:rPr>
        <w:t xml:space="preserve"> bounda</w:t>
      </w:r>
      <w:r w:rsidR="00612FF8" w:rsidRPr="00071738">
        <w:rPr>
          <w:rFonts w:ascii="Times New Roman" w:hAnsi="Times New Roman" w:cs="Times New Roman"/>
        </w:rPr>
        <w:t>ry, surface (and, not shown, 850 hPa)</w:t>
      </w:r>
      <w:r w:rsidR="00804CB0" w:rsidRPr="00071738">
        <w:rPr>
          <w:rFonts w:ascii="Times New Roman" w:hAnsi="Times New Roman" w:cs="Times New Roman"/>
        </w:rPr>
        <w:t xml:space="preserve"> frontogenesis appeared to </w:t>
      </w:r>
      <w:r w:rsidR="00097163" w:rsidRPr="00071738">
        <w:rPr>
          <w:rFonts w:ascii="Times New Roman" w:hAnsi="Times New Roman" w:cs="Times New Roman"/>
        </w:rPr>
        <w:t>contribute to</w:t>
      </w:r>
      <w:r w:rsidRPr="00071738">
        <w:rPr>
          <w:rFonts w:ascii="Times New Roman" w:hAnsi="Times New Roman" w:cs="Times New Roman"/>
        </w:rPr>
        <w:t xml:space="preserve"> TS </w:t>
      </w:r>
      <w:r w:rsidRPr="00071738">
        <w:rPr>
          <w:rFonts w:ascii="Times New Roman" w:hAnsi="Times New Roman" w:cs="Times New Roman"/>
          <w:sz w:val="24"/>
          <w:szCs w:val="24"/>
        </w:rPr>
        <w:t>generation</w:t>
      </w:r>
    </w:p>
    <w:p w:rsidR="00576FFC" w:rsidRPr="00071738" w:rsidRDefault="00576FFC" w:rsidP="00576FFC">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TS fired</w:t>
      </w:r>
      <w:r w:rsidR="00B87FF8" w:rsidRPr="00071738">
        <w:rPr>
          <w:rFonts w:ascii="Times New Roman" w:hAnsi="Times New Roman" w:cs="Times New Roman"/>
        </w:rPr>
        <w:t xml:space="preserve"> where</w:t>
      </w:r>
      <w:r w:rsidRPr="00071738">
        <w:rPr>
          <w:rFonts w:ascii="Times New Roman" w:hAnsi="Times New Roman" w:cs="Times New Roman"/>
        </w:rPr>
        <w:t xml:space="preserve"> higher </w:t>
      </w:r>
      <w:r w:rsidR="00B87FF8" w:rsidRPr="00071738">
        <w:rPr>
          <w:rFonts w:ascii="Times New Roman" w:hAnsi="Times New Roman" w:cs="Times New Roman"/>
        </w:rPr>
        <w:t xml:space="preserve">surface </w:t>
      </w:r>
      <w:r w:rsidRPr="00071738">
        <w:rPr>
          <w:rFonts w:ascii="Times New Roman" w:hAnsi="Times New Roman" w:cs="Times New Roman"/>
        </w:rPr>
        <w:t>mixing ratios</w:t>
      </w:r>
      <w:r w:rsidR="00B87FF8" w:rsidRPr="00071738">
        <w:rPr>
          <w:rFonts w:ascii="Times New Roman" w:hAnsi="Times New Roman" w:cs="Times New Roman"/>
        </w:rPr>
        <w:t xml:space="preserve"> and weak </w:t>
      </w:r>
      <w:r w:rsidRPr="00071738">
        <w:rPr>
          <w:rFonts w:ascii="Times New Roman" w:hAnsi="Times New Roman" w:cs="Times New Roman"/>
        </w:rPr>
        <w:t>surface moisture convergence</w:t>
      </w:r>
      <w:r w:rsidR="00B87FF8" w:rsidRPr="00071738">
        <w:rPr>
          <w:rFonts w:ascii="Times New Roman" w:hAnsi="Times New Roman" w:cs="Times New Roman"/>
        </w:rPr>
        <w:t xml:space="preserve"> existed</w:t>
      </w:r>
      <w:r w:rsidRPr="00071738">
        <w:rPr>
          <w:rFonts w:ascii="Times New Roman" w:hAnsi="Times New Roman" w:cs="Times New Roman"/>
        </w:rPr>
        <w:t xml:space="preserve"> </w:t>
      </w:r>
    </w:p>
    <w:p w:rsidR="00CA281B" w:rsidRPr="00071738" w:rsidRDefault="00612FF8" w:rsidP="008016AE">
      <w:pPr>
        <w:pStyle w:val="ListParagraph"/>
        <w:numPr>
          <w:ilvl w:val="0"/>
          <w:numId w:val="3"/>
        </w:numPr>
        <w:spacing w:after="0" w:line="240" w:lineRule="auto"/>
        <w:rPr>
          <w:rFonts w:ascii="Times New Roman" w:hAnsi="Times New Roman" w:cs="Times New Roman"/>
        </w:rPr>
      </w:pPr>
      <w:r w:rsidRPr="00071738">
        <w:rPr>
          <w:rFonts w:ascii="Times New Roman" w:hAnsi="Times New Roman" w:cs="Times New Roman"/>
        </w:rPr>
        <w:t xml:space="preserve">Low-level instability was not tremendously high, but just enough </w:t>
      </w:r>
      <w:r w:rsidR="002928EB" w:rsidRPr="00071738">
        <w:rPr>
          <w:rFonts w:ascii="Times New Roman" w:hAnsi="Times New Roman" w:cs="Times New Roman"/>
        </w:rPr>
        <w:t xml:space="preserve">existed, with 0-3 km </w:t>
      </w:r>
      <w:r w:rsidR="00CA281B" w:rsidRPr="00071738">
        <w:rPr>
          <w:rFonts w:ascii="Times New Roman" w:hAnsi="Times New Roman" w:cs="Times New Roman"/>
        </w:rPr>
        <w:t>lapse rates of 7-8°C/km across the TS area</w:t>
      </w:r>
    </w:p>
    <w:p w:rsidR="00F501F6" w:rsidRPr="00071738" w:rsidRDefault="00F501F6" w:rsidP="00F501F6">
      <w:pPr>
        <w:spacing w:after="0" w:line="240" w:lineRule="auto"/>
        <w:ind w:left="360"/>
        <w:rPr>
          <w:rFonts w:ascii="Times New Roman" w:hAnsi="Times New Roman" w:cs="Times New Roman"/>
        </w:rPr>
      </w:pPr>
    </w:p>
    <w:p w:rsidR="002E00F2" w:rsidRPr="00071738" w:rsidRDefault="007B179F" w:rsidP="00EF470F">
      <w:pPr>
        <w:spacing w:after="0" w:line="240" w:lineRule="auto"/>
        <w:jc w:val="center"/>
        <w:rPr>
          <w:rFonts w:ascii="Times New Roman" w:hAnsi="Times New Roman" w:cs="Times New Roman"/>
        </w:rPr>
      </w:pPr>
      <w:r w:rsidRPr="00071738">
        <w:rPr>
          <w:rFonts w:ascii="Times New Roman" w:hAnsi="Times New Roman" w:cs="Times New Roman"/>
          <w:noProof/>
        </w:rPr>
        <w:drawing>
          <wp:inline distT="0" distB="0" distL="0" distR="0">
            <wp:extent cx="5943600" cy="3108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 Jun 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08325"/>
                    </a:xfrm>
                    <a:prstGeom prst="rect">
                      <a:avLst/>
                    </a:prstGeom>
                  </pic:spPr>
                </pic:pic>
              </a:graphicData>
            </a:graphic>
          </wp:inline>
        </w:drawing>
      </w:r>
    </w:p>
    <w:p w:rsidR="00B703BD" w:rsidRDefault="00B703BD">
      <w:pPr>
        <w:rPr>
          <w:rFonts w:ascii="Times New Roman" w:hAnsi="Times New Roman" w:cs="Times New Roman"/>
          <w:sz w:val="24"/>
          <w:szCs w:val="24"/>
        </w:rPr>
      </w:pPr>
      <w:r>
        <w:rPr>
          <w:rFonts w:ascii="Times New Roman" w:hAnsi="Times New Roman" w:cs="Times New Roman"/>
          <w:sz w:val="24"/>
          <w:szCs w:val="24"/>
        </w:rPr>
        <w:br w:type="page"/>
      </w:r>
    </w:p>
    <w:p w:rsidR="00B703BD" w:rsidRDefault="00B703BD" w:rsidP="00B703BD">
      <w:pPr>
        <w:spacing w:after="0" w:line="240" w:lineRule="auto"/>
        <w:jc w:val="center"/>
        <w:rPr>
          <w:rFonts w:ascii="Times New Roman" w:hAnsi="Times New Roman" w:cs="Times New Roman"/>
          <w:b/>
        </w:rPr>
      </w:pPr>
      <w:r w:rsidRPr="00071738">
        <w:rPr>
          <w:rFonts w:ascii="Times New Roman" w:hAnsi="Times New Roman" w:cs="Times New Roman"/>
          <w:b/>
        </w:rPr>
        <w:lastRenderedPageBreak/>
        <w:t xml:space="preserve">2017 </w:t>
      </w:r>
      <w:r>
        <w:rPr>
          <w:rFonts w:ascii="Times New Roman" w:hAnsi="Times New Roman" w:cs="Times New Roman"/>
          <w:b/>
        </w:rPr>
        <w:t xml:space="preserve">Northern ZDC </w:t>
      </w:r>
      <w:r w:rsidRPr="00071738">
        <w:rPr>
          <w:rFonts w:ascii="Times New Roman" w:hAnsi="Times New Roman" w:cs="Times New Roman"/>
          <w:b/>
        </w:rPr>
        <w:t xml:space="preserve">SWAP </w:t>
      </w:r>
      <w:r>
        <w:rPr>
          <w:rFonts w:ascii="Times New Roman" w:hAnsi="Times New Roman" w:cs="Times New Roman"/>
          <w:b/>
        </w:rPr>
        <w:t>Examples: Part 2</w:t>
      </w:r>
    </w:p>
    <w:p w:rsidR="00B703BD" w:rsidRDefault="00B703BD" w:rsidP="00B703BD">
      <w:pPr>
        <w:spacing w:after="0" w:line="240" w:lineRule="auto"/>
        <w:jc w:val="center"/>
        <w:rPr>
          <w:rFonts w:ascii="Times New Roman" w:hAnsi="Times New Roman" w:cs="Times New Roman"/>
          <w:b/>
        </w:rPr>
      </w:pPr>
    </w:p>
    <w:p w:rsidR="00B703BD" w:rsidRPr="00956568" w:rsidRDefault="00B703BD" w:rsidP="00B703BD">
      <w:pPr>
        <w:spacing w:after="0" w:line="240" w:lineRule="auto"/>
        <w:jc w:val="center"/>
        <w:rPr>
          <w:rFonts w:ascii="Times New Roman" w:hAnsi="Times New Roman" w:cs="Times New Roman"/>
        </w:rPr>
      </w:pPr>
      <w:r w:rsidRPr="00956568">
        <w:rPr>
          <w:rFonts w:ascii="Times New Roman" w:hAnsi="Times New Roman" w:cs="Times New Roman"/>
        </w:rPr>
        <w:t>(Figures created using</w:t>
      </w:r>
      <w:r>
        <w:rPr>
          <w:rFonts w:ascii="Times New Roman" w:hAnsi="Times New Roman" w:cs="Times New Roman"/>
        </w:rPr>
        <w:t xml:space="preserve"> Iowa Environmental </w:t>
      </w:r>
      <w:proofErr w:type="spellStart"/>
      <w:r>
        <w:rPr>
          <w:rFonts w:ascii="Times New Roman" w:hAnsi="Times New Roman" w:cs="Times New Roman"/>
        </w:rPr>
        <w:t>Mesonet</w:t>
      </w:r>
      <w:proofErr w:type="spellEnd"/>
      <w:r>
        <w:rPr>
          <w:rFonts w:ascii="Times New Roman" w:hAnsi="Times New Roman" w:cs="Times New Roman"/>
        </w:rPr>
        <w:t>, SPC</w:t>
      </w:r>
      <w:r w:rsidRPr="00956568">
        <w:rPr>
          <w:rFonts w:ascii="Times New Roman" w:hAnsi="Times New Roman" w:cs="Times New Roman"/>
        </w:rPr>
        <w:t xml:space="preserve"> Hourly Mes</w:t>
      </w:r>
      <w:r>
        <w:rPr>
          <w:rFonts w:ascii="Times New Roman" w:hAnsi="Times New Roman" w:cs="Times New Roman"/>
        </w:rPr>
        <w:t>oscale Analysis Archive products</w:t>
      </w:r>
      <w:r w:rsidRPr="00956568">
        <w:rPr>
          <w:rFonts w:ascii="Times New Roman" w:hAnsi="Times New Roman" w:cs="Times New Roman"/>
        </w:rPr>
        <w:t>)</w:t>
      </w:r>
    </w:p>
    <w:p w:rsidR="00B703BD" w:rsidRPr="00071738" w:rsidRDefault="00B703BD" w:rsidP="00B703BD">
      <w:pPr>
        <w:spacing w:after="0" w:line="240" w:lineRule="auto"/>
        <w:rPr>
          <w:rFonts w:ascii="Times New Roman" w:hAnsi="Times New Roman" w:cs="Times New Roman"/>
        </w:rPr>
      </w:pPr>
    </w:p>
    <w:p w:rsidR="00B703BD" w:rsidRPr="00071738" w:rsidRDefault="00B703BD" w:rsidP="00B703BD">
      <w:pPr>
        <w:spacing w:after="0" w:line="240" w:lineRule="auto"/>
        <w:jc w:val="center"/>
        <w:rPr>
          <w:rFonts w:ascii="Times New Roman" w:hAnsi="Times New Roman" w:cs="Times New Roman"/>
          <w:b/>
          <w:u w:val="single"/>
        </w:rPr>
      </w:pPr>
      <w:r>
        <w:rPr>
          <w:rFonts w:ascii="Times New Roman" w:hAnsi="Times New Roman" w:cs="Times New Roman"/>
          <w:b/>
          <w:u w:val="single"/>
        </w:rPr>
        <w:t>4 July</w:t>
      </w:r>
      <w:r w:rsidRPr="00071738">
        <w:rPr>
          <w:rFonts w:ascii="Times New Roman" w:hAnsi="Times New Roman" w:cs="Times New Roman"/>
          <w:b/>
          <w:u w:val="single"/>
        </w:rPr>
        <w:t xml:space="preserve"> 2017</w:t>
      </w:r>
    </w:p>
    <w:p w:rsidR="00B703BD" w:rsidRPr="00071738"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rPr>
      </w:pPr>
      <w:r w:rsidRPr="00071738">
        <w:rPr>
          <w:rFonts w:ascii="Times New Roman" w:hAnsi="Times New Roman" w:cs="Times New Roman"/>
          <w:b/>
          <w:i/>
        </w:rPr>
        <w:t>SWAP Timing</w:t>
      </w:r>
      <w:r>
        <w:rPr>
          <w:rFonts w:ascii="Times New Roman" w:hAnsi="Times New Roman" w:cs="Times New Roman"/>
        </w:rPr>
        <w:t>: 3:55 pm – 7:15 pm</w:t>
      </w:r>
    </w:p>
    <w:p w:rsidR="00B703BD" w:rsidRPr="00071738" w:rsidRDefault="00B703BD" w:rsidP="00B703BD">
      <w:pPr>
        <w:spacing w:after="0" w:line="240" w:lineRule="auto"/>
        <w:jc w:val="center"/>
        <w:rPr>
          <w:rFonts w:ascii="Times New Roman" w:hAnsi="Times New Roman" w:cs="Times New Roman"/>
        </w:rPr>
      </w:pPr>
    </w:p>
    <w:p w:rsidR="00B703BD" w:rsidRDefault="00B703BD" w:rsidP="00B703BD">
      <w:pPr>
        <w:spacing w:after="0" w:line="240" w:lineRule="auto"/>
        <w:jc w:val="center"/>
        <w:rPr>
          <w:rFonts w:ascii="Times New Roman" w:hAnsi="Times New Roman" w:cs="Times New Roman"/>
        </w:rPr>
      </w:pPr>
      <w:r w:rsidRPr="00071738">
        <w:rPr>
          <w:rFonts w:ascii="Times New Roman" w:hAnsi="Times New Roman" w:cs="Times New Roman"/>
          <w:b/>
          <w:i/>
        </w:rPr>
        <w:t>Routes/Gates/Areas Impacted</w:t>
      </w:r>
      <w:r>
        <w:rPr>
          <w:rFonts w:ascii="Times New Roman" w:hAnsi="Times New Roman" w:cs="Times New Roman"/>
        </w:rPr>
        <w:t>: J211/518, J48, J75, Swann/Paleo (E-NE DC Metros gates)</w:t>
      </w:r>
    </w:p>
    <w:p w:rsidR="00B703BD" w:rsidRDefault="00B703BD" w:rsidP="00B703BD">
      <w:pPr>
        <w:spacing w:after="0" w:line="240" w:lineRule="auto"/>
        <w:jc w:val="center"/>
        <w:rPr>
          <w:rFonts w:ascii="Times New Roman" w:hAnsi="Times New Roman" w:cs="Times New Roman"/>
        </w:rPr>
      </w:pPr>
    </w:p>
    <w:p w:rsidR="00B703BD" w:rsidRDefault="00B703BD" w:rsidP="00B703BD">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Several areas of scattered TS resulted in SWAP across the northern half of ZDC</w:t>
      </w:r>
    </w:p>
    <w:p w:rsidR="00B703BD" w:rsidRDefault="00B703BD" w:rsidP="00B703BD">
      <w:pPr>
        <w:pStyle w:val="ListParagraph"/>
        <w:numPr>
          <w:ilvl w:val="1"/>
          <w:numId w:val="4"/>
        </w:numPr>
        <w:spacing w:after="0" w:line="240" w:lineRule="auto"/>
        <w:rPr>
          <w:rFonts w:ascii="Times New Roman" w:hAnsi="Times New Roman" w:cs="Times New Roman"/>
        </w:rPr>
      </w:pPr>
      <w:r>
        <w:rPr>
          <w:rFonts w:ascii="Times New Roman" w:hAnsi="Times New Roman" w:cs="Times New Roman"/>
        </w:rPr>
        <w:t>Far N ZDC:</w:t>
      </w:r>
    </w:p>
    <w:p w:rsidR="00B703BD" w:rsidRDefault="00B703BD" w:rsidP="00B703BD">
      <w:pPr>
        <w:pStyle w:val="ListParagraph"/>
        <w:numPr>
          <w:ilvl w:val="2"/>
          <w:numId w:val="4"/>
        </w:numPr>
        <w:spacing w:after="0" w:line="240" w:lineRule="auto"/>
        <w:rPr>
          <w:rFonts w:ascii="Times New Roman" w:hAnsi="Times New Roman" w:cs="Times New Roman"/>
        </w:rPr>
      </w:pPr>
      <w:r w:rsidRPr="00EB743D">
        <w:rPr>
          <w:rFonts w:ascii="Times New Roman" w:hAnsi="Times New Roman" w:cs="Times New Roman"/>
        </w:rPr>
        <w:t xml:space="preserve">Weak surface frontogenesis </w:t>
      </w:r>
      <w:r>
        <w:rPr>
          <w:rFonts w:ascii="Times New Roman" w:hAnsi="Times New Roman" w:cs="Times New Roman"/>
        </w:rPr>
        <w:t>along a surface boundary worked with…</w:t>
      </w:r>
    </w:p>
    <w:p w:rsidR="00B703BD" w:rsidRDefault="00B703BD" w:rsidP="00B703BD">
      <w:pPr>
        <w:pStyle w:val="ListParagraph"/>
        <w:numPr>
          <w:ilvl w:val="2"/>
          <w:numId w:val="4"/>
        </w:numPr>
        <w:spacing w:after="0" w:line="240" w:lineRule="auto"/>
        <w:rPr>
          <w:rFonts w:ascii="Times New Roman" w:hAnsi="Times New Roman" w:cs="Times New Roman"/>
        </w:rPr>
      </w:pPr>
      <w:r w:rsidRPr="00EB743D">
        <w:rPr>
          <w:rFonts w:ascii="Times New Roman" w:hAnsi="Times New Roman" w:cs="Times New Roman"/>
        </w:rPr>
        <w:t>Weak shortwaves/</w:t>
      </w:r>
      <w:r>
        <w:rPr>
          <w:rFonts w:ascii="Times New Roman" w:hAnsi="Times New Roman" w:cs="Times New Roman"/>
        </w:rPr>
        <w:t>mid-level PVA and…</w:t>
      </w:r>
    </w:p>
    <w:p w:rsidR="00B703BD" w:rsidRPr="00EB743D" w:rsidRDefault="00B703BD" w:rsidP="00B703BD">
      <w:pPr>
        <w:pStyle w:val="ListParagraph"/>
        <w:numPr>
          <w:ilvl w:val="2"/>
          <w:numId w:val="4"/>
        </w:numPr>
        <w:spacing w:after="0" w:line="240" w:lineRule="auto"/>
        <w:rPr>
          <w:rFonts w:ascii="Times New Roman" w:hAnsi="Times New Roman" w:cs="Times New Roman"/>
        </w:rPr>
      </w:pPr>
      <w:r w:rsidRPr="00EB743D">
        <w:rPr>
          <w:rFonts w:ascii="Times New Roman" w:hAnsi="Times New Roman" w:cs="Times New Roman"/>
        </w:rPr>
        <w:t xml:space="preserve">Weak 300 </w:t>
      </w:r>
      <w:proofErr w:type="spellStart"/>
      <w:r w:rsidRPr="00EB743D">
        <w:rPr>
          <w:rFonts w:ascii="Times New Roman" w:hAnsi="Times New Roman" w:cs="Times New Roman"/>
        </w:rPr>
        <w:t>hPa</w:t>
      </w:r>
      <w:proofErr w:type="spellEnd"/>
      <w:r w:rsidRPr="00EB743D">
        <w:rPr>
          <w:rFonts w:ascii="Times New Roman" w:hAnsi="Times New Roman" w:cs="Times New Roman"/>
        </w:rPr>
        <w:t xml:space="preserve"> divergence</w:t>
      </w:r>
      <w:r>
        <w:rPr>
          <w:rFonts w:ascii="Times New Roman" w:hAnsi="Times New Roman" w:cs="Times New Roman"/>
        </w:rPr>
        <w:t>, as the area was underneath the right entrance region of a departing jet max</w:t>
      </w:r>
    </w:p>
    <w:p w:rsidR="00B703BD" w:rsidRDefault="00B703BD" w:rsidP="00B703BD">
      <w:pPr>
        <w:pStyle w:val="ListParagraph"/>
        <w:numPr>
          <w:ilvl w:val="1"/>
          <w:numId w:val="4"/>
        </w:numPr>
        <w:spacing w:after="0" w:line="240" w:lineRule="auto"/>
        <w:rPr>
          <w:rFonts w:ascii="Times New Roman" w:hAnsi="Times New Roman" w:cs="Times New Roman"/>
        </w:rPr>
      </w:pPr>
      <w:r>
        <w:rPr>
          <w:rFonts w:ascii="Times New Roman" w:hAnsi="Times New Roman" w:cs="Times New Roman"/>
        </w:rPr>
        <w:t xml:space="preserve">Areas of weak low-level convergence, mid-level PVA, mid-level shortwaves and 300 </w:t>
      </w:r>
      <w:proofErr w:type="spellStart"/>
      <w:r>
        <w:rPr>
          <w:rFonts w:ascii="Times New Roman" w:hAnsi="Times New Roman" w:cs="Times New Roman"/>
        </w:rPr>
        <w:t>hPa</w:t>
      </w:r>
      <w:proofErr w:type="spellEnd"/>
      <w:r>
        <w:rPr>
          <w:rFonts w:ascii="Times New Roman" w:hAnsi="Times New Roman" w:cs="Times New Roman"/>
        </w:rPr>
        <w:t xml:space="preserve"> divergence combined with the higher terrain to generate TS across SW VA/SE WV</w:t>
      </w:r>
    </w:p>
    <w:p w:rsidR="00B703BD" w:rsidRDefault="00B703BD" w:rsidP="00B703BD">
      <w:pPr>
        <w:pStyle w:val="ListParagraph"/>
        <w:numPr>
          <w:ilvl w:val="1"/>
          <w:numId w:val="4"/>
        </w:numPr>
        <w:spacing w:after="0" w:line="240" w:lineRule="auto"/>
        <w:rPr>
          <w:rFonts w:ascii="Times New Roman" w:hAnsi="Times New Roman" w:cs="Times New Roman"/>
        </w:rPr>
      </w:pPr>
      <w:r>
        <w:rPr>
          <w:rFonts w:ascii="Times New Roman" w:hAnsi="Times New Roman" w:cs="Times New Roman"/>
        </w:rPr>
        <w:t xml:space="preserve">TS also developed under an area of 300 </w:t>
      </w:r>
      <w:proofErr w:type="spellStart"/>
      <w:r>
        <w:rPr>
          <w:rFonts w:ascii="Times New Roman" w:hAnsi="Times New Roman" w:cs="Times New Roman"/>
        </w:rPr>
        <w:t>hPa</w:t>
      </w:r>
      <w:proofErr w:type="spellEnd"/>
      <w:r>
        <w:rPr>
          <w:rFonts w:ascii="Times New Roman" w:hAnsi="Times New Roman" w:cs="Times New Roman"/>
        </w:rPr>
        <w:t xml:space="preserve"> divergence in SE VA</w:t>
      </w:r>
    </w:p>
    <w:p w:rsidR="00B703BD" w:rsidRPr="00E627B2" w:rsidRDefault="00B703BD" w:rsidP="00B703BD">
      <w:pPr>
        <w:pStyle w:val="ListParagraph"/>
        <w:numPr>
          <w:ilvl w:val="2"/>
          <w:numId w:val="4"/>
        </w:numPr>
        <w:spacing w:after="0" w:line="240" w:lineRule="auto"/>
        <w:rPr>
          <w:rFonts w:ascii="Times New Roman" w:hAnsi="Times New Roman" w:cs="Times New Roman"/>
        </w:rPr>
      </w:pPr>
      <w:r>
        <w:rPr>
          <w:rFonts w:ascii="Times New Roman" w:hAnsi="Times New Roman" w:cs="Times New Roman"/>
        </w:rPr>
        <w:t>Likely in concert with local bay/sea breezes and flow around a weak wave moving slowly eastward along a weak stationary surface front across NC</w:t>
      </w:r>
    </w:p>
    <w:p w:rsidR="00B703BD" w:rsidRPr="00071738" w:rsidRDefault="00B703BD" w:rsidP="00B703BD">
      <w:pPr>
        <w:spacing w:after="0" w:line="240" w:lineRule="auto"/>
        <w:jc w:val="center"/>
        <w:rPr>
          <w:rFonts w:ascii="Times New Roman" w:hAnsi="Times New Roman" w:cs="Times New Roman"/>
        </w:rPr>
      </w:pPr>
    </w:p>
    <w:p w:rsidR="00B703BD" w:rsidRDefault="00B703BD" w:rsidP="00B703BD">
      <w:pPr>
        <w:spacing w:after="0" w:line="240" w:lineRule="auto"/>
        <w:jc w:val="center"/>
        <w:rPr>
          <w:rFonts w:ascii="Times New Roman" w:hAnsi="Times New Roman" w:cs="Times New Roman"/>
          <w:b/>
          <w:u w:val="single"/>
        </w:rPr>
      </w:pPr>
      <w:r>
        <w:rPr>
          <w:rFonts w:ascii="Times New Roman" w:hAnsi="Times New Roman" w:cs="Times New Roman"/>
          <w:b/>
          <w:noProof/>
          <w:u w:val="single"/>
        </w:rPr>
        <w:drawing>
          <wp:inline distT="0" distB="0" distL="0" distR="0" wp14:anchorId="7E52745C" wp14:editId="3C46DE7D">
            <wp:extent cx="5943600" cy="3091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Jul 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91815"/>
                    </a:xfrm>
                    <a:prstGeom prst="rect">
                      <a:avLst/>
                    </a:prstGeom>
                  </pic:spPr>
                </pic:pic>
              </a:graphicData>
            </a:graphic>
          </wp:inline>
        </w:drawing>
      </w: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rPr>
      </w:pPr>
      <w:r>
        <w:rPr>
          <w:rFonts w:ascii="Times New Roman" w:hAnsi="Times New Roman" w:cs="Times New Roman"/>
          <w:b/>
          <w:u w:val="single"/>
        </w:rPr>
        <w:lastRenderedPageBreak/>
        <w:t>22 August</w:t>
      </w:r>
      <w:r w:rsidRPr="00071738">
        <w:rPr>
          <w:rFonts w:ascii="Times New Roman" w:hAnsi="Times New Roman" w:cs="Times New Roman"/>
          <w:b/>
          <w:u w:val="single"/>
        </w:rPr>
        <w:t xml:space="preserve"> 2017</w:t>
      </w:r>
    </w:p>
    <w:p w:rsidR="00B703BD" w:rsidRPr="00071738"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rPr>
      </w:pPr>
      <w:r w:rsidRPr="00071738">
        <w:rPr>
          <w:rFonts w:ascii="Times New Roman" w:hAnsi="Times New Roman" w:cs="Times New Roman"/>
          <w:b/>
          <w:i/>
        </w:rPr>
        <w:t>SWAP Timing</w:t>
      </w:r>
      <w:r>
        <w:rPr>
          <w:rFonts w:ascii="Times New Roman" w:hAnsi="Times New Roman" w:cs="Times New Roman"/>
        </w:rPr>
        <w:t>: 12:26 pm – 8:30 pm</w:t>
      </w:r>
    </w:p>
    <w:p w:rsidR="00B703BD" w:rsidRPr="00071738" w:rsidRDefault="00B703BD" w:rsidP="00B703BD">
      <w:pPr>
        <w:spacing w:after="0" w:line="240" w:lineRule="auto"/>
        <w:jc w:val="center"/>
        <w:rPr>
          <w:rFonts w:ascii="Times New Roman" w:hAnsi="Times New Roman" w:cs="Times New Roman"/>
        </w:rPr>
      </w:pPr>
    </w:p>
    <w:p w:rsidR="00B703BD" w:rsidRDefault="00B703BD" w:rsidP="00B703BD">
      <w:pPr>
        <w:spacing w:after="0" w:line="240" w:lineRule="auto"/>
        <w:jc w:val="center"/>
        <w:rPr>
          <w:rFonts w:ascii="Times New Roman" w:hAnsi="Times New Roman" w:cs="Times New Roman"/>
        </w:rPr>
      </w:pPr>
      <w:r w:rsidRPr="00071738">
        <w:rPr>
          <w:rFonts w:ascii="Times New Roman" w:hAnsi="Times New Roman" w:cs="Times New Roman"/>
          <w:b/>
          <w:i/>
        </w:rPr>
        <w:t>Routes/Gates/Areas Impacted</w:t>
      </w:r>
      <w:r>
        <w:rPr>
          <w:rFonts w:ascii="Times New Roman" w:hAnsi="Times New Roman" w:cs="Times New Roman"/>
        </w:rPr>
        <w:t>: OOD (N Gate of DC Metros), J518, J211, J220, J6</w:t>
      </w:r>
    </w:p>
    <w:p w:rsidR="00B703BD" w:rsidRDefault="00B703BD" w:rsidP="00B703BD">
      <w:pPr>
        <w:spacing w:after="0" w:line="240" w:lineRule="auto"/>
        <w:jc w:val="center"/>
        <w:rPr>
          <w:rFonts w:ascii="Times New Roman" w:hAnsi="Times New Roman" w:cs="Times New Roman"/>
        </w:rPr>
      </w:pPr>
    </w:p>
    <w:p w:rsidR="00B703BD" w:rsidRDefault="00B703BD" w:rsidP="00B703BD">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A broken line of TS moved across N ZDC through the afternoon/evening hours, enhanced by:</w:t>
      </w:r>
    </w:p>
    <w:p w:rsidR="00B703BD" w:rsidRDefault="00B703BD" w:rsidP="00B703BD">
      <w:pPr>
        <w:pStyle w:val="ListParagraph"/>
        <w:numPr>
          <w:ilvl w:val="1"/>
          <w:numId w:val="4"/>
        </w:numPr>
        <w:spacing w:after="0" w:line="240" w:lineRule="auto"/>
        <w:rPr>
          <w:rFonts w:ascii="Times New Roman" w:hAnsi="Times New Roman" w:cs="Times New Roman"/>
        </w:rPr>
      </w:pPr>
      <w:r>
        <w:rPr>
          <w:rFonts w:ascii="Times New Roman" w:hAnsi="Times New Roman" w:cs="Times New Roman"/>
        </w:rPr>
        <w:t xml:space="preserve">Low-level (both 850 </w:t>
      </w:r>
      <w:proofErr w:type="spellStart"/>
      <w:r>
        <w:rPr>
          <w:rFonts w:ascii="Times New Roman" w:hAnsi="Times New Roman" w:cs="Times New Roman"/>
        </w:rPr>
        <w:t>hPa</w:t>
      </w:r>
      <w:proofErr w:type="spellEnd"/>
      <w:r>
        <w:rPr>
          <w:rFonts w:ascii="Times New Roman" w:hAnsi="Times New Roman" w:cs="Times New Roman"/>
        </w:rPr>
        <w:t xml:space="preserve"> – shown – and surface – not shown) frontogenesis</w:t>
      </w:r>
    </w:p>
    <w:p w:rsidR="00B703BD" w:rsidRDefault="00B703BD" w:rsidP="00B703BD">
      <w:pPr>
        <w:pStyle w:val="ListParagraph"/>
        <w:numPr>
          <w:ilvl w:val="1"/>
          <w:numId w:val="4"/>
        </w:numPr>
        <w:spacing w:after="0" w:line="240" w:lineRule="auto"/>
        <w:rPr>
          <w:rFonts w:ascii="Times New Roman" w:hAnsi="Times New Roman" w:cs="Times New Roman"/>
        </w:rPr>
      </w:pPr>
      <w:r>
        <w:rPr>
          <w:rFonts w:ascii="Times New Roman" w:hAnsi="Times New Roman" w:cs="Times New Roman"/>
        </w:rPr>
        <w:t xml:space="preserve">Very strong west-to-east oriented effective bulk shear (40-55 </w:t>
      </w:r>
      <w:proofErr w:type="spellStart"/>
      <w:r>
        <w:rPr>
          <w:rFonts w:ascii="Times New Roman" w:hAnsi="Times New Roman" w:cs="Times New Roman"/>
        </w:rPr>
        <w:t>kts</w:t>
      </w:r>
      <w:proofErr w:type="spellEnd"/>
      <w:r>
        <w:rPr>
          <w:rFonts w:ascii="Times New Roman" w:hAnsi="Times New Roman" w:cs="Times New Roman"/>
        </w:rPr>
        <w:t>)</w:t>
      </w:r>
    </w:p>
    <w:p w:rsidR="00B703BD" w:rsidRPr="00E627B2" w:rsidRDefault="00B703BD" w:rsidP="00B703BD">
      <w:pPr>
        <w:pStyle w:val="ListParagraph"/>
        <w:numPr>
          <w:ilvl w:val="1"/>
          <w:numId w:val="4"/>
        </w:numPr>
        <w:spacing w:after="0" w:line="240" w:lineRule="auto"/>
        <w:rPr>
          <w:rFonts w:ascii="Times New Roman" w:hAnsi="Times New Roman" w:cs="Times New Roman"/>
        </w:rPr>
      </w:pPr>
      <w:r>
        <w:rPr>
          <w:rFonts w:ascii="Times New Roman" w:hAnsi="Times New Roman" w:cs="Times New Roman"/>
        </w:rPr>
        <w:t xml:space="preserve">300 </w:t>
      </w:r>
      <w:proofErr w:type="spellStart"/>
      <w:r>
        <w:rPr>
          <w:rFonts w:ascii="Times New Roman" w:hAnsi="Times New Roman" w:cs="Times New Roman"/>
        </w:rPr>
        <w:t>hPa</w:t>
      </w:r>
      <w:proofErr w:type="spellEnd"/>
      <w:r>
        <w:rPr>
          <w:rFonts w:ascii="Times New Roman" w:hAnsi="Times New Roman" w:cs="Times New Roman"/>
        </w:rPr>
        <w:t xml:space="preserve"> divergence under the right entrance region of a jet max</w:t>
      </w:r>
    </w:p>
    <w:p w:rsidR="00B703BD" w:rsidRPr="00071738" w:rsidRDefault="00B703BD" w:rsidP="00B703BD">
      <w:pPr>
        <w:pStyle w:val="ListParagraph"/>
        <w:spacing w:after="0" w:line="240" w:lineRule="auto"/>
        <w:rPr>
          <w:rFonts w:ascii="Times New Roman" w:hAnsi="Times New Roman" w:cs="Times New Roman"/>
        </w:rPr>
      </w:pPr>
    </w:p>
    <w:p w:rsidR="00B703BD" w:rsidRPr="00071738" w:rsidRDefault="00B703BD" w:rsidP="00B703BD">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05D23F00" wp14:editId="6DC79174">
            <wp:extent cx="5943600" cy="3117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 Aug 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17850"/>
                    </a:xfrm>
                    <a:prstGeom prst="rect">
                      <a:avLst/>
                    </a:prstGeom>
                  </pic:spPr>
                </pic:pic>
              </a:graphicData>
            </a:graphic>
          </wp:inline>
        </w:drawing>
      </w:r>
    </w:p>
    <w:p w:rsidR="00B703BD" w:rsidRPr="00071738" w:rsidRDefault="00B703BD" w:rsidP="00B703BD">
      <w:pPr>
        <w:spacing w:after="0" w:line="240" w:lineRule="auto"/>
        <w:jc w:val="center"/>
        <w:rPr>
          <w:rFonts w:ascii="Times New Roman" w:hAnsi="Times New Roman" w:cs="Times New Roman"/>
        </w:rPr>
      </w:pP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Default="00B703BD" w:rsidP="00B703BD">
      <w:pPr>
        <w:spacing w:after="0" w:line="240" w:lineRule="auto"/>
        <w:rPr>
          <w:rFonts w:ascii="Times New Roman" w:hAnsi="Times New Roman" w:cs="Times New Roman"/>
          <w:b/>
          <w:u w:val="single"/>
        </w:rPr>
      </w:pPr>
    </w:p>
    <w:p w:rsidR="00B703BD"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b/>
          <w:u w:val="single"/>
        </w:rPr>
      </w:pPr>
      <w:r>
        <w:rPr>
          <w:rFonts w:ascii="Times New Roman" w:hAnsi="Times New Roman" w:cs="Times New Roman"/>
          <w:b/>
          <w:u w:val="single"/>
        </w:rPr>
        <w:lastRenderedPageBreak/>
        <w:t>31 August</w:t>
      </w:r>
      <w:r w:rsidRPr="00071738">
        <w:rPr>
          <w:rFonts w:ascii="Times New Roman" w:hAnsi="Times New Roman" w:cs="Times New Roman"/>
          <w:b/>
          <w:u w:val="single"/>
        </w:rPr>
        <w:t xml:space="preserve"> 2017</w:t>
      </w:r>
    </w:p>
    <w:p w:rsidR="00B703BD" w:rsidRPr="00071738" w:rsidRDefault="00B703BD" w:rsidP="00B703BD">
      <w:pPr>
        <w:spacing w:after="0" w:line="240" w:lineRule="auto"/>
        <w:jc w:val="center"/>
        <w:rPr>
          <w:rFonts w:ascii="Times New Roman" w:hAnsi="Times New Roman" w:cs="Times New Roman"/>
          <w:b/>
          <w:u w:val="single"/>
        </w:rPr>
      </w:pPr>
    </w:p>
    <w:p w:rsidR="00B703BD" w:rsidRPr="00071738" w:rsidRDefault="00B703BD" w:rsidP="00B703BD">
      <w:pPr>
        <w:spacing w:after="0" w:line="240" w:lineRule="auto"/>
        <w:jc w:val="center"/>
        <w:rPr>
          <w:rFonts w:ascii="Times New Roman" w:hAnsi="Times New Roman" w:cs="Times New Roman"/>
        </w:rPr>
      </w:pPr>
      <w:r w:rsidRPr="00071738">
        <w:rPr>
          <w:rFonts w:ascii="Times New Roman" w:hAnsi="Times New Roman" w:cs="Times New Roman"/>
          <w:b/>
          <w:i/>
        </w:rPr>
        <w:t>SWAP Timing</w:t>
      </w:r>
      <w:r w:rsidRPr="00071738">
        <w:rPr>
          <w:rFonts w:ascii="Times New Roman" w:hAnsi="Times New Roman" w:cs="Times New Roman"/>
        </w:rPr>
        <w:t xml:space="preserve">: </w:t>
      </w:r>
      <w:r>
        <w:rPr>
          <w:rFonts w:ascii="Times New Roman" w:hAnsi="Times New Roman" w:cs="Times New Roman"/>
        </w:rPr>
        <w:t>5:00 pm – 10:00 pm</w:t>
      </w:r>
    </w:p>
    <w:p w:rsidR="00B703BD" w:rsidRPr="00071738" w:rsidRDefault="00B703BD" w:rsidP="00B703BD">
      <w:pPr>
        <w:spacing w:after="0" w:line="240" w:lineRule="auto"/>
        <w:jc w:val="center"/>
        <w:rPr>
          <w:rFonts w:ascii="Times New Roman" w:hAnsi="Times New Roman" w:cs="Times New Roman"/>
        </w:rPr>
      </w:pPr>
    </w:p>
    <w:p w:rsidR="00B703BD" w:rsidRDefault="00B703BD" w:rsidP="00B703BD">
      <w:pPr>
        <w:spacing w:after="0" w:line="240" w:lineRule="auto"/>
        <w:jc w:val="center"/>
        <w:rPr>
          <w:rFonts w:ascii="Times New Roman" w:hAnsi="Times New Roman" w:cs="Times New Roman"/>
        </w:rPr>
      </w:pPr>
      <w:r w:rsidRPr="00071738">
        <w:rPr>
          <w:rFonts w:ascii="Times New Roman" w:hAnsi="Times New Roman" w:cs="Times New Roman"/>
          <w:b/>
          <w:i/>
        </w:rPr>
        <w:t>Routes/Gates/Areas Impacted</w:t>
      </w:r>
      <w:r w:rsidRPr="00071738">
        <w:rPr>
          <w:rFonts w:ascii="Times New Roman" w:hAnsi="Times New Roman" w:cs="Times New Roman"/>
        </w:rPr>
        <w:t xml:space="preserve">: </w:t>
      </w:r>
      <w:r>
        <w:rPr>
          <w:rFonts w:ascii="Times New Roman" w:hAnsi="Times New Roman" w:cs="Times New Roman"/>
        </w:rPr>
        <w:t>OOD, J121, J174 (NE ZDC)</w:t>
      </w:r>
    </w:p>
    <w:p w:rsidR="00B703BD" w:rsidRDefault="00B703BD" w:rsidP="00B703BD">
      <w:pPr>
        <w:spacing w:after="0" w:line="240" w:lineRule="auto"/>
        <w:jc w:val="center"/>
        <w:rPr>
          <w:rFonts w:ascii="Times New Roman" w:hAnsi="Times New Roman" w:cs="Times New Roman"/>
        </w:rPr>
      </w:pPr>
    </w:p>
    <w:p w:rsidR="00B703BD" w:rsidRDefault="00B703BD" w:rsidP="00B703BD">
      <w:pPr>
        <w:spacing w:after="0" w:line="240" w:lineRule="auto"/>
        <w:rPr>
          <w:rFonts w:ascii="Times New Roman" w:hAnsi="Times New Roman" w:cs="Times New Roman"/>
        </w:rPr>
      </w:pPr>
      <w:r>
        <w:rPr>
          <w:rFonts w:ascii="Times New Roman" w:hAnsi="Times New Roman" w:cs="Times New Roman"/>
        </w:rPr>
        <w:t>Much</w:t>
      </w:r>
      <w:r w:rsidRPr="009F7C1B">
        <w:rPr>
          <w:rFonts w:ascii="Times New Roman" w:hAnsi="Times New Roman" w:cs="Times New Roman"/>
        </w:rPr>
        <w:t xml:space="preserve"> of the TS activity that caused SWAP on this day was across southern ZDC, bu</w:t>
      </w:r>
      <w:r>
        <w:rPr>
          <w:rFonts w:ascii="Times New Roman" w:hAnsi="Times New Roman" w:cs="Times New Roman"/>
        </w:rPr>
        <w:t>t a</w:t>
      </w:r>
      <w:r w:rsidRPr="009F7C1B">
        <w:rPr>
          <w:rFonts w:ascii="Times New Roman" w:hAnsi="Times New Roman" w:cs="Times New Roman"/>
        </w:rPr>
        <w:t>cross far N ZDC, a few small clusters of TS developed ahead of a surface cold front. Not enough to worry about</w:t>
      </w:r>
      <w:r>
        <w:rPr>
          <w:rFonts w:ascii="Times New Roman" w:hAnsi="Times New Roman" w:cs="Times New Roman"/>
        </w:rPr>
        <w:t>, right</w:t>
      </w:r>
      <w:r w:rsidRPr="009F7C1B">
        <w:rPr>
          <w:rFonts w:ascii="Times New Roman" w:hAnsi="Times New Roman" w:cs="Times New Roman"/>
        </w:rPr>
        <w:t xml:space="preserve">? Not quite, as the TS moved across a </w:t>
      </w:r>
      <w:r>
        <w:rPr>
          <w:rFonts w:ascii="Times New Roman" w:hAnsi="Times New Roman" w:cs="Times New Roman"/>
        </w:rPr>
        <w:t>highly complex/</w:t>
      </w:r>
      <w:r w:rsidRPr="009F7C1B">
        <w:rPr>
          <w:rFonts w:ascii="Times New Roman" w:hAnsi="Times New Roman" w:cs="Times New Roman"/>
        </w:rPr>
        <w:t>high-impact region (PHL/N DELMARVA/S</w:t>
      </w:r>
      <w:r>
        <w:rPr>
          <w:rFonts w:ascii="Times New Roman" w:hAnsi="Times New Roman" w:cs="Times New Roman"/>
        </w:rPr>
        <w:t xml:space="preserve"> NJ). In certain situations (such as when the military restricts the usage of its airspace), the corridor through which all northbound and southbound air traffic moves can constrict to just 18 miles wide across S NJ. When that occurs, just one thunderstorm in that region with tops FL250-300 can stop the flow of air traffic, resulting in substantial impacts to the NAS. </w:t>
      </w:r>
    </w:p>
    <w:p w:rsidR="00B703BD" w:rsidRDefault="00B703BD" w:rsidP="00B703BD">
      <w:pPr>
        <w:spacing w:after="0" w:line="240" w:lineRule="auto"/>
        <w:rPr>
          <w:rFonts w:ascii="Times New Roman" w:hAnsi="Times New Roman" w:cs="Times New Roman"/>
        </w:rPr>
      </w:pPr>
    </w:p>
    <w:p w:rsidR="00B703BD" w:rsidRDefault="00B703BD" w:rsidP="00B703BD">
      <w:pPr>
        <w:spacing w:after="0" w:line="240" w:lineRule="auto"/>
        <w:rPr>
          <w:rFonts w:ascii="Times New Roman" w:hAnsi="Times New Roman" w:cs="Times New Roman"/>
        </w:rPr>
      </w:pPr>
      <w:r>
        <w:rPr>
          <w:rFonts w:ascii="Times New Roman" w:hAnsi="Times New Roman" w:cs="Times New Roman"/>
        </w:rPr>
        <w:t>During this particular SWAP event, shower/TS generation was aided by:</w:t>
      </w:r>
    </w:p>
    <w:p w:rsidR="00B703BD" w:rsidRDefault="00B703BD" w:rsidP="00B703BD">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The southward-advancing surface cold front</w:t>
      </w:r>
    </w:p>
    <w:p w:rsidR="00B703BD" w:rsidRDefault="00B703BD" w:rsidP="00B703BD">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A surface θₑ gradient</w:t>
      </w:r>
    </w:p>
    <w:p w:rsidR="00B703BD" w:rsidRDefault="00B703BD" w:rsidP="00B703BD">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 xml:space="preserve">Effective bulk shear of 30-35 </w:t>
      </w:r>
      <w:proofErr w:type="spellStart"/>
      <w:r>
        <w:rPr>
          <w:rFonts w:ascii="Times New Roman" w:hAnsi="Times New Roman" w:cs="Times New Roman"/>
        </w:rPr>
        <w:t>kts</w:t>
      </w:r>
      <w:proofErr w:type="spellEnd"/>
      <w:r>
        <w:rPr>
          <w:rFonts w:ascii="Times New Roman" w:hAnsi="Times New Roman" w:cs="Times New Roman"/>
        </w:rPr>
        <w:t>; TS moved, generally, in the direction of the shear vectors</w:t>
      </w:r>
    </w:p>
    <w:p w:rsidR="00B703BD" w:rsidRDefault="00B703BD" w:rsidP="00B703BD">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An area of “marginal” SBCAPE; values were around 1000 J kgˉ² as TS strengthened across S NJ</w:t>
      </w:r>
    </w:p>
    <w:p w:rsidR="00B703BD" w:rsidRPr="009F7C1B" w:rsidRDefault="00B703BD" w:rsidP="00B703BD">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 xml:space="preserve">Also (not shown), the small clusters of TS developed under the right entrance region of a 100 </w:t>
      </w:r>
      <w:proofErr w:type="spellStart"/>
      <w:r>
        <w:rPr>
          <w:rFonts w:ascii="Times New Roman" w:hAnsi="Times New Roman" w:cs="Times New Roman"/>
        </w:rPr>
        <w:t>kt</w:t>
      </w:r>
      <w:proofErr w:type="spellEnd"/>
      <w:r>
        <w:rPr>
          <w:rFonts w:ascii="Times New Roman" w:hAnsi="Times New Roman" w:cs="Times New Roman"/>
        </w:rPr>
        <w:t>+ west-east oriented jet max, which was centered over southern New England</w:t>
      </w:r>
    </w:p>
    <w:p w:rsidR="00B703BD" w:rsidRDefault="00B703BD" w:rsidP="00B703BD">
      <w:pPr>
        <w:spacing w:after="0" w:line="240" w:lineRule="auto"/>
        <w:jc w:val="center"/>
        <w:rPr>
          <w:rFonts w:ascii="Times New Roman" w:hAnsi="Times New Roman" w:cs="Times New Roman"/>
        </w:rPr>
      </w:pPr>
    </w:p>
    <w:p w:rsidR="00B703BD" w:rsidRDefault="00B703BD" w:rsidP="00B703BD">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1C2400A9" wp14:editId="2C3A0E11">
            <wp:extent cx="5943600" cy="30460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 Aug 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rsidR="00B703BD" w:rsidRDefault="00B703BD" w:rsidP="00B703BD">
      <w:pPr>
        <w:spacing w:after="0" w:line="240" w:lineRule="auto"/>
        <w:jc w:val="center"/>
        <w:rPr>
          <w:rFonts w:ascii="Times New Roman" w:hAnsi="Times New Roman" w:cs="Times New Roman"/>
        </w:rPr>
      </w:pPr>
    </w:p>
    <w:p w:rsidR="00B703BD" w:rsidRPr="00071738" w:rsidRDefault="00B703BD" w:rsidP="00B703BD">
      <w:pPr>
        <w:spacing w:after="0" w:line="240" w:lineRule="auto"/>
        <w:jc w:val="center"/>
        <w:rPr>
          <w:rFonts w:ascii="Times New Roman" w:hAnsi="Times New Roman" w:cs="Times New Roman"/>
        </w:rPr>
      </w:pPr>
    </w:p>
    <w:p w:rsidR="00B703BD" w:rsidRPr="00071738" w:rsidRDefault="00B703BD" w:rsidP="00B703BD">
      <w:pPr>
        <w:spacing w:after="0" w:line="240" w:lineRule="auto"/>
        <w:jc w:val="center"/>
        <w:rPr>
          <w:rFonts w:ascii="Times New Roman" w:hAnsi="Times New Roman" w:cs="Times New Roman"/>
        </w:rPr>
      </w:pPr>
    </w:p>
    <w:p w:rsidR="00B703BD" w:rsidRPr="00071738" w:rsidRDefault="00B703BD" w:rsidP="00B703BD">
      <w:pPr>
        <w:spacing w:after="0" w:line="240" w:lineRule="auto"/>
        <w:jc w:val="center"/>
        <w:rPr>
          <w:rFonts w:ascii="Times New Roman" w:hAnsi="Times New Roman" w:cs="Times New Roman"/>
          <w:sz w:val="24"/>
          <w:szCs w:val="24"/>
        </w:rPr>
      </w:pPr>
    </w:p>
    <w:p w:rsidR="002E00F2" w:rsidRPr="00071738" w:rsidRDefault="002E00F2" w:rsidP="00EF470F">
      <w:pPr>
        <w:spacing w:after="0" w:line="240" w:lineRule="auto"/>
        <w:jc w:val="center"/>
        <w:rPr>
          <w:rFonts w:ascii="Times New Roman" w:hAnsi="Times New Roman" w:cs="Times New Roman"/>
          <w:sz w:val="24"/>
          <w:szCs w:val="24"/>
        </w:rPr>
      </w:pPr>
      <w:bookmarkStart w:id="0" w:name="_GoBack"/>
      <w:bookmarkEnd w:id="0"/>
    </w:p>
    <w:sectPr w:rsidR="002E00F2" w:rsidRPr="00071738" w:rsidSect="00F501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268E9"/>
    <w:multiLevelType w:val="hybridMultilevel"/>
    <w:tmpl w:val="C42A28C4"/>
    <w:lvl w:ilvl="0" w:tplc="E97E4760">
      <w:start w:val="3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1A4B1E"/>
    <w:multiLevelType w:val="hybridMultilevel"/>
    <w:tmpl w:val="241EFD5C"/>
    <w:lvl w:ilvl="0" w:tplc="64906D50">
      <w:start w:val="2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497824"/>
    <w:multiLevelType w:val="hybridMultilevel"/>
    <w:tmpl w:val="CD829E9E"/>
    <w:lvl w:ilvl="0" w:tplc="13120EDE">
      <w:start w:val="20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970D71"/>
    <w:multiLevelType w:val="hybridMultilevel"/>
    <w:tmpl w:val="B278269A"/>
    <w:lvl w:ilvl="0" w:tplc="BBE02256">
      <w:start w:val="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3EE"/>
    <w:rsid w:val="000223EE"/>
    <w:rsid w:val="00071738"/>
    <w:rsid w:val="00097163"/>
    <w:rsid w:val="000C4F73"/>
    <w:rsid w:val="000E5B65"/>
    <w:rsid w:val="00104A97"/>
    <w:rsid w:val="001360C2"/>
    <w:rsid w:val="0018464F"/>
    <w:rsid w:val="00196DBC"/>
    <w:rsid w:val="00200D55"/>
    <w:rsid w:val="002928EB"/>
    <w:rsid w:val="002C0CDD"/>
    <w:rsid w:val="002C5F31"/>
    <w:rsid w:val="002E00F2"/>
    <w:rsid w:val="003128C1"/>
    <w:rsid w:val="0036565E"/>
    <w:rsid w:val="0038026D"/>
    <w:rsid w:val="00381CBF"/>
    <w:rsid w:val="00396BDA"/>
    <w:rsid w:val="00460D5D"/>
    <w:rsid w:val="00491D52"/>
    <w:rsid w:val="004A5439"/>
    <w:rsid w:val="004B0C84"/>
    <w:rsid w:val="00515CCE"/>
    <w:rsid w:val="00534D14"/>
    <w:rsid w:val="0056456C"/>
    <w:rsid w:val="00566925"/>
    <w:rsid w:val="00576FFC"/>
    <w:rsid w:val="00612FF8"/>
    <w:rsid w:val="0063061D"/>
    <w:rsid w:val="00657F69"/>
    <w:rsid w:val="00732341"/>
    <w:rsid w:val="00761828"/>
    <w:rsid w:val="00764C20"/>
    <w:rsid w:val="007B179F"/>
    <w:rsid w:val="008016AE"/>
    <w:rsid w:val="008024D4"/>
    <w:rsid w:val="00804C4F"/>
    <w:rsid w:val="00804CB0"/>
    <w:rsid w:val="00831194"/>
    <w:rsid w:val="00845F49"/>
    <w:rsid w:val="00890C38"/>
    <w:rsid w:val="008C47DB"/>
    <w:rsid w:val="00A52320"/>
    <w:rsid w:val="00AA4B4E"/>
    <w:rsid w:val="00AB6469"/>
    <w:rsid w:val="00AC6F7B"/>
    <w:rsid w:val="00AD7990"/>
    <w:rsid w:val="00AE0141"/>
    <w:rsid w:val="00AF5836"/>
    <w:rsid w:val="00B703BD"/>
    <w:rsid w:val="00B87FF8"/>
    <w:rsid w:val="00BD3CB2"/>
    <w:rsid w:val="00C54D31"/>
    <w:rsid w:val="00C64848"/>
    <w:rsid w:val="00C74F1C"/>
    <w:rsid w:val="00CA281B"/>
    <w:rsid w:val="00CB6BE3"/>
    <w:rsid w:val="00D02D56"/>
    <w:rsid w:val="00DC452D"/>
    <w:rsid w:val="00E831AD"/>
    <w:rsid w:val="00EF470F"/>
    <w:rsid w:val="00F13534"/>
    <w:rsid w:val="00F501F6"/>
    <w:rsid w:val="00F67DEB"/>
    <w:rsid w:val="00F80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E10A7C-3E09-4C90-A12D-4486EDD7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3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A861F-3BB0-4600-B2D5-9B68509AD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6</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FAA</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Sean (FAA)</dc:creator>
  <cp:keywords/>
  <dc:description/>
  <cp:lastModifiedBy>Jason Frazier</cp:lastModifiedBy>
  <cp:revision>78</cp:revision>
  <dcterms:created xsi:type="dcterms:W3CDTF">2018-02-27T12:42:00Z</dcterms:created>
  <dcterms:modified xsi:type="dcterms:W3CDTF">2020-11-07T12:43:00Z</dcterms:modified>
</cp:coreProperties>
</file>