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3A65" w14:textId="244E4A7C" w:rsidR="00992E0D" w:rsidRPr="006864A1" w:rsidRDefault="0005474E" w:rsidP="00992E0D">
      <w:pPr>
        <w:widowControl w:val="0"/>
      </w:pPr>
      <w:r w:rsidRPr="006864A1">
        <w:fldChar w:fldCharType="begin"/>
      </w:r>
      <w:r w:rsidR="00992E0D" w:rsidRPr="006864A1">
        <w:instrText xml:space="preserve"> SEQ CHAPTER \h \r 1</w:instrText>
      </w:r>
      <w:r w:rsidRPr="006864A1">
        <w:fldChar w:fldCharType="end"/>
      </w:r>
    </w:p>
    <w:p w14:paraId="06CF3845" w14:textId="243294B0" w:rsidR="00992E0D" w:rsidRPr="006864A1" w:rsidRDefault="00331AE7" w:rsidP="00992E0D">
      <w:pPr>
        <w:widowControl w:val="0"/>
        <w:jc w:val="center"/>
        <w:rPr>
          <w:sz w:val="48"/>
        </w:rPr>
      </w:pPr>
      <w:bookmarkStart w:id="0" w:name="_GoBack"/>
      <w:bookmarkEnd w:id="0"/>
      <w:r>
        <w:rPr>
          <w:sz w:val="48"/>
        </w:rPr>
        <w:t>20</w:t>
      </w:r>
      <w:r w:rsidR="00E53775">
        <w:rPr>
          <w:sz w:val="48"/>
        </w:rPr>
        <w:t>19</w:t>
      </w:r>
      <w:r w:rsidR="00992E0D" w:rsidRPr="006864A1">
        <w:rPr>
          <w:sz w:val="48"/>
        </w:rPr>
        <w:t xml:space="preserve"> </w:t>
      </w:r>
    </w:p>
    <w:p w14:paraId="56AE610B" w14:textId="77777777" w:rsidR="00992E0D" w:rsidRPr="006864A1" w:rsidRDefault="00992E0D" w:rsidP="00992E0D">
      <w:pPr>
        <w:widowControl w:val="0"/>
        <w:rPr>
          <w:sz w:val="48"/>
        </w:rPr>
      </w:pPr>
    </w:p>
    <w:p w14:paraId="7ACDC2C0" w14:textId="77777777" w:rsidR="00992E0D" w:rsidRPr="006864A1" w:rsidRDefault="00992E0D" w:rsidP="00FC5DE6">
      <w:pPr>
        <w:widowControl w:val="0"/>
        <w:jc w:val="center"/>
        <w:rPr>
          <w:sz w:val="48"/>
        </w:rPr>
      </w:pPr>
      <w:r w:rsidRPr="006864A1">
        <w:rPr>
          <w:sz w:val="48"/>
        </w:rPr>
        <w:t>WISCONSIN</w:t>
      </w:r>
    </w:p>
    <w:p w14:paraId="42B54533" w14:textId="77777777" w:rsidR="00992E0D" w:rsidRDefault="00992E0D" w:rsidP="00992E0D">
      <w:pPr>
        <w:widowControl w:val="0"/>
        <w:jc w:val="center"/>
        <w:rPr>
          <w:sz w:val="48"/>
        </w:rPr>
      </w:pPr>
    </w:p>
    <w:p w14:paraId="3F2C7C56" w14:textId="77777777" w:rsidR="00FC5DE6" w:rsidRPr="006864A1" w:rsidRDefault="00FC5DE6" w:rsidP="00992E0D">
      <w:pPr>
        <w:widowControl w:val="0"/>
        <w:jc w:val="center"/>
        <w:rPr>
          <w:sz w:val="48"/>
        </w:rPr>
      </w:pPr>
    </w:p>
    <w:p w14:paraId="28AABBAC" w14:textId="77777777" w:rsidR="00992E0D" w:rsidRPr="006864A1" w:rsidRDefault="00992E0D" w:rsidP="00992E0D">
      <w:pPr>
        <w:widowControl w:val="0"/>
        <w:jc w:val="center"/>
        <w:rPr>
          <w:sz w:val="48"/>
        </w:rPr>
      </w:pPr>
      <w:r w:rsidRPr="006864A1">
        <w:rPr>
          <w:sz w:val="48"/>
        </w:rPr>
        <w:t>FIRE WEATHER OPERATING PLAN</w:t>
      </w:r>
    </w:p>
    <w:p w14:paraId="38EE7373" w14:textId="77777777" w:rsidR="00992E0D" w:rsidRPr="006864A1" w:rsidRDefault="00992E0D" w:rsidP="00992E0D">
      <w:pPr>
        <w:widowControl w:val="0"/>
        <w:rPr>
          <w:sz w:val="48"/>
        </w:rPr>
      </w:pPr>
    </w:p>
    <w:p w14:paraId="2ECFE4EF" w14:textId="77777777" w:rsidR="00992E0D" w:rsidRPr="006864A1" w:rsidRDefault="00992E0D" w:rsidP="00992E0D">
      <w:pPr>
        <w:widowControl w:val="0"/>
        <w:rPr>
          <w:sz w:val="48"/>
        </w:rPr>
      </w:pPr>
    </w:p>
    <w:p w14:paraId="788E7CB6" w14:textId="77777777" w:rsidR="00992E0D" w:rsidRPr="006864A1" w:rsidRDefault="00992E0D" w:rsidP="00992E0D">
      <w:pPr>
        <w:widowControl w:val="0"/>
        <w:rPr>
          <w:sz w:val="48"/>
        </w:rPr>
      </w:pPr>
    </w:p>
    <w:p w14:paraId="0D5354CC" w14:textId="77777777" w:rsidR="00992E0D" w:rsidRPr="006864A1" w:rsidRDefault="00992E0D" w:rsidP="00992E0D">
      <w:pPr>
        <w:widowControl w:val="0"/>
        <w:rPr>
          <w:sz w:val="46"/>
        </w:rPr>
      </w:pPr>
    </w:p>
    <w:p w14:paraId="50E8C131" w14:textId="77777777" w:rsidR="00992E0D" w:rsidRPr="006864A1" w:rsidRDefault="00992E0D" w:rsidP="00992E0D">
      <w:pPr>
        <w:widowControl w:val="0"/>
        <w:jc w:val="both"/>
      </w:pPr>
    </w:p>
    <w:p w14:paraId="0C485FA7" w14:textId="77777777" w:rsidR="00992E0D" w:rsidRPr="006864A1" w:rsidRDefault="00386963" w:rsidP="00992E0D">
      <w:pPr>
        <w:widowControl w:val="0"/>
      </w:pPr>
      <w:r>
        <w:t xml:space="preserve">AGENCIES PARTICIPATING IN THIS PLAN INCLUDE:  THE </w:t>
      </w:r>
      <w:r w:rsidR="00992E0D" w:rsidRPr="006864A1">
        <w:t xml:space="preserve">NATIONAL WEATHER SERVICE, WISCONSIN DEPARTMENT OF NATURAL RESOURCES, </w:t>
      </w:r>
      <w:r>
        <w:t xml:space="preserve">THE </w:t>
      </w:r>
      <w:r w:rsidR="00992E0D" w:rsidRPr="006864A1">
        <w:t xml:space="preserve">DEPARTMENT OF THE INTERIOR’S BUREAU OF INDIAN AFFAIRS, FISH AND WILDLIFE SERVICE, AND THE NATIONAL PARK SERVICE, AND THE DEPARTMENT OF AGRICULTURE, FOREST SERVICE.  </w:t>
      </w:r>
    </w:p>
    <w:p w14:paraId="4F8A3DE4" w14:textId="77777777" w:rsidR="00992E0D" w:rsidRPr="006864A1" w:rsidRDefault="00992E0D" w:rsidP="00992E0D">
      <w:pPr>
        <w:widowControl w:val="0"/>
      </w:pPr>
    </w:p>
    <w:p w14:paraId="057544D3" w14:textId="77777777" w:rsidR="00992E0D" w:rsidRPr="006864A1" w:rsidRDefault="00992E0D" w:rsidP="00992E0D">
      <w:pPr>
        <w:widowControl w:val="0"/>
      </w:pPr>
    </w:p>
    <w:p w14:paraId="7EDE02D4" w14:textId="77777777" w:rsidR="00992E0D" w:rsidRPr="006864A1" w:rsidRDefault="00992E0D" w:rsidP="00992E0D">
      <w:pPr>
        <w:widowControl w:val="0"/>
      </w:pPr>
    </w:p>
    <w:p w14:paraId="261F775A" w14:textId="77777777" w:rsidR="00992E0D" w:rsidRPr="006864A1" w:rsidRDefault="00992E0D" w:rsidP="00992E0D">
      <w:pPr>
        <w:widowControl w:val="0"/>
      </w:pPr>
    </w:p>
    <w:p w14:paraId="203286BF" w14:textId="77777777" w:rsidR="00992E0D" w:rsidRPr="006864A1" w:rsidRDefault="00992E0D" w:rsidP="00992E0D">
      <w:pPr>
        <w:widowControl w:val="0"/>
      </w:pPr>
    </w:p>
    <w:p w14:paraId="4D681910" w14:textId="77777777" w:rsidR="00992E0D" w:rsidRPr="006864A1" w:rsidRDefault="00992E0D" w:rsidP="00992E0D">
      <w:pPr>
        <w:widowControl w:val="0"/>
      </w:pPr>
    </w:p>
    <w:p w14:paraId="2D966630" w14:textId="77777777" w:rsidR="00992E0D" w:rsidRPr="006864A1" w:rsidRDefault="00992E0D" w:rsidP="00992E0D">
      <w:pPr>
        <w:widowControl w:val="0"/>
      </w:pPr>
    </w:p>
    <w:p w14:paraId="7DDAFE13" w14:textId="77777777" w:rsidR="00992E0D" w:rsidRPr="006864A1" w:rsidRDefault="00992E0D" w:rsidP="00992E0D">
      <w:pPr>
        <w:widowControl w:val="0"/>
      </w:pPr>
    </w:p>
    <w:p w14:paraId="55521969" w14:textId="77777777" w:rsidR="00992E0D" w:rsidRPr="006864A1" w:rsidRDefault="00992E0D" w:rsidP="00992E0D">
      <w:pPr>
        <w:widowControl w:val="0"/>
      </w:pPr>
    </w:p>
    <w:p w14:paraId="49A5AA62" w14:textId="77777777" w:rsidR="00992E0D" w:rsidRPr="006864A1" w:rsidRDefault="00992E0D" w:rsidP="00992E0D">
      <w:pPr>
        <w:widowControl w:val="0"/>
      </w:pPr>
    </w:p>
    <w:p w14:paraId="73865840" w14:textId="77777777" w:rsidR="00992E0D" w:rsidRPr="006864A1" w:rsidRDefault="00992E0D" w:rsidP="00992E0D">
      <w:pPr>
        <w:widowControl w:val="0"/>
      </w:pPr>
    </w:p>
    <w:p w14:paraId="03F4899D" w14:textId="77777777" w:rsidR="00992E0D" w:rsidRPr="006864A1" w:rsidRDefault="00992E0D" w:rsidP="00992E0D">
      <w:pPr>
        <w:widowControl w:val="0"/>
      </w:pPr>
    </w:p>
    <w:p w14:paraId="574FF0F9" w14:textId="77777777" w:rsidR="00992E0D" w:rsidRPr="006864A1" w:rsidRDefault="00992E0D" w:rsidP="00992E0D">
      <w:pPr>
        <w:widowControl w:val="0"/>
      </w:pPr>
    </w:p>
    <w:p w14:paraId="30DC6F5A" w14:textId="77777777" w:rsidR="00992E0D" w:rsidRPr="006864A1" w:rsidRDefault="00992E0D" w:rsidP="00992E0D">
      <w:pPr>
        <w:widowControl w:val="0"/>
      </w:pPr>
    </w:p>
    <w:p w14:paraId="13A8A2F2" w14:textId="77777777" w:rsidR="00992E0D" w:rsidRPr="006864A1" w:rsidRDefault="00992E0D" w:rsidP="00992E0D">
      <w:pPr>
        <w:widowControl w:val="0"/>
      </w:pPr>
    </w:p>
    <w:p w14:paraId="477FC9D2" w14:textId="77777777" w:rsidR="00992E0D" w:rsidRPr="006864A1" w:rsidRDefault="00992E0D" w:rsidP="00992E0D">
      <w:pPr>
        <w:widowControl w:val="0"/>
      </w:pPr>
    </w:p>
    <w:p w14:paraId="0C6E6811" w14:textId="77777777" w:rsidR="00992E0D" w:rsidRPr="006864A1" w:rsidRDefault="00992E0D" w:rsidP="00992E0D">
      <w:pPr>
        <w:widowControl w:val="0"/>
      </w:pPr>
    </w:p>
    <w:p w14:paraId="029B0170" w14:textId="77777777" w:rsidR="00992E0D" w:rsidRPr="006864A1" w:rsidRDefault="00992E0D" w:rsidP="00992E0D">
      <w:pPr>
        <w:widowControl w:val="0"/>
        <w:jc w:val="center"/>
      </w:pPr>
      <w:r w:rsidRPr="006864A1">
        <w:rPr>
          <w:b/>
          <w:sz w:val="32"/>
        </w:rPr>
        <w:t>TABLE OF CONTENTS</w:t>
      </w:r>
    </w:p>
    <w:p w14:paraId="0F92CE14" w14:textId="77777777" w:rsidR="00992E0D" w:rsidRPr="006864A1" w:rsidRDefault="00992E0D" w:rsidP="00992E0D">
      <w:pPr>
        <w:widowControl w:val="0"/>
      </w:pPr>
      <w:r w:rsidRPr="006864A1">
        <w:t xml:space="preserve">              </w:t>
      </w:r>
    </w:p>
    <w:p w14:paraId="0DF88513" w14:textId="77777777" w:rsidR="00992E0D" w:rsidRPr="006864A1" w:rsidRDefault="00D72E4C" w:rsidP="00992E0D">
      <w:pPr>
        <w:widowControl w:val="0"/>
      </w:pPr>
      <w:r>
        <w:tab/>
      </w:r>
      <w:r>
        <w:tab/>
      </w:r>
      <w:r>
        <w:tab/>
      </w:r>
      <w:r>
        <w:tab/>
      </w:r>
      <w:r>
        <w:tab/>
      </w:r>
      <w:r>
        <w:tab/>
      </w:r>
      <w:r>
        <w:tab/>
        <w:t>P</w:t>
      </w:r>
      <w:r w:rsidR="00992E0D" w:rsidRPr="006864A1">
        <w:t>age</w:t>
      </w:r>
    </w:p>
    <w:p w14:paraId="1215F00A" w14:textId="77777777" w:rsidR="00992E0D" w:rsidRPr="006864A1" w:rsidRDefault="00992E0D" w:rsidP="00992E0D">
      <w:pPr>
        <w:widowControl w:val="0"/>
      </w:pPr>
    </w:p>
    <w:p w14:paraId="6EA663B5" w14:textId="293DF23E" w:rsidR="0063331D" w:rsidRDefault="00992E0D" w:rsidP="0063331D">
      <w:pPr>
        <w:pStyle w:val="ListParagraph"/>
        <w:widowControl w:val="0"/>
        <w:numPr>
          <w:ilvl w:val="0"/>
          <w:numId w:val="34"/>
        </w:numPr>
      </w:pPr>
      <w:r w:rsidRPr="006864A1">
        <w:t>Introduction</w:t>
      </w:r>
      <w:r w:rsidR="00433244">
        <w:tab/>
      </w:r>
      <w:r w:rsidR="00433244">
        <w:tab/>
      </w:r>
      <w:r w:rsidR="00433244">
        <w:tab/>
      </w:r>
      <w:r w:rsidR="00433244">
        <w:tab/>
      </w:r>
      <w:r w:rsidR="00433244">
        <w:tab/>
      </w:r>
      <w:r w:rsidRPr="006864A1">
        <w:t>3</w:t>
      </w:r>
    </w:p>
    <w:p w14:paraId="004BF9D0" w14:textId="666BFBB9" w:rsidR="00992E0D" w:rsidRPr="006864A1" w:rsidRDefault="00992E0D" w:rsidP="0063331D">
      <w:pPr>
        <w:pStyle w:val="ListParagraph"/>
        <w:widowControl w:val="0"/>
        <w:numPr>
          <w:ilvl w:val="0"/>
          <w:numId w:val="34"/>
        </w:numPr>
      </w:pPr>
      <w:r w:rsidRPr="006864A1">
        <w:t>Organizati</w:t>
      </w:r>
      <w:r w:rsidR="006E44AD">
        <w:t>onal D</w:t>
      </w:r>
      <w:r w:rsidR="002F2CB1">
        <w:t>irectory of the NWS</w:t>
      </w:r>
      <w:r w:rsidR="00433244">
        <w:tab/>
      </w:r>
      <w:r w:rsidR="00403F07">
        <w:t>3</w:t>
      </w:r>
      <w:r w:rsidR="002F2CB1">
        <w:t>-6</w:t>
      </w:r>
      <w:r w:rsidRPr="006864A1">
        <w:tab/>
      </w:r>
    </w:p>
    <w:p w14:paraId="7DBB5921" w14:textId="57A4D680" w:rsidR="0063331D" w:rsidRDefault="006E44AD" w:rsidP="0063331D">
      <w:pPr>
        <w:widowControl w:val="0"/>
        <w:ind w:firstLine="720"/>
      </w:pPr>
      <w:r>
        <w:t>Participating A</w:t>
      </w:r>
      <w:r w:rsidR="00433244">
        <w:t>gencies</w:t>
      </w:r>
      <w:r w:rsidR="00433244">
        <w:tab/>
      </w:r>
      <w:r w:rsidR="00433244">
        <w:tab/>
      </w:r>
      <w:r w:rsidR="00433244">
        <w:tab/>
      </w:r>
      <w:r w:rsidR="00992E0D" w:rsidRPr="006864A1">
        <w:t>6</w:t>
      </w:r>
    </w:p>
    <w:p w14:paraId="17574C84" w14:textId="70EF3A3A" w:rsidR="00992E0D" w:rsidRPr="006864A1" w:rsidRDefault="006E44AD" w:rsidP="0063331D">
      <w:pPr>
        <w:pStyle w:val="ListParagraph"/>
        <w:widowControl w:val="0"/>
        <w:numPr>
          <w:ilvl w:val="0"/>
          <w:numId w:val="34"/>
        </w:numPr>
      </w:pPr>
      <w:r>
        <w:t>Services P</w:t>
      </w:r>
      <w:r w:rsidR="00433244">
        <w:t>rovided by the NWS</w:t>
      </w:r>
      <w:r w:rsidR="00433244">
        <w:tab/>
      </w:r>
      <w:r w:rsidR="00433244">
        <w:tab/>
      </w:r>
      <w:r w:rsidR="00403F07">
        <w:t>6</w:t>
      </w:r>
    </w:p>
    <w:p w14:paraId="0B1F19AE" w14:textId="04E4F60D" w:rsidR="0063331D" w:rsidRDefault="00992E0D" w:rsidP="0063331D">
      <w:pPr>
        <w:widowControl w:val="0"/>
      </w:pPr>
      <w:r w:rsidRPr="006864A1">
        <w:tab/>
      </w:r>
      <w:r w:rsidR="00433244">
        <w:t>Forecast Season</w:t>
      </w:r>
      <w:r w:rsidR="00433244">
        <w:tab/>
      </w:r>
      <w:r w:rsidR="00433244">
        <w:tab/>
      </w:r>
      <w:r w:rsidR="00433244">
        <w:tab/>
      </w:r>
      <w:r w:rsidR="00433244">
        <w:tab/>
      </w:r>
      <w:r w:rsidR="0063331D">
        <w:t>7</w:t>
      </w:r>
      <w:r w:rsidR="0063331D">
        <w:tab/>
      </w:r>
      <w:r w:rsidR="0063331D">
        <w:tab/>
      </w:r>
      <w:r w:rsidR="0063331D">
        <w:tab/>
      </w:r>
      <w:r w:rsidR="0063331D">
        <w:tab/>
      </w:r>
      <w:r w:rsidR="0063331D">
        <w:tab/>
      </w:r>
      <w:r w:rsidR="006E44AD">
        <w:t>Forecast Product IDs and A</w:t>
      </w:r>
      <w:r w:rsidR="00433244">
        <w:t>reas</w:t>
      </w:r>
      <w:r w:rsidR="00433244">
        <w:tab/>
      </w:r>
      <w:r w:rsidR="00433244">
        <w:tab/>
      </w:r>
      <w:r w:rsidR="006E1183">
        <w:t>7</w:t>
      </w:r>
      <w:r w:rsidR="004A1684">
        <w:t>-</w:t>
      </w:r>
      <w:r w:rsidR="00CE37E0">
        <w:t>10</w:t>
      </w:r>
      <w:r w:rsidR="0063331D">
        <w:tab/>
      </w:r>
      <w:r w:rsidR="0063331D">
        <w:tab/>
      </w:r>
      <w:r w:rsidR="0063331D">
        <w:tab/>
      </w:r>
      <w:r w:rsidR="0063331D">
        <w:tab/>
      </w:r>
      <w:r w:rsidR="0063331D">
        <w:tab/>
      </w:r>
      <w:r w:rsidRPr="006864A1">
        <w:t>Narrative Forecasts</w:t>
      </w:r>
      <w:r w:rsidR="00433244">
        <w:tab/>
      </w:r>
      <w:r w:rsidR="00433244">
        <w:tab/>
      </w:r>
      <w:r w:rsidR="00433244">
        <w:tab/>
      </w:r>
      <w:r w:rsidR="00433244">
        <w:tab/>
      </w:r>
      <w:r w:rsidR="00CE37E0">
        <w:t>1</w:t>
      </w:r>
      <w:r w:rsidR="00DF34B8">
        <w:t>1</w:t>
      </w:r>
      <w:r w:rsidR="008F5691">
        <w:t>-1</w:t>
      </w:r>
      <w:r w:rsidR="00DF34B8">
        <w:t>6</w:t>
      </w:r>
      <w:r w:rsidR="0063331D">
        <w:tab/>
      </w:r>
      <w:r w:rsidR="0063331D">
        <w:tab/>
      </w:r>
      <w:r w:rsidR="0063331D">
        <w:tab/>
      </w:r>
      <w:r w:rsidR="0063331D">
        <w:tab/>
      </w:r>
      <w:r w:rsidR="0063331D">
        <w:tab/>
      </w:r>
      <w:r w:rsidR="004636AC">
        <w:t xml:space="preserve">NFDRS </w:t>
      </w:r>
      <w:r w:rsidR="00433244">
        <w:t>Point Forecasts</w:t>
      </w:r>
      <w:r w:rsidR="00433244">
        <w:tab/>
      </w:r>
      <w:r w:rsidR="00433244">
        <w:tab/>
      </w:r>
      <w:r w:rsidR="00433244">
        <w:tab/>
      </w:r>
      <w:r w:rsidR="008F5691">
        <w:t>1</w:t>
      </w:r>
      <w:r w:rsidR="00DF34B8">
        <w:t>6</w:t>
      </w:r>
      <w:r w:rsidR="008F5691">
        <w:t>-1</w:t>
      </w:r>
      <w:r w:rsidR="00DF34B8">
        <w:t>7</w:t>
      </w:r>
      <w:r w:rsidR="0063331D">
        <w:tab/>
      </w:r>
      <w:r w:rsidR="0063331D">
        <w:tab/>
      </w:r>
      <w:r w:rsidR="0063331D">
        <w:tab/>
      </w:r>
      <w:r w:rsidR="0063331D">
        <w:tab/>
      </w:r>
      <w:r w:rsidR="0063331D">
        <w:tab/>
      </w:r>
      <w:r w:rsidRPr="006864A1">
        <w:t>Spot Forecasts</w:t>
      </w:r>
      <w:r w:rsidR="00433244">
        <w:tab/>
      </w:r>
      <w:r w:rsidR="00433244">
        <w:tab/>
      </w:r>
      <w:r w:rsidR="00433244">
        <w:tab/>
      </w:r>
      <w:r w:rsidR="00433244">
        <w:tab/>
      </w:r>
      <w:r w:rsidR="00433244">
        <w:tab/>
      </w:r>
      <w:r w:rsidR="008F5691">
        <w:t>1</w:t>
      </w:r>
      <w:r w:rsidR="0046383F">
        <w:t>8</w:t>
      </w:r>
      <w:r w:rsidR="008F5691">
        <w:t>-2</w:t>
      </w:r>
      <w:r w:rsidR="0046383F">
        <w:t>1</w:t>
      </w:r>
      <w:r w:rsidR="0063331D">
        <w:tab/>
      </w:r>
      <w:r w:rsidR="0063331D">
        <w:tab/>
      </w:r>
      <w:r w:rsidR="0063331D">
        <w:tab/>
      </w:r>
      <w:r w:rsidR="0063331D">
        <w:tab/>
      </w:r>
      <w:r w:rsidR="0063331D">
        <w:tab/>
      </w:r>
      <w:r w:rsidRPr="006864A1">
        <w:t>Fire Weather Watches/Red Flag Warni</w:t>
      </w:r>
      <w:r w:rsidR="00433244">
        <w:t>ngs</w:t>
      </w:r>
      <w:r w:rsidR="00433244">
        <w:tab/>
      </w:r>
      <w:r w:rsidR="008F5691">
        <w:t>2</w:t>
      </w:r>
      <w:r w:rsidR="0046383F">
        <w:t>1</w:t>
      </w:r>
      <w:r w:rsidR="008F5691">
        <w:t>-2</w:t>
      </w:r>
      <w:r w:rsidR="0046383F">
        <w:t>8</w:t>
      </w:r>
      <w:r w:rsidR="0063331D">
        <w:tab/>
      </w:r>
      <w:r w:rsidR="0063331D">
        <w:tab/>
      </w:r>
      <w:r w:rsidR="0063331D">
        <w:tab/>
      </w:r>
      <w:r w:rsidR="0063331D">
        <w:tab/>
      </w:r>
      <w:r w:rsidRPr="006864A1">
        <w:t>Verifi</w:t>
      </w:r>
      <w:r w:rsidR="00EE5011" w:rsidRPr="006864A1">
        <w:t>cation and Special Services</w:t>
      </w:r>
      <w:r w:rsidR="00433244">
        <w:tab/>
      </w:r>
      <w:r w:rsidR="00433244">
        <w:tab/>
      </w:r>
      <w:r w:rsidR="00EE5011" w:rsidRPr="006864A1">
        <w:t>2</w:t>
      </w:r>
      <w:r w:rsidR="0046383F">
        <w:t>9</w:t>
      </w:r>
      <w:r w:rsidR="00EE5011" w:rsidRPr="006864A1">
        <w:t>-</w:t>
      </w:r>
      <w:r w:rsidR="008F5691">
        <w:t>3</w:t>
      </w:r>
      <w:r w:rsidR="0046383F">
        <w:t>2</w:t>
      </w:r>
    </w:p>
    <w:p w14:paraId="4328E4C1" w14:textId="45244361" w:rsidR="0063331D" w:rsidRDefault="00992E0D" w:rsidP="0063331D">
      <w:pPr>
        <w:pStyle w:val="ListParagraph"/>
        <w:widowControl w:val="0"/>
        <w:numPr>
          <w:ilvl w:val="0"/>
          <w:numId w:val="34"/>
        </w:numPr>
      </w:pPr>
      <w:r w:rsidRPr="006864A1">
        <w:t>Fire Agency</w:t>
      </w:r>
      <w:r w:rsidR="005D39EC">
        <w:t xml:space="preserve"> Services and Responsibilities</w:t>
      </w:r>
      <w:r w:rsidR="00433244">
        <w:tab/>
      </w:r>
      <w:r w:rsidR="008F5691">
        <w:t>3</w:t>
      </w:r>
      <w:r w:rsidR="0046383F">
        <w:t>2</w:t>
      </w:r>
      <w:r w:rsidR="00EE5011" w:rsidRPr="006864A1">
        <w:t>-3</w:t>
      </w:r>
      <w:r w:rsidR="0046383F">
        <w:t>4</w:t>
      </w:r>
    </w:p>
    <w:p w14:paraId="12DC90F7" w14:textId="1228887C" w:rsidR="0063331D" w:rsidRDefault="00992E0D" w:rsidP="0063331D">
      <w:pPr>
        <w:pStyle w:val="ListParagraph"/>
        <w:widowControl w:val="0"/>
        <w:numPr>
          <w:ilvl w:val="0"/>
          <w:numId w:val="34"/>
        </w:numPr>
      </w:pPr>
      <w:r w:rsidRPr="006864A1">
        <w:t>Joint Re</w:t>
      </w:r>
      <w:r w:rsidR="00EE5011" w:rsidRPr="006864A1">
        <w:t>sponsibility</w:t>
      </w:r>
      <w:r w:rsidR="00433244">
        <w:tab/>
      </w:r>
      <w:r w:rsidR="00433244">
        <w:tab/>
      </w:r>
      <w:r w:rsidR="00433244">
        <w:tab/>
      </w:r>
      <w:r w:rsidR="00433244">
        <w:tab/>
      </w:r>
      <w:r w:rsidR="00035C28">
        <w:t>3</w:t>
      </w:r>
      <w:r w:rsidR="0046383F">
        <w:t>4</w:t>
      </w:r>
    </w:p>
    <w:p w14:paraId="32B206D5" w14:textId="41D8C5CC" w:rsidR="0063331D" w:rsidRDefault="00EE5011" w:rsidP="0063331D">
      <w:pPr>
        <w:pStyle w:val="ListParagraph"/>
        <w:widowControl w:val="0"/>
        <w:numPr>
          <w:ilvl w:val="0"/>
          <w:numId w:val="34"/>
        </w:numPr>
      </w:pPr>
      <w:r w:rsidRPr="006864A1">
        <w:t>Effective Dates of Plan</w:t>
      </w:r>
      <w:r w:rsidR="00433244">
        <w:tab/>
      </w:r>
      <w:r w:rsidR="00433244">
        <w:tab/>
      </w:r>
      <w:r w:rsidR="00433244">
        <w:tab/>
      </w:r>
      <w:r w:rsidRPr="006864A1">
        <w:t>3</w:t>
      </w:r>
      <w:r w:rsidR="0046383F">
        <w:t>4</w:t>
      </w:r>
    </w:p>
    <w:p w14:paraId="72BCEE92" w14:textId="24DB782C" w:rsidR="0063331D" w:rsidRDefault="00EE5011" w:rsidP="0063331D">
      <w:pPr>
        <w:pStyle w:val="ListParagraph"/>
        <w:widowControl w:val="0"/>
        <w:numPr>
          <w:ilvl w:val="0"/>
          <w:numId w:val="34"/>
        </w:numPr>
      </w:pPr>
      <w:r w:rsidRPr="006864A1">
        <w:t>Agency Signatures</w:t>
      </w:r>
      <w:r w:rsidR="00433244">
        <w:tab/>
      </w:r>
      <w:r w:rsidR="00433244">
        <w:tab/>
      </w:r>
      <w:r w:rsidR="00433244">
        <w:tab/>
      </w:r>
      <w:r w:rsidR="00433244">
        <w:tab/>
      </w:r>
      <w:r w:rsidRPr="006864A1">
        <w:t>3</w:t>
      </w:r>
      <w:r w:rsidR="0046383F">
        <w:t>5</w:t>
      </w:r>
    </w:p>
    <w:p w14:paraId="55194508" w14:textId="533F3D15" w:rsidR="0063331D" w:rsidRDefault="00992E0D" w:rsidP="0063331D">
      <w:pPr>
        <w:pStyle w:val="ListParagraph"/>
        <w:widowControl w:val="0"/>
        <w:numPr>
          <w:ilvl w:val="0"/>
          <w:numId w:val="34"/>
        </w:numPr>
      </w:pPr>
      <w:r w:rsidRPr="006864A1">
        <w:t>Appendices</w:t>
      </w:r>
      <w:r w:rsidR="00433244">
        <w:tab/>
      </w:r>
      <w:r w:rsidR="00433244">
        <w:tab/>
      </w:r>
      <w:r w:rsidR="00433244">
        <w:tab/>
      </w:r>
      <w:r w:rsidR="00433244">
        <w:tab/>
      </w:r>
      <w:r w:rsidR="00433244">
        <w:tab/>
      </w:r>
      <w:r w:rsidR="008F5691">
        <w:t>3</w:t>
      </w:r>
      <w:r w:rsidR="0046383F">
        <w:t>6</w:t>
      </w:r>
    </w:p>
    <w:p w14:paraId="457A369F" w14:textId="715452F5" w:rsidR="00992E0D" w:rsidRPr="006864A1" w:rsidRDefault="00433244" w:rsidP="0063331D">
      <w:pPr>
        <w:pStyle w:val="ListParagraph"/>
        <w:widowControl w:val="0"/>
      </w:pPr>
      <w:r>
        <w:t xml:space="preserve">A. </w:t>
      </w:r>
      <w:r w:rsidR="00992E0D" w:rsidRPr="006864A1">
        <w:t>Haines Index</w:t>
      </w:r>
      <w:r>
        <w:tab/>
      </w:r>
      <w:r>
        <w:tab/>
      </w:r>
      <w:r>
        <w:tab/>
      </w:r>
      <w:r>
        <w:tab/>
      </w:r>
      <w:r w:rsidR="008F5691">
        <w:t>3</w:t>
      </w:r>
      <w:r w:rsidR="0046383F">
        <w:t>7</w:t>
      </w:r>
      <w:r w:rsidR="008F5691">
        <w:t>-3</w:t>
      </w:r>
      <w:r w:rsidR="0046383F">
        <w:t>8</w:t>
      </w:r>
    </w:p>
    <w:p w14:paraId="7C8E4F1E" w14:textId="1B5FF369" w:rsidR="00992E0D" w:rsidRPr="006864A1" w:rsidRDefault="00992E0D" w:rsidP="00992E0D">
      <w:pPr>
        <w:widowControl w:val="0"/>
      </w:pPr>
      <w:r w:rsidRPr="006864A1">
        <w:tab/>
      </w:r>
      <w:r w:rsidR="00433244">
        <w:t xml:space="preserve">B. </w:t>
      </w:r>
      <w:r w:rsidRPr="006864A1">
        <w:t>Smoke Management</w:t>
      </w:r>
      <w:r w:rsidR="00766BB7">
        <w:t>/HYSPLIT Requests</w:t>
      </w:r>
      <w:r w:rsidR="00433244">
        <w:tab/>
      </w:r>
      <w:r w:rsidR="008F5691">
        <w:t>3</w:t>
      </w:r>
      <w:r w:rsidR="0046383F">
        <w:t>9</w:t>
      </w:r>
      <w:r w:rsidR="008F5691">
        <w:t>-4</w:t>
      </w:r>
      <w:r w:rsidR="00875017">
        <w:t>2</w:t>
      </w:r>
    </w:p>
    <w:p w14:paraId="7A7E3E89" w14:textId="59E1ED6B" w:rsidR="00992E0D" w:rsidRPr="006864A1" w:rsidRDefault="00992E0D" w:rsidP="0063331D">
      <w:pPr>
        <w:widowControl w:val="0"/>
        <w:ind w:firstLine="720"/>
      </w:pPr>
      <w:r w:rsidRPr="006864A1">
        <w:t>C</w:t>
      </w:r>
      <w:r w:rsidR="002D24D2">
        <w:t>. Add</w:t>
      </w:r>
      <w:r w:rsidR="008C7EDD">
        <w:t>ress and Phone Directory</w:t>
      </w:r>
      <w:r w:rsidR="00433244">
        <w:tab/>
      </w:r>
      <w:r w:rsidR="00433244">
        <w:tab/>
      </w:r>
      <w:r w:rsidR="008F5691">
        <w:t>4</w:t>
      </w:r>
      <w:r w:rsidR="0046383F">
        <w:t>3</w:t>
      </w:r>
    </w:p>
    <w:p w14:paraId="58320BB9" w14:textId="3D6ED235" w:rsidR="00992E0D" w:rsidRPr="006864A1" w:rsidRDefault="00992E0D" w:rsidP="0063331D">
      <w:pPr>
        <w:widowControl w:val="0"/>
        <w:ind w:firstLine="720"/>
      </w:pPr>
      <w:r w:rsidRPr="006864A1">
        <w:t>D. FTS Stations</w:t>
      </w:r>
      <w:r w:rsidR="00433244">
        <w:tab/>
      </w:r>
      <w:r w:rsidR="00433244">
        <w:tab/>
      </w:r>
      <w:r w:rsidR="00433244">
        <w:tab/>
      </w:r>
      <w:r w:rsidR="00433244">
        <w:tab/>
      </w:r>
      <w:r w:rsidR="00875017">
        <w:t>4</w:t>
      </w:r>
      <w:r w:rsidR="0046383F">
        <w:t>4</w:t>
      </w:r>
    </w:p>
    <w:p w14:paraId="12F89F16" w14:textId="77777777" w:rsidR="0063331D" w:rsidRDefault="002D24D2" w:rsidP="0063331D">
      <w:pPr>
        <w:widowControl w:val="0"/>
        <w:ind w:firstLine="720"/>
      </w:pPr>
      <w:r>
        <w:t xml:space="preserve">E. </w:t>
      </w:r>
      <w:r w:rsidR="004B5F22">
        <w:t>NFDRS RAWS</w:t>
      </w:r>
      <w:r w:rsidR="00992E0D" w:rsidRPr="006864A1">
        <w:t xml:space="preserve"> </w:t>
      </w:r>
      <w:r w:rsidR="00433244">
        <w:t xml:space="preserve">Site Catalog and </w:t>
      </w:r>
    </w:p>
    <w:p w14:paraId="66FBD187" w14:textId="4EDFC8BC" w:rsidR="00992E0D" w:rsidRPr="006864A1" w:rsidRDefault="00992E0D" w:rsidP="0063331D">
      <w:pPr>
        <w:widowControl w:val="0"/>
        <w:ind w:left="720" w:firstLine="720"/>
      </w:pPr>
      <w:r w:rsidRPr="006864A1">
        <w:t>Contac</w:t>
      </w:r>
      <w:r w:rsidR="009370DF">
        <w:t xml:space="preserve">t </w:t>
      </w:r>
      <w:r w:rsidRPr="006864A1">
        <w:t>List</w:t>
      </w:r>
      <w:r w:rsidR="00433244">
        <w:tab/>
      </w:r>
      <w:r w:rsidR="00433244">
        <w:tab/>
      </w:r>
      <w:r w:rsidR="00433244">
        <w:tab/>
      </w:r>
      <w:r w:rsidR="00433244">
        <w:tab/>
      </w:r>
      <w:r w:rsidR="00875017">
        <w:t>4</w:t>
      </w:r>
      <w:r w:rsidR="0046383F">
        <w:t>5</w:t>
      </w:r>
      <w:r w:rsidR="00875017">
        <w:t>-4</w:t>
      </w:r>
      <w:r w:rsidR="0046383F">
        <w:t>7</w:t>
      </w:r>
    </w:p>
    <w:p w14:paraId="65A20D45" w14:textId="77777777" w:rsidR="0063331D" w:rsidRDefault="002D24D2" w:rsidP="0063331D">
      <w:pPr>
        <w:widowControl w:val="0"/>
        <w:ind w:firstLine="720"/>
      </w:pPr>
      <w:r>
        <w:t xml:space="preserve">F. </w:t>
      </w:r>
      <w:r w:rsidR="00992E0D" w:rsidRPr="006864A1">
        <w:t>Pre</w:t>
      </w:r>
      <w:r w:rsidR="007061B3">
        <w:t>cipitation/</w:t>
      </w:r>
      <w:r w:rsidR="006E44AD">
        <w:t>Sky T</w:t>
      </w:r>
      <w:r w:rsidR="00992E0D" w:rsidRPr="006864A1">
        <w:t xml:space="preserve">erminology and </w:t>
      </w:r>
    </w:p>
    <w:p w14:paraId="14E3F91E" w14:textId="790FD960" w:rsidR="00992E0D" w:rsidRPr="006864A1" w:rsidRDefault="002D24D2" w:rsidP="0063331D">
      <w:pPr>
        <w:widowControl w:val="0"/>
        <w:ind w:left="720" w:firstLine="720"/>
      </w:pPr>
      <w:r>
        <w:t>NOAA All Hazards</w:t>
      </w:r>
      <w:r w:rsidR="00992E0D" w:rsidRPr="006864A1">
        <w:t xml:space="preserve"> Radio</w:t>
      </w:r>
      <w:r w:rsidR="00433244">
        <w:tab/>
      </w:r>
      <w:r w:rsidR="00433244">
        <w:tab/>
      </w:r>
      <w:r w:rsidR="00875017">
        <w:t>4</w:t>
      </w:r>
      <w:r w:rsidR="0046383F">
        <w:t>8</w:t>
      </w:r>
    </w:p>
    <w:p w14:paraId="08D8C0B4" w14:textId="77777777" w:rsidR="0063331D" w:rsidRDefault="002D24D2" w:rsidP="0063331D">
      <w:pPr>
        <w:widowControl w:val="0"/>
        <w:ind w:firstLine="720"/>
      </w:pPr>
      <w:r>
        <w:t xml:space="preserve">G. </w:t>
      </w:r>
      <w:r w:rsidR="00992E0D" w:rsidRPr="006864A1">
        <w:t>Interagency Agreement for</w:t>
      </w:r>
      <w:r w:rsidR="0063331D">
        <w:t xml:space="preserve"> </w:t>
      </w:r>
    </w:p>
    <w:p w14:paraId="7E6573D5" w14:textId="77777777" w:rsidR="0063331D" w:rsidRDefault="00992E0D" w:rsidP="0063331D">
      <w:pPr>
        <w:widowControl w:val="0"/>
        <w:ind w:left="720" w:firstLine="720"/>
      </w:pPr>
      <w:r w:rsidRPr="006864A1">
        <w:t xml:space="preserve">Meteorological </w:t>
      </w:r>
      <w:r w:rsidR="004F5B5E">
        <w:t xml:space="preserve">and Other </w:t>
      </w:r>
    </w:p>
    <w:p w14:paraId="1519A64C" w14:textId="3603EE6D" w:rsidR="00992E0D" w:rsidRPr="006864A1" w:rsidRDefault="004F5B5E" w:rsidP="0063331D">
      <w:pPr>
        <w:widowControl w:val="0"/>
        <w:ind w:left="720" w:firstLine="720"/>
      </w:pPr>
      <w:r>
        <w:t xml:space="preserve">Technical </w:t>
      </w:r>
      <w:r w:rsidR="00992E0D" w:rsidRPr="006864A1">
        <w:t>Services</w:t>
      </w:r>
      <w:r w:rsidR="00433244">
        <w:tab/>
      </w:r>
      <w:r w:rsidR="00433244">
        <w:tab/>
      </w:r>
      <w:r w:rsidR="00433244">
        <w:tab/>
      </w:r>
      <w:r w:rsidR="00875017">
        <w:t>4</w:t>
      </w:r>
      <w:r w:rsidR="0046383F">
        <w:t>9</w:t>
      </w:r>
    </w:p>
    <w:p w14:paraId="140D6517" w14:textId="77777777" w:rsidR="00992E0D" w:rsidRPr="006864A1" w:rsidRDefault="00992E0D" w:rsidP="00992E0D">
      <w:pPr>
        <w:widowControl w:val="0"/>
        <w:ind w:left="360"/>
        <w:rPr>
          <w:b/>
        </w:rPr>
      </w:pPr>
    </w:p>
    <w:p w14:paraId="60EBCEAA" w14:textId="77777777" w:rsidR="00992E0D" w:rsidRPr="006864A1" w:rsidRDefault="00992E0D" w:rsidP="00992E0D">
      <w:pPr>
        <w:widowControl w:val="0"/>
        <w:ind w:left="360"/>
        <w:rPr>
          <w:b/>
        </w:rPr>
      </w:pPr>
    </w:p>
    <w:p w14:paraId="51642926" w14:textId="77777777" w:rsidR="00992E0D" w:rsidRPr="006864A1" w:rsidRDefault="00992E0D" w:rsidP="00992E0D">
      <w:pPr>
        <w:widowControl w:val="0"/>
        <w:ind w:left="360"/>
        <w:rPr>
          <w:b/>
        </w:rPr>
      </w:pPr>
    </w:p>
    <w:p w14:paraId="0A8B6509" w14:textId="77777777" w:rsidR="00992E0D" w:rsidRPr="006864A1" w:rsidRDefault="00992E0D" w:rsidP="00992E0D">
      <w:pPr>
        <w:widowControl w:val="0"/>
        <w:ind w:left="360"/>
        <w:rPr>
          <w:b/>
        </w:rPr>
      </w:pPr>
    </w:p>
    <w:p w14:paraId="20AFAFA9" w14:textId="77777777" w:rsidR="00992E0D" w:rsidRPr="006864A1" w:rsidRDefault="00992E0D" w:rsidP="00992E0D">
      <w:pPr>
        <w:widowControl w:val="0"/>
        <w:ind w:left="360"/>
        <w:rPr>
          <w:b/>
        </w:rPr>
      </w:pPr>
    </w:p>
    <w:p w14:paraId="0EF2B260" w14:textId="77777777" w:rsidR="00992E0D" w:rsidRPr="006864A1" w:rsidRDefault="00992E0D" w:rsidP="00992E0D">
      <w:pPr>
        <w:widowControl w:val="0"/>
        <w:ind w:left="360"/>
        <w:rPr>
          <w:b/>
        </w:rPr>
      </w:pPr>
    </w:p>
    <w:p w14:paraId="0FB1C766" w14:textId="77777777" w:rsidR="00992E0D" w:rsidRPr="006864A1" w:rsidRDefault="00992E0D" w:rsidP="00992E0D">
      <w:pPr>
        <w:widowControl w:val="0"/>
        <w:ind w:left="360"/>
        <w:rPr>
          <w:b/>
        </w:rPr>
      </w:pPr>
    </w:p>
    <w:p w14:paraId="323B4236" w14:textId="77777777" w:rsidR="00992E0D" w:rsidRPr="006864A1" w:rsidRDefault="00992E0D" w:rsidP="00992E0D">
      <w:pPr>
        <w:widowControl w:val="0"/>
        <w:ind w:left="360"/>
        <w:rPr>
          <w:b/>
        </w:rPr>
      </w:pPr>
    </w:p>
    <w:p w14:paraId="2667E743" w14:textId="77777777" w:rsidR="001728BF" w:rsidRDefault="001728BF" w:rsidP="000605BF">
      <w:pPr>
        <w:widowControl w:val="0"/>
        <w:rPr>
          <w:b/>
        </w:rPr>
      </w:pPr>
    </w:p>
    <w:p w14:paraId="7B1FC06A" w14:textId="77777777" w:rsidR="00FB5894" w:rsidRPr="006864A1" w:rsidRDefault="000605BF" w:rsidP="000605BF">
      <w:pPr>
        <w:widowControl w:val="0"/>
        <w:rPr>
          <w:b/>
        </w:rPr>
      </w:pPr>
      <w:r w:rsidRPr="006864A1">
        <w:rPr>
          <w:b/>
        </w:rPr>
        <w:lastRenderedPageBreak/>
        <w:t xml:space="preserve">I.  </w:t>
      </w:r>
      <w:r w:rsidR="000B7627" w:rsidRPr="006864A1">
        <w:rPr>
          <w:b/>
        </w:rPr>
        <w:t>INTRODUCTION</w:t>
      </w:r>
    </w:p>
    <w:p w14:paraId="0C25A2DD" w14:textId="77777777" w:rsidR="00B11C08" w:rsidRPr="006864A1" w:rsidRDefault="00B11C08" w:rsidP="00B11C08">
      <w:pPr>
        <w:widowControl w:val="0"/>
        <w:ind w:left="360"/>
        <w:rPr>
          <w:b/>
        </w:rPr>
      </w:pPr>
    </w:p>
    <w:p w14:paraId="1AE5B19C" w14:textId="77777777" w:rsidR="00FB5894" w:rsidRPr="006864A1" w:rsidRDefault="00FB5894" w:rsidP="00FB5894">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00"/>
      </w:tblGrid>
      <w:tr w:rsidR="00FB5894" w:rsidRPr="006864A1" w14:paraId="01D35E4E" w14:textId="77777777" w:rsidTr="00BD2E2E">
        <w:trPr>
          <w:trHeight w:val="2942"/>
        </w:trPr>
        <w:tc>
          <w:tcPr>
            <w:tcW w:w="9576" w:type="dxa"/>
            <w:shd w:val="clear" w:color="auto" w:fill="D9D9D9"/>
          </w:tcPr>
          <w:p w14:paraId="78DB5F6C" w14:textId="77777777" w:rsidR="00FB5894" w:rsidRPr="006864A1" w:rsidRDefault="00FB5894" w:rsidP="00BD2E2E">
            <w:pPr>
              <w:widowControl w:val="0"/>
            </w:pPr>
            <w:r w:rsidRPr="006864A1">
              <w:t>The National Weather Service (NWS) is legally mandated to provide a Fire Weather Program and there is a requirement from the customers for the NWS to supply the fire weather services.  This annual operating plan describes the policies, procedures and relationship the NWS will have with the federal wildland fire management agencies, as well as with the state of Wisconsin wildland fire management agencies.  This operating plan complies with and complements the Interagency Agreement for Meteorological Services.  Those involved in the interagency agreement with the Department of Commerce, National Oceanic Atmospheric Administration-NWS are the Department of the Interior’s Bureau of Land Management, Bureau of Indian Affairs, Fish and Wildlife Service, and the National Park Service, and the Department of Agriculture, Forest Service.</w:t>
            </w:r>
          </w:p>
          <w:p w14:paraId="12E8A374" w14:textId="77777777" w:rsidR="00FB5894" w:rsidRPr="006864A1" w:rsidRDefault="00FB5894" w:rsidP="00BD2E2E">
            <w:pPr>
              <w:widowControl w:val="0"/>
            </w:pPr>
          </w:p>
        </w:tc>
      </w:tr>
    </w:tbl>
    <w:p w14:paraId="24D57C8D" w14:textId="77777777" w:rsidR="0064736A" w:rsidRPr="006864A1" w:rsidRDefault="0064736A">
      <w:pPr>
        <w:widowControl w:val="0"/>
      </w:pPr>
      <w:r w:rsidRPr="006864A1">
        <w:tab/>
      </w:r>
    </w:p>
    <w:p w14:paraId="2D17F921" w14:textId="77777777" w:rsidR="004B359E" w:rsidRPr="006864A1" w:rsidRDefault="004B359E">
      <w:pPr>
        <w:widowControl w:val="0"/>
      </w:pPr>
    </w:p>
    <w:p w14:paraId="0BBD318C" w14:textId="77777777" w:rsidR="004B359E" w:rsidRPr="006864A1" w:rsidRDefault="004B359E">
      <w:pPr>
        <w:widowControl w:val="0"/>
      </w:pPr>
    </w:p>
    <w:p w14:paraId="74227111" w14:textId="77777777" w:rsidR="0064736A" w:rsidRPr="006864A1" w:rsidRDefault="0064736A">
      <w:pPr>
        <w:widowControl w:val="0"/>
      </w:pPr>
      <w:r w:rsidRPr="006864A1">
        <w:t>The Operating Plan is updated annually, and is reviewed by representatives of the NWS and each user agency prior to the onset of the spring fire season.  All parties should have a copy of this plan available for reference purposes.  Each fire management agency receiving this plan will be responsible for duplicating and distributing this plan to its field offices</w:t>
      </w:r>
      <w:r w:rsidR="00EF5B3A">
        <w:t>,</w:t>
      </w:r>
      <w:r w:rsidRPr="006864A1">
        <w:t xml:space="preserve"> which require NWS forecasts. </w:t>
      </w:r>
      <w:r w:rsidRPr="006864A1">
        <w:tab/>
      </w:r>
      <w:r w:rsidRPr="006864A1">
        <w:tab/>
      </w:r>
    </w:p>
    <w:p w14:paraId="685895A1" w14:textId="77777777" w:rsidR="003A034E" w:rsidRDefault="003A034E">
      <w:pPr>
        <w:widowControl w:val="0"/>
        <w:rPr>
          <w:b/>
        </w:rPr>
      </w:pPr>
    </w:p>
    <w:p w14:paraId="580DC23F" w14:textId="5B6D9BA6" w:rsidR="00203DE5" w:rsidRDefault="0064736A" w:rsidP="00A53643">
      <w:pPr>
        <w:widowControl w:val="0"/>
      </w:pPr>
      <w:r w:rsidRPr="006864A1">
        <w:rPr>
          <w:b/>
        </w:rPr>
        <w:t xml:space="preserve">A.  SUMMARY OF CHANGES FOR </w:t>
      </w:r>
      <w:r w:rsidR="00162F63" w:rsidRPr="006864A1">
        <w:rPr>
          <w:b/>
        </w:rPr>
        <w:t>20</w:t>
      </w:r>
      <w:r w:rsidR="00113EB0">
        <w:rPr>
          <w:b/>
        </w:rPr>
        <w:t>1</w:t>
      </w:r>
      <w:r w:rsidR="00E72D18">
        <w:rPr>
          <w:b/>
        </w:rPr>
        <w:t>9</w:t>
      </w:r>
      <w:r w:rsidR="00203DE5">
        <w:br/>
      </w:r>
    </w:p>
    <w:p w14:paraId="22E1CDB8" w14:textId="77777777" w:rsidR="00917969" w:rsidRDefault="00917969" w:rsidP="003C03A3">
      <w:pPr>
        <w:numPr>
          <w:ilvl w:val="0"/>
          <w:numId w:val="24"/>
        </w:numPr>
      </w:pPr>
      <w:r>
        <w:t>Website links and contact information were updated throughout this document.</w:t>
      </w:r>
    </w:p>
    <w:p w14:paraId="4B9DD5B9" w14:textId="4AB47765" w:rsidR="00174265" w:rsidRDefault="00DB5DAE" w:rsidP="00DB5DAE">
      <w:pPr>
        <w:pStyle w:val="ListParagraph"/>
        <w:widowControl w:val="0"/>
        <w:numPr>
          <w:ilvl w:val="0"/>
          <w:numId w:val="24"/>
        </w:numPr>
      </w:pPr>
      <w:r>
        <w:t>Eric Martin (WDNR) and Lee Jensen (USFS) are the new first contacts for fuels coordination for Fire Weather Watches and Red Flag Warnings (see page 27).</w:t>
      </w:r>
    </w:p>
    <w:p w14:paraId="011CF7CC" w14:textId="77777777" w:rsidR="005411F3" w:rsidRDefault="005411F3">
      <w:pPr>
        <w:widowControl w:val="0"/>
        <w:rPr>
          <w:b/>
        </w:rPr>
      </w:pPr>
    </w:p>
    <w:p w14:paraId="4F5AFB90" w14:textId="77777777" w:rsidR="005411F3" w:rsidRDefault="005411F3">
      <w:pPr>
        <w:widowControl w:val="0"/>
        <w:rPr>
          <w:b/>
        </w:rPr>
      </w:pPr>
    </w:p>
    <w:p w14:paraId="7071B4D4" w14:textId="77777777" w:rsidR="0064736A" w:rsidRPr="006864A1" w:rsidRDefault="0064736A">
      <w:pPr>
        <w:widowControl w:val="0"/>
      </w:pPr>
      <w:r w:rsidRPr="006864A1">
        <w:rPr>
          <w:b/>
        </w:rPr>
        <w:t>II.  ORGANIZATIONAL DIRECTORY</w:t>
      </w:r>
    </w:p>
    <w:p w14:paraId="55331570" w14:textId="77777777" w:rsidR="008D759E" w:rsidRDefault="008D759E">
      <w:pPr>
        <w:widowControl w:val="0"/>
        <w:rPr>
          <w:b/>
        </w:rPr>
      </w:pPr>
    </w:p>
    <w:p w14:paraId="23CA3D3C" w14:textId="77777777" w:rsidR="0064736A" w:rsidRPr="006864A1" w:rsidRDefault="0064736A">
      <w:pPr>
        <w:widowControl w:val="0"/>
      </w:pPr>
      <w:r w:rsidRPr="006864A1">
        <w:rPr>
          <w:b/>
        </w:rPr>
        <w:t>A.  NWS OFFICES AND POINTS OF CONTACT</w:t>
      </w:r>
    </w:p>
    <w:p w14:paraId="209BEE95" w14:textId="77777777" w:rsidR="0064736A" w:rsidRPr="006864A1" w:rsidRDefault="0064736A">
      <w:pPr>
        <w:widowControl w:val="0"/>
      </w:pPr>
    </w:p>
    <w:p w14:paraId="191C7E0F" w14:textId="77777777" w:rsidR="0064736A" w:rsidRPr="006864A1" w:rsidRDefault="0064736A">
      <w:pPr>
        <w:widowControl w:val="0"/>
      </w:pPr>
      <w:r w:rsidRPr="006864A1">
        <w:rPr>
          <w:b/>
        </w:rPr>
        <w:t>1.  WFO MILWAUKEE/SULLIVAN</w:t>
      </w:r>
      <w:r w:rsidR="007F4CA5" w:rsidRPr="006864A1">
        <w:rPr>
          <w:b/>
        </w:rPr>
        <w:tab/>
        <w:t>Backup Office:  WFO Green Bay</w:t>
      </w:r>
    </w:p>
    <w:p w14:paraId="751CB434" w14:textId="77777777" w:rsidR="0064736A" w:rsidRPr="006864A1" w:rsidRDefault="0064736A">
      <w:pPr>
        <w:widowControl w:val="0"/>
      </w:pPr>
    </w:p>
    <w:p w14:paraId="693A15EA" w14:textId="77777777" w:rsidR="0064736A" w:rsidRPr="006864A1" w:rsidRDefault="0064736A">
      <w:pPr>
        <w:widowControl w:val="0"/>
      </w:pPr>
      <w:r w:rsidRPr="006864A1">
        <w:t>National Weather Service</w:t>
      </w:r>
    </w:p>
    <w:p w14:paraId="7467A8EB" w14:textId="77777777" w:rsidR="0064736A" w:rsidRPr="006864A1" w:rsidRDefault="0064736A">
      <w:pPr>
        <w:widowControl w:val="0"/>
      </w:pPr>
      <w:r w:rsidRPr="006864A1">
        <w:t>N3533 Hardscrabble Road.</w:t>
      </w:r>
    </w:p>
    <w:p w14:paraId="47C82353" w14:textId="77777777" w:rsidR="0064736A" w:rsidRPr="006864A1" w:rsidRDefault="0064736A">
      <w:pPr>
        <w:widowControl w:val="0"/>
      </w:pPr>
      <w:r w:rsidRPr="006864A1">
        <w:t>Dousman, WI 53118</w:t>
      </w:r>
    </w:p>
    <w:p w14:paraId="64000CFA" w14:textId="77777777" w:rsidR="0064736A" w:rsidRPr="006864A1" w:rsidRDefault="00A634BB">
      <w:pPr>
        <w:widowControl w:val="0"/>
        <w:ind w:left="4320" w:hanging="4320"/>
      </w:pPr>
      <w:r w:rsidRPr="006864A1">
        <w:t>Phone Number...262-965-2197</w:t>
      </w:r>
      <w:r w:rsidR="0064736A" w:rsidRPr="006864A1">
        <w:t xml:space="preserve"> </w:t>
      </w:r>
      <w:r w:rsidR="00D0667F" w:rsidRPr="006864A1">
        <w:tab/>
      </w:r>
      <w:r w:rsidR="0064736A" w:rsidRPr="006864A1">
        <w:tab/>
      </w:r>
    </w:p>
    <w:p w14:paraId="70FECD40" w14:textId="77777777" w:rsidR="0064736A" w:rsidRPr="006864A1" w:rsidRDefault="0064736A">
      <w:pPr>
        <w:widowControl w:val="0"/>
        <w:ind w:left="6480" w:hanging="6480"/>
      </w:pPr>
      <w:r w:rsidRPr="006864A1">
        <w:t xml:space="preserve">Internet Address: </w:t>
      </w:r>
      <w:hyperlink r:id="rId8" w:history="1">
        <w:r w:rsidR="00934AFF">
          <w:rPr>
            <w:rStyle w:val="Hyperlink"/>
          </w:rPr>
          <w:t>http://www.weather.gov/mkx/fire</w:t>
        </w:r>
      </w:hyperlink>
      <w:r w:rsidRPr="006864A1">
        <w:t xml:space="preserve">  </w:t>
      </w:r>
      <w:r w:rsidRPr="006864A1">
        <w:tab/>
      </w:r>
      <w:r w:rsidRPr="006864A1">
        <w:tab/>
        <w:t xml:space="preserve">  </w:t>
      </w:r>
    </w:p>
    <w:p w14:paraId="7A1508CE" w14:textId="77777777" w:rsidR="0064736A" w:rsidRPr="006864A1" w:rsidRDefault="0064736A">
      <w:pPr>
        <w:widowControl w:val="0"/>
      </w:pPr>
      <w:r w:rsidRPr="006864A1">
        <w:lastRenderedPageBreak/>
        <w:tab/>
      </w:r>
      <w:r w:rsidRPr="006864A1">
        <w:tab/>
      </w:r>
      <w:r w:rsidRPr="006864A1">
        <w:tab/>
      </w:r>
      <w:r w:rsidRPr="006864A1">
        <w:tab/>
      </w:r>
      <w:r w:rsidRPr="006864A1">
        <w:tab/>
      </w:r>
      <w:r w:rsidRPr="006864A1">
        <w:tab/>
      </w:r>
    </w:p>
    <w:p w14:paraId="13FFD115" w14:textId="26D7E722" w:rsidR="0064736A" w:rsidRPr="006864A1" w:rsidRDefault="0064736A">
      <w:pPr>
        <w:widowControl w:val="0"/>
        <w:ind w:left="4320" w:hanging="4320"/>
      </w:pPr>
      <w:r w:rsidRPr="006864A1">
        <w:t>Meteorologist-in-Charge:</w:t>
      </w:r>
      <w:r w:rsidR="00D55056">
        <w:t xml:space="preserve">  </w:t>
      </w:r>
      <w:r w:rsidR="00F07DCE">
        <w:t>Tim Halbach (Acting)</w:t>
      </w:r>
      <w:r w:rsidR="00F54DE5">
        <w:tab/>
      </w:r>
      <w:r w:rsidR="00F54DE5">
        <w:tab/>
      </w:r>
      <w:hyperlink r:id="rId9" w:history="1">
        <w:r w:rsidR="000C12A3" w:rsidRPr="000C12A3">
          <w:rPr>
            <w:rStyle w:val="Hyperlink"/>
          </w:rPr>
          <w:t>timothy.j.halbach@noaa.gov</w:t>
        </w:r>
      </w:hyperlink>
      <w:r w:rsidR="00FF51B0">
        <w:tab/>
      </w:r>
    </w:p>
    <w:p w14:paraId="5804CB0C" w14:textId="77777777" w:rsidR="00525544" w:rsidRPr="006864A1" w:rsidRDefault="00D55056" w:rsidP="00525544">
      <w:pPr>
        <w:widowControl w:val="0"/>
        <w:ind w:left="4320" w:hanging="4320"/>
      </w:pPr>
      <w:r>
        <w:t xml:space="preserve">Fire Weather Focal Point:  </w:t>
      </w:r>
      <w:r w:rsidR="0068747E">
        <w:t>J. J. Wood</w:t>
      </w:r>
      <w:r>
        <w:tab/>
      </w:r>
      <w:r>
        <w:tab/>
      </w:r>
      <w:r w:rsidR="006961D5">
        <w:tab/>
      </w:r>
      <w:hyperlink r:id="rId10" w:history="1">
        <w:r w:rsidR="0068747E">
          <w:rPr>
            <w:rStyle w:val="Hyperlink"/>
          </w:rPr>
          <w:t>james.wood@noaa.gov</w:t>
        </w:r>
      </w:hyperlink>
    </w:p>
    <w:p w14:paraId="4AEE82F2" w14:textId="77777777" w:rsidR="0064736A" w:rsidRPr="006864A1" w:rsidRDefault="00525544">
      <w:pPr>
        <w:widowControl w:val="0"/>
        <w:ind w:left="4320" w:hanging="4320"/>
      </w:pPr>
      <w:r w:rsidRPr="006864A1">
        <w:t>Assistant Fire Weather FP</w:t>
      </w:r>
      <w:r w:rsidR="00D55056">
        <w:t xml:space="preserve">:  </w:t>
      </w:r>
      <w:r w:rsidR="0068747E">
        <w:t>Mark Gehring</w:t>
      </w:r>
      <w:r w:rsidR="00D55056">
        <w:tab/>
      </w:r>
      <w:r w:rsidR="00D55056">
        <w:tab/>
      </w:r>
      <w:r w:rsidR="006961D5">
        <w:tab/>
      </w:r>
      <w:hyperlink r:id="rId11" w:history="1">
        <w:r w:rsidR="0068747E" w:rsidRPr="0068747E">
          <w:rPr>
            <w:rStyle w:val="Hyperlink"/>
          </w:rPr>
          <w:t>mark.g.gehring@noaa.gov</w:t>
        </w:r>
      </w:hyperlink>
    </w:p>
    <w:p w14:paraId="3B2253DC" w14:textId="77777777" w:rsidR="001336C9" w:rsidRPr="006864A1" w:rsidRDefault="001336C9" w:rsidP="001336C9">
      <w:pPr>
        <w:widowControl w:val="0"/>
        <w:ind w:left="4320" w:hanging="4320"/>
      </w:pPr>
    </w:p>
    <w:p w14:paraId="2EF7DF83" w14:textId="77777777" w:rsidR="0064736A" w:rsidRPr="006864A1" w:rsidRDefault="0064736A">
      <w:pPr>
        <w:widowControl w:val="0"/>
      </w:pPr>
      <w:r w:rsidRPr="006864A1">
        <w:rPr>
          <w:b/>
        </w:rPr>
        <w:t>2.  WFO LA CROSSE</w:t>
      </w:r>
      <w:r w:rsidR="007F4CA5" w:rsidRPr="006864A1">
        <w:rPr>
          <w:b/>
        </w:rPr>
        <w:tab/>
      </w:r>
      <w:r w:rsidR="007F4CA5" w:rsidRPr="006864A1">
        <w:rPr>
          <w:b/>
        </w:rPr>
        <w:tab/>
      </w:r>
      <w:r w:rsidR="006F62C1" w:rsidRPr="006864A1">
        <w:rPr>
          <w:b/>
        </w:rPr>
        <w:tab/>
      </w:r>
      <w:r w:rsidR="007F4CA5" w:rsidRPr="006864A1">
        <w:rPr>
          <w:b/>
        </w:rPr>
        <w:t>Backup Office:  WFO Des Moines</w:t>
      </w:r>
      <w:r w:rsidRPr="006864A1">
        <w:t xml:space="preserve">  </w:t>
      </w:r>
    </w:p>
    <w:p w14:paraId="76466E17" w14:textId="77777777" w:rsidR="0064736A" w:rsidRPr="006864A1" w:rsidRDefault="0064736A">
      <w:pPr>
        <w:widowControl w:val="0"/>
      </w:pPr>
    </w:p>
    <w:p w14:paraId="06FA6FD4" w14:textId="77777777" w:rsidR="0064736A" w:rsidRPr="006864A1" w:rsidRDefault="0064736A">
      <w:pPr>
        <w:widowControl w:val="0"/>
      </w:pPr>
      <w:r w:rsidRPr="006864A1">
        <w:t>National Weather Service</w:t>
      </w:r>
    </w:p>
    <w:p w14:paraId="50A0DB13" w14:textId="77777777" w:rsidR="0064736A" w:rsidRPr="006864A1" w:rsidRDefault="0064736A">
      <w:pPr>
        <w:widowControl w:val="0"/>
      </w:pPr>
      <w:r w:rsidRPr="006864A1">
        <w:t>N2788 County Road FA</w:t>
      </w:r>
    </w:p>
    <w:p w14:paraId="4601578C" w14:textId="77777777" w:rsidR="0064736A" w:rsidRPr="006864A1" w:rsidRDefault="0064736A">
      <w:pPr>
        <w:widowControl w:val="0"/>
      </w:pPr>
      <w:r w:rsidRPr="006864A1">
        <w:t>La Crosse, WI 54601</w:t>
      </w:r>
    </w:p>
    <w:p w14:paraId="3C886210" w14:textId="77777777" w:rsidR="0064736A" w:rsidRPr="006864A1" w:rsidRDefault="0064736A">
      <w:pPr>
        <w:widowControl w:val="0"/>
        <w:ind w:left="4320" w:hanging="4320"/>
      </w:pPr>
      <w:r w:rsidRPr="006864A1">
        <w:t>Phone Number</w:t>
      </w:r>
      <w:r w:rsidR="001336C9" w:rsidRPr="006864A1">
        <w:t>…</w:t>
      </w:r>
      <w:r w:rsidRPr="006864A1">
        <w:t>608-784-82</w:t>
      </w:r>
      <w:r w:rsidR="002704D1">
        <w:t>92</w:t>
      </w:r>
      <w:r w:rsidRPr="006864A1">
        <w:tab/>
      </w:r>
      <w:r w:rsidRPr="006864A1">
        <w:tab/>
      </w:r>
    </w:p>
    <w:p w14:paraId="5726CF3C" w14:textId="77777777" w:rsidR="0064736A" w:rsidRPr="006864A1" w:rsidRDefault="0064736A">
      <w:pPr>
        <w:widowControl w:val="0"/>
      </w:pPr>
      <w:r w:rsidRPr="006864A1">
        <w:t xml:space="preserve">Internet Address: </w:t>
      </w:r>
      <w:hyperlink r:id="rId12" w:history="1">
        <w:r w:rsidR="00934AFF">
          <w:rPr>
            <w:rStyle w:val="Hyperlink"/>
          </w:rPr>
          <w:t>http://www.weather.gov/arx/fire</w:t>
        </w:r>
      </w:hyperlink>
      <w:r w:rsidRPr="006864A1">
        <w:tab/>
      </w:r>
    </w:p>
    <w:p w14:paraId="06E91F52" w14:textId="77777777" w:rsidR="00D7515C" w:rsidRDefault="00D7515C">
      <w:pPr>
        <w:widowControl w:val="0"/>
        <w:ind w:left="4320" w:hanging="4320"/>
      </w:pPr>
    </w:p>
    <w:p w14:paraId="38633D32" w14:textId="1B429195" w:rsidR="0064736A" w:rsidRPr="006864A1" w:rsidRDefault="0064736A">
      <w:pPr>
        <w:widowControl w:val="0"/>
        <w:ind w:left="4320" w:hanging="4320"/>
      </w:pPr>
      <w:r w:rsidRPr="006864A1">
        <w:t xml:space="preserve">Meteorologist-in-Charge: </w:t>
      </w:r>
      <w:r w:rsidR="00564B76">
        <w:t xml:space="preserve"> </w:t>
      </w:r>
      <w:r w:rsidR="00085136">
        <w:t>Donna Dubberke</w:t>
      </w:r>
      <w:r w:rsidR="00085136">
        <w:tab/>
      </w:r>
      <w:r w:rsidR="00085136">
        <w:tab/>
      </w:r>
      <w:hyperlink r:id="rId13" w:history="1">
        <w:r w:rsidR="00085136" w:rsidRPr="00085136">
          <w:rPr>
            <w:rStyle w:val="Hyperlink"/>
          </w:rPr>
          <w:t>donna.dubberke@noaa.gov</w:t>
        </w:r>
      </w:hyperlink>
      <w:r w:rsidRPr="006864A1">
        <w:tab/>
      </w:r>
      <w:r w:rsidR="00EE5825">
        <w:tab/>
      </w:r>
    </w:p>
    <w:p w14:paraId="522F67AD" w14:textId="77777777" w:rsidR="0064736A" w:rsidRPr="006864A1" w:rsidRDefault="0064736A" w:rsidP="001C3952">
      <w:pPr>
        <w:widowControl w:val="0"/>
        <w:ind w:left="4320" w:hanging="4320"/>
      </w:pPr>
      <w:r w:rsidRPr="006864A1">
        <w:t xml:space="preserve">Fire Weather Focal Point: </w:t>
      </w:r>
      <w:r w:rsidR="004B3789">
        <w:t xml:space="preserve"> </w:t>
      </w:r>
      <w:r w:rsidR="00AA2DB0">
        <w:t>John Wetenkamp</w:t>
      </w:r>
      <w:r w:rsidRPr="006864A1">
        <w:tab/>
      </w:r>
      <w:r w:rsidR="00EE5825">
        <w:tab/>
      </w:r>
      <w:hyperlink r:id="rId14" w:history="1">
        <w:r w:rsidR="00AA2DB0">
          <w:rPr>
            <w:rStyle w:val="Hyperlink"/>
          </w:rPr>
          <w:t>john.wetenkamp@noaa.gov</w:t>
        </w:r>
      </w:hyperlink>
      <w:r w:rsidRPr="006864A1">
        <w:tab/>
      </w:r>
    </w:p>
    <w:p w14:paraId="7FA940BE" w14:textId="77777777" w:rsidR="0064736A" w:rsidRDefault="000C0925">
      <w:pPr>
        <w:widowControl w:val="0"/>
      </w:pPr>
      <w:r w:rsidRPr="006864A1">
        <w:t>Assist</w:t>
      </w:r>
      <w:r>
        <w:t xml:space="preserve">ant Fire Weather FP: </w:t>
      </w:r>
      <w:r w:rsidR="004B3789">
        <w:t xml:space="preserve"> </w:t>
      </w:r>
      <w:r w:rsidR="00AA2DB0">
        <w:t>Dave Schmidt</w:t>
      </w:r>
      <w:r w:rsidR="00AA2DB0">
        <w:tab/>
      </w:r>
      <w:r>
        <w:tab/>
      </w:r>
      <w:hyperlink r:id="rId15" w:history="1">
        <w:r w:rsidR="00AA2DB0">
          <w:rPr>
            <w:rStyle w:val="Hyperlink"/>
          </w:rPr>
          <w:t>dave.schmidt@noaa.gov</w:t>
        </w:r>
      </w:hyperlink>
    </w:p>
    <w:p w14:paraId="1B25C49E" w14:textId="77777777" w:rsidR="000C0925" w:rsidRPr="006864A1" w:rsidRDefault="000C0925">
      <w:pPr>
        <w:widowControl w:val="0"/>
      </w:pPr>
    </w:p>
    <w:p w14:paraId="12F4A42A" w14:textId="77777777" w:rsidR="0064736A" w:rsidRPr="006864A1" w:rsidRDefault="0064736A">
      <w:pPr>
        <w:widowControl w:val="0"/>
      </w:pPr>
      <w:r w:rsidRPr="006864A1">
        <w:rPr>
          <w:b/>
        </w:rPr>
        <w:t>3.  WFO GREEN BAY</w:t>
      </w:r>
      <w:r w:rsidR="007F4CA5" w:rsidRPr="006864A1">
        <w:rPr>
          <w:b/>
        </w:rPr>
        <w:tab/>
      </w:r>
      <w:r w:rsidR="007F4CA5" w:rsidRPr="006864A1">
        <w:rPr>
          <w:b/>
        </w:rPr>
        <w:tab/>
      </w:r>
      <w:r w:rsidR="006F62C1" w:rsidRPr="006864A1">
        <w:rPr>
          <w:b/>
        </w:rPr>
        <w:tab/>
      </w:r>
      <w:r w:rsidR="007F4CA5" w:rsidRPr="006864A1">
        <w:rPr>
          <w:b/>
        </w:rPr>
        <w:t>Backup Office:  WFO Milwaukee/Sullivan</w:t>
      </w:r>
      <w:r w:rsidRPr="006864A1">
        <w:t xml:space="preserve">  </w:t>
      </w:r>
    </w:p>
    <w:p w14:paraId="4E4A8CAA" w14:textId="77777777" w:rsidR="00D108DE" w:rsidRDefault="00D108DE">
      <w:pPr>
        <w:widowControl w:val="0"/>
      </w:pPr>
    </w:p>
    <w:p w14:paraId="1D033272" w14:textId="77777777" w:rsidR="0064736A" w:rsidRPr="006864A1" w:rsidRDefault="0064736A">
      <w:pPr>
        <w:widowControl w:val="0"/>
      </w:pPr>
      <w:r w:rsidRPr="006864A1">
        <w:t>National Weather Service</w:t>
      </w:r>
    </w:p>
    <w:p w14:paraId="1EB30D58" w14:textId="77777777" w:rsidR="0064736A" w:rsidRPr="006864A1" w:rsidRDefault="0064736A">
      <w:pPr>
        <w:widowControl w:val="0"/>
      </w:pPr>
      <w:r w:rsidRPr="006864A1">
        <w:t>2485 South Point Road</w:t>
      </w:r>
    </w:p>
    <w:p w14:paraId="561398D9" w14:textId="77777777" w:rsidR="0064736A" w:rsidRPr="006864A1" w:rsidRDefault="0064736A">
      <w:pPr>
        <w:widowControl w:val="0"/>
      </w:pPr>
      <w:r w:rsidRPr="006864A1">
        <w:t>Green Bay, WI 54313-5522</w:t>
      </w:r>
    </w:p>
    <w:p w14:paraId="48DB994B" w14:textId="77777777" w:rsidR="0064736A" w:rsidRPr="006864A1" w:rsidRDefault="0064736A">
      <w:pPr>
        <w:widowControl w:val="0"/>
        <w:ind w:left="4320" w:hanging="4320"/>
      </w:pPr>
      <w:r w:rsidRPr="006864A1">
        <w:t>Phone Number...920-</w:t>
      </w:r>
      <w:r w:rsidR="00BC1273" w:rsidRPr="006864A1">
        <w:t>497</w:t>
      </w:r>
      <w:r w:rsidRPr="006864A1">
        <w:t>-</w:t>
      </w:r>
      <w:r w:rsidR="00BC1273" w:rsidRPr="006864A1">
        <w:t>8771</w:t>
      </w:r>
      <w:r w:rsidRPr="006864A1">
        <w:tab/>
      </w:r>
      <w:r w:rsidRPr="006864A1">
        <w:tab/>
      </w:r>
    </w:p>
    <w:p w14:paraId="2B94B1A2" w14:textId="77777777" w:rsidR="0064736A" w:rsidRDefault="0064736A">
      <w:pPr>
        <w:widowControl w:val="0"/>
        <w:rPr>
          <w:u w:val="single"/>
        </w:rPr>
      </w:pPr>
      <w:r w:rsidRPr="006864A1">
        <w:t xml:space="preserve">Internet Address: </w:t>
      </w:r>
      <w:hyperlink r:id="rId16" w:history="1">
        <w:r w:rsidR="00934AFF">
          <w:rPr>
            <w:rStyle w:val="Hyperlink"/>
          </w:rPr>
          <w:t>http://www.weather.gov/grb/fire</w:t>
        </w:r>
      </w:hyperlink>
    </w:p>
    <w:p w14:paraId="026F5019" w14:textId="77777777" w:rsidR="0064736A" w:rsidRPr="006864A1" w:rsidRDefault="0064736A">
      <w:pPr>
        <w:widowControl w:val="0"/>
      </w:pPr>
    </w:p>
    <w:p w14:paraId="0360840F" w14:textId="77777777" w:rsidR="00D91CF3" w:rsidRDefault="0064736A">
      <w:pPr>
        <w:widowControl w:val="0"/>
        <w:ind w:left="4320" w:hanging="4320"/>
      </w:pPr>
      <w:r w:rsidRPr="006864A1">
        <w:t xml:space="preserve">Meteorologist-in-Charge: </w:t>
      </w:r>
      <w:r w:rsidR="00564B76">
        <w:t xml:space="preserve"> </w:t>
      </w:r>
      <w:r w:rsidR="00A73726">
        <w:t>Matt Lorentso</w:t>
      </w:r>
      <w:r w:rsidR="00F34F42">
        <w:t>n</w:t>
      </w:r>
      <w:r w:rsidR="00F34F42">
        <w:tab/>
      </w:r>
      <w:hyperlink r:id="rId17" w:history="1">
        <w:r w:rsidR="00A73726" w:rsidRPr="00A73726">
          <w:rPr>
            <w:rStyle w:val="Hyperlink"/>
          </w:rPr>
          <w:t>matthew.lorentson@noaa.gov</w:t>
        </w:r>
      </w:hyperlink>
    </w:p>
    <w:p w14:paraId="0E2FFEF6" w14:textId="702DB039" w:rsidR="0081626D" w:rsidRDefault="0064736A" w:rsidP="00A53643">
      <w:pPr>
        <w:widowControl w:val="0"/>
        <w:ind w:left="4320" w:hanging="4320"/>
      </w:pPr>
      <w:r w:rsidRPr="006864A1">
        <w:t xml:space="preserve">Fire Weather Focal Point: </w:t>
      </w:r>
      <w:r w:rsidR="00564B76">
        <w:t xml:space="preserve"> </w:t>
      </w:r>
      <w:r w:rsidRPr="006864A1">
        <w:t>Tim Kieckbusch</w:t>
      </w:r>
      <w:r w:rsidRPr="006864A1">
        <w:tab/>
      </w:r>
      <w:hyperlink r:id="rId18" w:history="1">
        <w:r w:rsidR="000B4A0C" w:rsidRPr="002A0B7B">
          <w:rPr>
            <w:rStyle w:val="Hyperlink"/>
          </w:rPr>
          <w:t>tim.kieckbusch@noaa.gov</w:t>
        </w:r>
      </w:hyperlink>
    </w:p>
    <w:p w14:paraId="6254E0C5" w14:textId="3B657AEF" w:rsidR="008D759E" w:rsidRPr="00F34F42" w:rsidRDefault="0081626D" w:rsidP="00E72539">
      <w:pPr>
        <w:widowControl w:val="0"/>
        <w:ind w:left="4320" w:hanging="4320"/>
      </w:pPr>
      <w:r>
        <w:t xml:space="preserve">Assistant Fire Weather FP: </w:t>
      </w:r>
      <w:r w:rsidR="00564B76">
        <w:t xml:space="preserve"> </w:t>
      </w:r>
      <w:r w:rsidR="00A66A0D">
        <w:t>Keith Cooley</w:t>
      </w:r>
      <w:r w:rsidR="0064736A" w:rsidRPr="006864A1">
        <w:tab/>
      </w:r>
      <w:hyperlink r:id="rId19" w:history="1">
        <w:r w:rsidR="00A66A0D">
          <w:rPr>
            <w:rStyle w:val="Hyperlink"/>
          </w:rPr>
          <w:t>keith.cooley@noaa.gov</w:t>
        </w:r>
      </w:hyperlink>
    </w:p>
    <w:p w14:paraId="6D3FCD01" w14:textId="77777777" w:rsidR="00252F1D" w:rsidRDefault="00252F1D">
      <w:pPr>
        <w:widowControl w:val="0"/>
        <w:rPr>
          <w:b/>
        </w:rPr>
      </w:pPr>
    </w:p>
    <w:p w14:paraId="43A88305" w14:textId="77777777" w:rsidR="0064736A" w:rsidRPr="006864A1" w:rsidRDefault="0064736A">
      <w:pPr>
        <w:widowControl w:val="0"/>
      </w:pPr>
      <w:r w:rsidRPr="006864A1">
        <w:rPr>
          <w:b/>
        </w:rPr>
        <w:t>4.  WFO TWIN CITIES/CHANHASSEN</w:t>
      </w:r>
      <w:r w:rsidR="007F4CA5" w:rsidRPr="006864A1">
        <w:rPr>
          <w:b/>
        </w:rPr>
        <w:tab/>
      </w:r>
      <w:r w:rsidR="006F62C1" w:rsidRPr="006864A1">
        <w:rPr>
          <w:b/>
        </w:rPr>
        <w:tab/>
      </w:r>
      <w:r w:rsidR="007F4CA5" w:rsidRPr="006864A1">
        <w:rPr>
          <w:b/>
        </w:rPr>
        <w:t>Backup Office: WFO Duluth</w:t>
      </w:r>
      <w:r w:rsidR="007F4CA5" w:rsidRPr="006864A1">
        <w:rPr>
          <w:b/>
        </w:rPr>
        <w:tab/>
      </w:r>
      <w:r w:rsidR="007F4CA5" w:rsidRPr="006864A1">
        <w:rPr>
          <w:b/>
        </w:rPr>
        <w:tab/>
      </w:r>
      <w:r w:rsidRPr="006864A1">
        <w:t xml:space="preserve"> </w:t>
      </w:r>
    </w:p>
    <w:p w14:paraId="32B720C6" w14:textId="77777777" w:rsidR="0064736A" w:rsidRPr="006864A1" w:rsidRDefault="0064736A">
      <w:pPr>
        <w:widowControl w:val="0"/>
      </w:pPr>
      <w:r w:rsidRPr="006864A1">
        <w:t>National Weather Service</w:t>
      </w:r>
    </w:p>
    <w:p w14:paraId="36710A1F" w14:textId="77777777" w:rsidR="0064736A" w:rsidRPr="006864A1" w:rsidRDefault="0064736A">
      <w:pPr>
        <w:widowControl w:val="0"/>
      </w:pPr>
      <w:r w:rsidRPr="006864A1">
        <w:t>1733 Lake Drive West</w:t>
      </w:r>
    </w:p>
    <w:p w14:paraId="299E17F6" w14:textId="77777777" w:rsidR="0064736A" w:rsidRPr="006864A1" w:rsidRDefault="0064736A">
      <w:pPr>
        <w:widowControl w:val="0"/>
      </w:pPr>
      <w:r w:rsidRPr="006864A1">
        <w:t>Chanhassen, MN 55317</w:t>
      </w:r>
    </w:p>
    <w:p w14:paraId="310A03E5" w14:textId="77777777" w:rsidR="0064736A" w:rsidRPr="006864A1" w:rsidRDefault="00A634BB">
      <w:pPr>
        <w:widowControl w:val="0"/>
        <w:ind w:left="4320" w:hanging="4320"/>
      </w:pPr>
      <w:r w:rsidRPr="006864A1">
        <w:t>Phone Number...952-361-6671</w:t>
      </w:r>
      <w:r w:rsidR="0064736A" w:rsidRPr="006864A1">
        <w:tab/>
      </w:r>
      <w:r w:rsidR="0064736A" w:rsidRPr="006864A1">
        <w:tab/>
      </w:r>
    </w:p>
    <w:p w14:paraId="684445A0" w14:textId="77777777" w:rsidR="0064736A" w:rsidRDefault="0064736A">
      <w:pPr>
        <w:widowControl w:val="0"/>
        <w:rPr>
          <w:u w:val="single"/>
        </w:rPr>
      </w:pPr>
      <w:r w:rsidRPr="006864A1">
        <w:t xml:space="preserve">Internet Address: </w:t>
      </w:r>
      <w:hyperlink r:id="rId20" w:history="1">
        <w:r w:rsidR="00934AFF">
          <w:rPr>
            <w:rStyle w:val="Hyperlink"/>
          </w:rPr>
          <w:t>http://www.weather.gov/mpx/fire</w:t>
        </w:r>
      </w:hyperlink>
    </w:p>
    <w:p w14:paraId="1E2FF85F" w14:textId="77777777" w:rsidR="0064736A" w:rsidRPr="006864A1" w:rsidRDefault="0064736A">
      <w:pPr>
        <w:widowControl w:val="0"/>
      </w:pPr>
    </w:p>
    <w:p w14:paraId="315827E8" w14:textId="77777777" w:rsidR="0064736A" w:rsidRPr="006864A1" w:rsidRDefault="0064736A">
      <w:pPr>
        <w:widowControl w:val="0"/>
        <w:ind w:left="4320" w:hanging="4320"/>
      </w:pPr>
      <w:r w:rsidRPr="006864A1">
        <w:t>Meteorologist-in-Charge:</w:t>
      </w:r>
      <w:r w:rsidR="00072393">
        <w:t xml:space="preserve"> </w:t>
      </w:r>
      <w:r w:rsidR="00564B76">
        <w:t xml:space="preserve"> </w:t>
      </w:r>
      <w:r w:rsidR="00072393">
        <w:t>D</w:t>
      </w:r>
      <w:r w:rsidR="00487032" w:rsidRPr="006864A1">
        <w:t>an Luna</w:t>
      </w:r>
      <w:r w:rsidR="00072393">
        <w:tab/>
      </w:r>
      <w:r w:rsidRPr="006864A1">
        <w:tab/>
      </w:r>
      <w:r w:rsidR="00C04E7E">
        <w:tab/>
      </w:r>
      <w:hyperlink r:id="rId21" w:history="1">
        <w:r w:rsidR="000357A2" w:rsidRPr="00DD3C59">
          <w:rPr>
            <w:rStyle w:val="Hyperlink"/>
          </w:rPr>
          <w:t>daniel.luna@noaa.gov</w:t>
        </w:r>
      </w:hyperlink>
    </w:p>
    <w:p w14:paraId="1DFFCF7E" w14:textId="77777777" w:rsidR="0064736A" w:rsidRPr="00564B76" w:rsidRDefault="0064736A" w:rsidP="00564B76">
      <w:pPr>
        <w:widowControl w:val="0"/>
        <w:ind w:left="4320" w:hanging="4320"/>
        <w:rPr>
          <w:u w:val="single"/>
        </w:rPr>
      </w:pPr>
      <w:r w:rsidRPr="006864A1">
        <w:t>Fire We</w:t>
      </w:r>
      <w:r w:rsidR="00564B76">
        <w:t>ather Focal Point:  Mike Griesinger</w:t>
      </w:r>
      <w:r w:rsidRPr="006864A1">
        <w:tab/>
      </w:r>
      <w:r w:rsidR="00C04E7E">
        <w:tab/>
      </w:r>
      <w:hyperlink r:id="rId22" w:history="1">
        <w:r w:rsidR="00564B76" w:rsidRPr="00D3497B">
          <w:rPr>
            <w:rStyle w:val="Hyperlink"/>
          </w:rPr>
          <w:t>michael.griesinger@noaa.gov</w:t>
        </w:r>
      </w:hyperlink>
    </w:p>
    <w:p w14:paraId="79C7D0F0" w14:textId="77777777" w:rsidR="0064736A" w:rsidRPr="006864A1" w:rsidRDefault="0064736A">
      <w:pPr>
        <w:widowControl w:val="0"/>
        <w:rPr>
          <w:b/>
        </w:rPr>
      </w:pPr>
    </w:p>
    <w:p w14:paraId="585F44E1" w14:textId="77777777" w:rsidR="00BC590F" w:rsidRDefault="00BC590F">
      <w:pPr>
        <w:widowControl w:val="0"/>
        <w:rPr>
          <w:b/>
        </w:rPr>
      </w:pPr>
    </w:p>
    <w:p w14:paraId="01A781ED" w14:textId="77777777" w:rsidR="0064736A" w:rsidRPr="006864A1" w:rsidRDefault="0064736A">
      <w:pPr>
        <w:widowControl w:val="0"/>
      </w:pPr>
      <w:r w:rsidRPr="006864A1">
        <w:rPr>
          <w:b/>
        </w:rPr>
        <w:t>5.  WFO DULUTH</w:t>
      </w:r>
      <w:r w:rsidR="007F4CA5" w:rsidRPr="006864A1">
        <w:rPr>
          <w:b/>
        </w:rPr>
        <w:tab/>
      </w:r>
      <w:r w:rsidR="007F4CA5" w:rsidRPr="006864A1">
        <w:rPr>
          <w:b/>
        </w:rPr>
        <w:tab/>
      </w:r>
      <w:r w:rsidR="007F4CA5" w:rsidRPr="006864A1">
        <w:rPr>
          <w:b/>
        </w:rPr>
        <w:tab/>
        <w:t>Backup Office:  WFO Twin Cities/Chanhassen</w:t>
      </w:r>
    </w:p>
    <w:p w14:paraId="12300298" w14:textId="77777777" w:rsidR="0064736A" w:rsidRPr="006864A1" w:rsidRDefault="0064736A">
      <w:pPr>
        <w:widowControl w:val="0"/>
      </w:pPr>
    </w:p>
    <w:p w14:paraId="56E03C1D" w14:textId="77777777" w:rsidR="0064736A" w:rsidRPr="006864A1" w:rsidRDefault="0064736A">
      <w:pPr>
        <w:widowControl w:val="0"/>
      </w:pPr>
      <w:r w:rsidRPr="006864A1">
        <w:t>National Weather Service</w:t>
      </w:r>
    </w:p>
    <w:p w14:paraId="736F0108" w14:textId="77777777" w:rsidR="0064736A" w:rsidRPr="006864A1" w:rsidRDefault="0064736A">
      <w:pPr>
        <w:widowControl w:val="0"/>
      </w:pPr>
      <w:r w:rsidRPr="006864A1">
        <w:t>5027 Miller Trunk Highway</w:t>
      </w:r>
    </w:p>
    <w:p w14:paraId="048785FF" w14:textId="77777777" w:rsidR="0064736A" w:rsidRPr="006864A1" w:rsidRDefault="0064736A">
      <w:pPr>
        <w:widowControl w:val="0"/>
      </w:pPr>
      <w:r w:rsidRPr="006864A1">
        <w:t>Duluth, MN 55811</w:t>
      </w:r>
    </w:p>
    <w:p w14:paraId="5E2C454D" w14:textId="77777777" w:rsidR="0064736A" w:rsidRPr="006864A1" w:rsidRDefault="0064736A">
      <w:pPr>
        <w:widowControl w:val="0"/>
        <w:ind w:left="4320" w:hanging="4320"/>
      </w:pPr>
      <w:r w:rsidRPr="006864A1">
        <w:t>Phone Numbe</w:t>
      </w:r>
      <w:r w:rsidR="00DC04F5" w:rsidRPr="006864A1">
        <w:t>r...218-729-0653</w:t>
      </w:r>
      <w:r w:rsidRPr="006864A1">
        <w:tab/>
      </w:r>
      <w:r w:rsidRPr="006864A1">
        <w:tab/>
      </w:r>
    </w:p>
    <w:p w14:paraId="636B879E" w14:textId="77777777" w:rsidR="0064736A" w:rsidRDefault="0064736A">
      <w:pPr>
        <w:widowControl w:val="0"/>
        <w:rPr>
          <w:u w:val="single"/>
        </w:rPr>
      </w:pPr>
      <w:r w:rsidRPr="006864A1">
        <w:t xml:space="preserve">Internet Address: </w:t>
      </w:r>
      <w:hyperlink r:id="rId23" w:history="1">
        <w:r w:rsidR="00934AFF">
          <w:rPr>
            <w:rStyle w:val="Hyperlink"/>
          </w:rPr>
          <w:t>http://www.weather.gov/dlh/fire</w:t>
        </w:r>
      </w:hyperlink>
    </w:p>
    <w:p w14:paraId="2F3EA0C6" w14:textId="77777777" w:rsidR="0064736A" w:rsidRPr="006864A1" w:rsidRDefault="0064736A">
      <w:pPr>
        <w:widowControl w:val="0"/>
      </w:pPr>
    </w:p>
    <w:p w14:paraId="10AAA6BF" w14:textId="77777777" w:rsidR="0064736A" w:rsidRDefault="0064736A">
      <w:pPr>
        <w:widowControl w:val="0"/>
        <w:ind w:left="4320" w:hanging="4320"/>
        <w:rPr>
          <w:u w:val="single"/>
        </w:rPr>
      </w:pPr>
      <w:r w:rsidRPr="006864A1">
        <w:t xml:space="preserve">Meteorologist-in-Charge: </w:t>
      </w:r>
      <w:r w:rsidR="00564B76">
        <w:t xml:space="preserve"> </w:t>
      </w:r>
      <w:r w:rsidRPr="006864A1">
        <w:t>Mike Stewart</w:t>
      </w:r>
      <w:r w:rsidRPr="006864A1">
        <w:tab/>
      </w:r>
      <w:r w:rsidR="00CF3D11">
        <w:tab/>
      </w:r>
      <w:hyperlink r:id="rId24" w:history="1">
        <w:r w:rsidR="000357A2" w:rsidRPr="00DD3C59">
          <w:rPr>
            <w:rStyle w:val="Hyperlink"/>
          </w:rPr>
          <w:t>michael.stewart@noaa.gov</w:t>
        </w:r>
      </w:hyperlink>
    </w:p>
    <w:p w14:paraId="7DCBA68E" w14:textId="593D8278" w:rsidR="00DF53C5" w:rsidRDefault="0064736A" w:rsidP="00BC569F">
      <w:pPr>
        <w:widowControl w:val="0"/>
        <w:ind w:left="4320" w:hanging="4320"/>
      </w:pPr>
      <w:r w:rsidRPr="006864A1">
        <w:t>Fire W</w:t>
      </w:r>
      <w:r w:rsidR="00CF3D11">
        <w:t xml:space="preserve">eather Focal Point: </w:t>
      </w:r>
      <w:r w:rsidR="00564B76">
        <w:t xml:space="preserve"> </w:t>
      </w:r>
      <w:r w:rsidR="00232EB2">
        <w:t>Jonathan Wolfe</w:t>
      </w:r>
      <w:r w:rsidR="00CF3D11">
        <w:tab/>
      </w:r>
      <w:r w:rsidR="00BC569F">
        <w:tab/>
      </w:r>
      <w:hyperlink r:id="rId25" w:history="1">
        <w:r w:rsidR="00232EB2" w:rsidRPr="009C4DAB">
          <w:rPr>
            <w:rStyle w:val="Hyperlink"/>
          </w:rPr>
          <w:t>jonathan.wolfe@noaa.gov</w:t>
        </w:r>
      </w:hyperlink>
    </w:p>
    <w:p w14:paraId="08C18622" w14:textId="40D53BE3" w:rsidR="00DF53C5" w:rsidRDefault="00232EB2" w:rsidP="00507E61">
      <w:pPr>
        <w:widowControl w:val="0"/>
        <w:ind w:left="4320" w:hanging="4320"/>
      </w:pPr>
      <w:r>
        <w:t xml:space="preserve">Assistant </w:t>
      </w:r>
      <w:r w:rsidR="00284D9B">
        <w:t xml:space="preserve">Fire Weather </w:t>
      </w:r>
      <w:r w:rsidR="00815798">
        <w:t>F</w:t>
      </w:r>
      <w:r>
        <w:t>P</w:t>
      </w:r>
      <w:r w:rsidR="00284D9B">
        <w:t>:</w:t>
      </w:r>
      <w:r>
        <w:t xml:space="preserve">  Bill Leatham</w:t>
      </w:r>
      <w:r>
        <w:tab/>
      </w:r>
      <w:r w:rsidR="00DF53C5">
        <w:tab/>
      </w:r>
      <w:hyperlink r:id="rId26" w:history="1">
        <w:r w:rsidRPr="009C4DAB">
          <w:rPr>
            <w:rStyle w:val="Hyperlink"/>
          </w:rPr>
          <w:t>william.leatham@noaa.gov</w:t>
        </w:r>
      </w:hyperlink>
    </w:p>
    <w:p w14:paraId="0343733D" w14:textId="77777777" w:rsidR="00BC569F" w:rsidRPr="006864A1" w:rsidRDefault="00BC569F" w:rsidP="00BC569F">
      <w:pPr>
        <w:widowControl w:val="0"/>
        <w:ind w:left="4320" w:hanging="4320"/>
      </w:pPr>
    </w:p>
    <w:p w14:paraId="4DA89711" w14:textId="77777777" w:rsidR="00F00A8F" w:rsidRDefault="00F00A8F">
      <w:pPr>
        <w:widowControl w:val="0"/>
        <w:rPr>
          <w:b/>
        </w:rPr>
      </w:pPr>
    </w:p>
    <w:p w14:paraId="57B851F3" w14:textId="77777777" w:rsidR="0064736A" w:rsidRPr="006864A1" w:rsidRDefault="0064736A">
      <w:pPr>
        <w:widowControl w:val="0"/>
      </w:pPr>
      <w:r w:rsidRPr="006864A1">
        <w:rPr>
          <w:b/>
        </w:rPr>
        <w:t>6.  WFO DES MOINES</w:t>
      </w:r>
      <w:r w:rsidR="00FE62F5">
        <w:rPr>
          <w:b/>
        </w:rPr>
        <w:tab/>
      </w:r>
      <w:r w:rsidR="00FE62F5">
        <w:rPr>
          <w:b/>
        </w:rPr>
        <w:tab/>
      </w:r>
      <w:r w:rsidR="00357271">
        <w:rPr>
          <w:b/>
        </w:rPr>
        <w:tab/>
      </w:r>
      <w:r w:rsidR="00FE62F5">
        <w:rPr>
          <w:b/>
        </w:rPr>
        <w:t>Backup Office:  WFO La Crosse</w:t>
      </w:r>
    </w:p>
    <w:p w14:paraId="552CC1E6" w14:textId="77777777" w:rsidR="0064736A" w:rsidRPr="006864A1" w:rsidRDefault="0064736A">
      <w:pPr>
        <w:widowControl w:val="0"/>
      </w:pPr>
    </w:p>
    <w:p w14:paraId="3117809A" w14:textId="77777777" w:rsidR="0064736A" w:rsidRPr="006864A1" w:rsidRDefault="0064736A">
      <w:pPr>
        <w:widowControl w:val="0"/>
      </w:pPr>
      <w:r w:rsidRPr="006864A1">
        <w:t>National Weather Service</w:t>
      </w:r>
    </w:p>
    <w:p w14:paraId="6DAD6AEF" w14:textId="77777777" w:rsidR="0064736A" w:rsidRPr="006864A1" w:rsidRDefault="0064736A">
      <w:pPr>
        <w:widowControl w:val="0"/>
      </w:pPr>
      <w:r w:rsidRPr="006864A1">
        <w:t>9607 NW Beaver Drive</w:t>
      </w:r>
    </w:p>
    <w:p w14:paraId="30EC4E9B" w14:textId="77777777" w:rsidR="0064736A" w:rsidRPr="006864A1" w:rsidRDefault="0064736A">
      <w:pPr>
        <w:widowControl w:val="0"/>
      </w:pPr>
      <w:r w:rsidRPr="006864A1">
        <w:t>Johnston, IA 50131</w:t>
      </w:r>
    </w:p>
    <w:p w14:paraId="74906CD8" w14:textId="77777777" w:rsidR="0064736A" w:rsidRDefault="0064736A">
      <w:pPr>
        <w:widowControl w:val="0"/>
        <w:rPr>
          <w:u w:val="single"/>
        </w:rPr>
      </w:pPr>
      <w:r w:rsidRPr="006864A1">
        <w:t>Internet Address</w:t>
      </w:r>
      <w:r w:rsidR="00F16E9C">
        <w:t xml:space="preserve">: </w:t>
      </w:r>
      <w:hyperlink r:id="rId27" w:history="1">
        <w:r w:rsidR="00934AFF">
          <w:rPr>
            <w:rStyle w:val="Hyperlink"/>
          </w:rPr>
          <w:t>http:/www.weather.gov/dmx/fire</w:t>
        </w:r>
      </w:hyperlink>
    </w:p>
    <w:p w14:paraId="63AC80D2" w14:textId="77777777" w:rsidR="000357A2" w:rsidRPr="006864A1" w:rsidRDefault="000357A2">
      <w:pPr>
        <w:widowControl w:val="0"/>
      </w:pPr>
    </w:p>
    <w:p w14:paraId="6BD6D6EC" w14:textId="5015F1FB" w:rsidR="0064736A" w:rsidRPr="006864A1" w:rsidRDefault="0064736A">
      <w:pPr>
        <w:widowControl w:val="0"/>
        <w:ind w:left="4320" w:hanging="4320"/>
      </w:pPr>
      <w:r w:rsidRPr="006864A1">
        <w:t xml:space="preserve">Meteorologist-in-Charge: </w:t>
      </w:r>
      <w:r w:rsidR="00564B76">
        <w:t xml:space="preserve"> </w:t>
      </w:r>
      <w:r w:rsidR="00A53643">
        <w:t>Jeff Johnson</w:t>
      </w:r>
      <w:r w:rsidR="00967C5E">
        <w:tab/>
      </w:r>
      <w:hyperlink r:id="rId28" w:history="1">
        <w:r w:rsidR="00A53643">
          <w:rPr>
            <w:rStyle w:val="Hyperlink"/>
          </w:rPr>
          <w:t>jeff.johnson@noaa.gov</w:t>
        </w:r>
      </w:hyperlink>
    </w:p>
    <w:p w14:paraId="2C000563" w14:textId="77777777" w:rsidR="0064736A" w:rsidRPr="006864A1" w:rsidRDefault="0064736A">
      <w:pPr>
        <w:widowControl w:val="0"/>
        <w:ind w:left="4320" w:hanging="4320"/>
      </w:pPr>
      <w:r w:rsidRPr="006864A1">
        <w:t xml:space="preserve">Fire Weather Focal Point: </w:t>
      </w:r>
      <w:r w:rsidR="00564B76">
        <w:t xml:space="preserve"> </w:t>
      </w:r>
      <w:r w:rsidR="000357A2">
        <w:t>Frank Boksa</w:t>
      </w:r>
      <w:r w:rsidRPr="006864A1">
        <w:tab/>
      </w:r>
      <w:hyperlink r:id="rId29" w:history="1"/>
      <w:hyperlink r:id="rId30" w:history="1">
        <w:r w:rsidR="000357A2">
          <w:rPr>
            <w:rStyle w:val="Hyperlink"/>
          </w:rPr>
          <w:t>frank.boksa@noaa.gov</w:t>
        </w:r>
      </w:hyperlink>
      <w:hyperlink r:id="rId31" w:history="1"/>
    </w:p>
    <w:p w14:paraId="17DB5EF0" w14:textId="77777777" w:rsidR="0064736A" w:rsidRPr="006864A1" w:rsidRDefault="007B1B0E">
      <w:pPr>
        <w:widowControl w:val="0"/>
        <w:rPr>
          <w:b/>
        </w:rPr>
      </w:pPr>
      <w:r>
        <w:rPr>
          <w:b/>
        </w:rPr>
        <w:br/>
      </w:r>
      <w:r w:rsidR="0064736A" w:rsidRPr="006864A1">
        <w:rPr>
          <w:b/>
        </w:rPr>
        <w:t>7.  OTHER IMPORTANT NWS CONTACTS</w:t>
      </w:r>
    </w:p>
    <w:p w14:paraId="55D5EAF6" w14:textId="77777777" w:rsidR="0064736A" w:rsidRPr="006864A1" w:rsidRDefault="0064736A">
      <w:pPr>
        <w:widowControl w:val="0"/>
        <w:rPr>
          <w:b/>
        </w:rPr>
      </w:pPr>
    </w:p>
    <w:p w14:paraId="0AA3CE0A" w14:textId="77777777" w:rsidR="008C1FAE" w:rsidRPr="006864A1" w:rsidRDefault="0064736A">
      <w:pPr>
        <w:widowControl w:val="0"/>
        <w:ind w:left="5760" w:hanging="5760"/>
      </w:pPr>
      <w:r w:rsidRPr="006864A1">
        <w:t xml:space="preserve">Larry Van Bussum, </w:t>
      </w:r>
      <w:r w:rsidR="00FC00E4">
        <w:t>Operations Section Chief – National Weather Service Fire Weather</w:t>
      </w:r>
    </w:p>
    <w:p w14:paraId="492413F9" w14:textId="77777777" w:rsidR="00BA5FC8" w:rsidRDefault="00D40697" w:rsidP="00BA5FC8">
      <w:pPr>
        <w:widowControl w:val="0"/>
        <w:ind w:left="8640" w:hanging="8640"/>
      </w:pPr>
      <w:r>
        <w:t>N</w:t>
      </w:r>
      <w:r w:rsidR="0064736A" w:rsidRPr="006864A1">
        <w:t>ational Interagency Fire Center (NIFC)</w:t>
      </w:r>
    </w:p>
    <w:p w14:paraId="081F1618" w14:textId="77777777" w:rsidR="0064736A" w:rsidRPr="006864A1" w:rsidRDefault="0064736A" w:rsidP="00BA5FC8">
      <w:pPr>
        <w:widowControl w:val="0"/>
        <w:ind w:left="8640" w:hanging="8640"/>
      </w:pPr>
      <w:r w:rsidRPr="006864A1">
        <w:t>3833 South Development Avenue, Bldg 3807</w:t>
      </w:r>
      <w:r w:rsidRPr="006864A1">
        <w:tab/>
      </w:r>
    </w:p>
    <w:p w14:paraId="2B9F5A02" w14:textId="77777777" w:rsidR="0064736A" w:rsidRPr="006864A1" w:rsidRDefault="0064736A">
      <w:pPr>
        <w:widowControl w:val="0"/>
      </w:pPr>
      <w:r w:rsidRPr="006864A1">
        <w:t>Boise, ID 83705-5354</w:t>
      </w:r>
      <w:r w:rsidRPr="006864A1">
        <w:tab/>
      </w:r>
      <w:r w:rsidRPr="006864A1">
        <w:tab/>
      </w:r>
      <w:r w:rsidRPr="006864A1">
        <w:tab/>
      </w:r>
      <w:r w:rsidRPr="006864A1">
        <w:tab/>
      </w:r>
    </w:p>
    <w:p w14:paraId="1B4CB68D" w14:textId="77777777" w:rsidR="0064736A" w:rsidRPr="006864A1" w:rsidRDefault="002837D9">
      <w:pPr>
        <w:widowControl w:val="0"/>
      </w:pPr>
      <w:r>
        <w:t>E-</w:t>
      </w:r>
      <w:r w:rsidR="0064736A" w:rsidRPr="006864A1">
        <w:t>mail</w:t>
      </w:r>
      <w:r>
        <w:t xml:space="preserve">:  </w:t>
      </w:r>
      <w:hyperlink r:id="rId32" w:history="1">
        <w:r w:rsidR="007D2E8D" w:rsidRPr="00795446">
          <w:rPr>
            <w:rStyle w:val="Hyperlink"/>
          </w:rPr>
          <w:t>Larry.Vanbussum@noaa.gov</w:t>
        </w:r>
      </w:hyperlink>
    </w:p>
    <w:p w14:paraId="6903FF0F" w14:textId="34F9F241" w:rsidR="0064736A" w:rsidRPr="006864A1" w:rsidRDefault="00970A96">
      <w:pPr>
        <w:widowControl w:val="0"/>
      </w:pPr>
      <w:r>
        <w:t>National Fire Weather website:</w:t>
      </w:r>
      <w:r w:rsidR="0064736A" w:rsidRPr="006864A1">
        <w:t xml:space="preserve"> </w:t>
      </w:r>
      <w:r>
        <w:t xml:space="preserve"> </w:t>
      </w:r>
      <w:hyperlink r:id="rId33" w:history="1">
        <w:r w:rsidR="004E09F8">
          <w:rPr>
            <w:rStyle w:val="Hyperlink"/>
          </w:rPr>
          <w:t>https://www.weather.gov/fire/</w:t>
        </w:r>
      </w:hyperlink>
    </w:p>
    <w:p w14:paraId="595CD95C" w14:textId="77777777" w:rsidR="0064736A" w:rsidRPr="006864A1" w:rsidRDefault="0064736A">
      <w:pPr>
        <w:widowControl w:val="0"/>
        <w:rPr>
          <w:b/>
        </w:rPr>
      </w:pPr>
    </w:p>
    <w:p w14:paraId="5A0B8260" w14:textId="77777777" w:rsidR="0064736A" w:rsidRPr="006864A1" w:rsidRDefault="004C45BC">
      <w:pPr>
        <w:widowControl w:val="0"/>
        <w:ind w:left="7200" w:hanging="7200"/>
      </w:pPr>
      <w:r>
        <w:t xml:space="preserve">Chris Foltz, </w:t>
      </w:r>
      <w:r w:rsidR="004B2DFF">
        <w:t>Fire Weather Program Manager</w:t>
      </w:r>
      <w:r w:rsidR="0064736A" w:rsidRPr="006864A1">
        <w:tab/>
      </w:r>
    </w:p>
    <w:p w14:paraId="0695828E" w14:textId="77777777" w:rsidR="0064736A" w:rsidRPr="006864A1" w:rsidRDefault="00D40697">
      <w:pPr>
        <w:widowControl w:val="0"/>
        <w:ind w:left="5760" w:hanging="5760"/>
      </w:pPr>
      <w:r>
        <w:t>N</w:t>
      </w:r>
      <w:r w:rsidR="0064736A" w:rsidRPr="006864A1">
        <w:t>ational Weather Service,</w:t>
      </w:r>
      <w:r w:rsidR="0064736A" w:rsidRPr="006864A1">
        <w:tab/>
      </w:r>
      <w:r w:rsidR="0064736A" w:rsidRPr="006864A1">
        <w:tab/>
      </w:r>
      <w:r w:rsidR="0064736A" w:rsidRPr="006864A1">
        <w:tab/>
      </w:r>
    </w:p>
    <w:p w14:paraId="30BE47B8" w14:textId="77777777" w:rsidR="0064736A" w:rsidRPr="006864A1" w:rsidRDefault="0064736A">
      <w:pPr>
        <w:widowControl w:val="0"/>
      </w:pPr>
      <w:r w:rsidRPr="006864A1">
        <w:t>Central Region Headquarters</w:t>
      </w:r>
    </w:p>
    <w:p w14:paraId="0ED23849" w14:textId="77777777" w:rsidR="0064736A" w:rsidRPr="006864A1" w:rsidRDefault="0064736A">
      <w:pPr>
        <w:widowControl w:val="0"/>
      </w:pPr>
      <w:r w:rsidRPr="006864A1">
        <w:t>7220 NW 101</w:t>
      </w:r>
      <w:r w:rsidRPr="006864A1">
        <w:rPr>
          <w:vertAlign w:val="superscript"/>
        </w:rPr>
        <w:t>st</w:t>
      </w:r>
      <w:r w:rsidRPr="006864A1">
        <w:t xml:space="preserve"> Terrace</w:t>
      </w:r>
    </w:p>
    <w:p w14:paraId="31C60536" w14:textId="77777777" w:rsidR="0064736A" w:rsidRPr="006864A1" w:rsidRDefault="0064736A">
      <w:pPr>
        <w:widowControl w:val="0"/>
        <w:ind w:left="5760" w:hanging="5760"/>
      </w:pPr>
      <w:r w:rsidRPr="006864A1">
        <w:t>Kansas City, MO 64153</w:t>
      </w:r>
      <w:r w:rsidRPr="006864A1">
        <w:tab/>
      </w:r>
      <w:r w:rsidRPr="006864A1">
        <w:tab/>
      </w:r>
      <w:r w:rsidRPr="006864A1">
        <w:tab/>
      </w:r>
      <w:r w:rsidRPr="006864A1">
        <w:tab/>
      </w:r>
      <w:r w:rsidRPr="006864A1">
        <w:tab/>
      </w:r>
    </w:p>
    <w:p w14:paraId="14C2C768" w14:textId="77777777" w:rsidR="004B2DFF" w:rsidRPr="006864A1" w:rsidRDefault="002837D9">
      <w:pPr>
        <w:widowControl w:val="0"/>
      </w:pPr>
      <w:r>
        <w:t xml:space="preserve">Email:  </w:t>
      </w:r>
      <w:hyperlink r:id="rId34" w:history="1">
        <w:r w:rsidR="004C45BC">
          <w:rPr>
            <w:rStyle w:val="Hyperlink"/>
          </w:rPr>
          <w:t>Christopher.Foltz@noaa.gov</w:t>
        </w:r>
      </w:hyperlink>
    </w:p>
    <w:p w14:paraId="0F688BA5" w14:textId="77777777" w:rsidR="0064736A" w:rsidRPr="006864A1" w:rsidRDefault="0064736A">
      <w:pPr>
        <w:widowControl w:val="0"/>
      </w:pPr>
      <w:r w:rsidRPr="006864A1">
        <w:t>Central Region website</w:t>
      </w:r>
      <w:r w:rsidR="00970A96">
        <w:t xml:space="preserve">:  </w:t>
      </w:r>
      <w:hyperlink r:id="rId35" w:history="1">
        <w:r w:rsidR="003B02AF">
          <w:rPr>
            <w:rStyle w:val="Hyperlink"/>
          </w:rPr>
          <w:t>http://www.weather.gov/crh/</w:t>
        </w:r>
      </w:hyperlink>
    </w:p>
    <w:p w14:paraId="38C1E886" w14:textId="77777777" w:rsidR="0064736A" w:rsidRPr="006864A1" w:rsidRDefault="0064736A">
      <w:pPr>
        <w:widowControl w:val="0"/>
      </w:pPr>
      <w:r w:rsidRPr="006864A1">
        <w:tab/>
      </w:r>
    </w:p>
    <w:p w14:paraId="02021D46" w14:textId="05D2CACB" w:rsidR="0064736A" w:rsidRPr="006864A1" w:rsidRDefault="00FE1D77" w:rsidP="00BC590F">
      <w:pPr>
        <w:widowControl w:val="0"/>
      </w:pPr>
      <w:r>
        <w:br/>
      </w:r>
      <w:r w:rsidR="00342CE8" w:rsidRPr="006864A1">
        <w:t>Heath Hockenberry</w:t>
      </w:r>
      <w:r w:rsidR="00342CE8" w:rsidRPr="006864A1">
        <w:tab/>
      </w:r>
      <w:r w:rsidR="00294C25" w:rsidRPr="006864A1">
        <w:tab/>
      </w:r>
      <w:r w:rsidR="00294C25" w:rsidRPr="006864A1">
        <w:tab/>
      </w:r>
      <w:r w:rsidR="00294C25" w:rsidRPr="006864A1">
        <w:tab/>
      </w:r>
    </w:p>
    <w:p w14:paraId="2629A993" w14:textId="77777777" w:rsidR="0064736A" w:rsidRPr="006864A1" w:rsidRDefault="0064736A">
      <w:pPr>
        <w:widowControl w:val="0"/>
      </w:pPr>
      <w:r w:rsidRPr="006864A1">
        <w:t xml:space="preserve">National Fire Weather Program Leader     </w:t>
      </w:r>
    </w:p>
    <w:p w14:paraId="275B2726" w14:textId="77777777" w:rsidR="0064736A" w:rsidRPr="006864A1" w:rsidRDefault="0064736A">
      <w:pPr>
        <w:widowControl w:val="0"/>
      </w:pPr>
      <w:r w:rsidRPr="006864A1">
        <w:lastRenderedPageBreak/>
        <w:t>National Weather Service</w:t>
      </w:r>
    </w:p>
    <w:p w14:paraId="6EF9B6DE" w14:textId="77777777" w:rsidR="0064736A" w:rsidRPr="006864A1" w:rsidRDefault="0064736A">
      <w:pPr>
        <w:widowControl w:val="0"/>
      </w:pPr>
      <w:r w:rsidRPr="006864A1">
        <w:t>3833 South Development Ave.</w:t>
      </w:r>
    </w:p>
    <w:p w14:paraId="7CE94939" w14:textId="77777777" w:rsidR="0064736A" w:rsidRPr="006864A1" w:rsidRDefault="0064736A">
      <w:pPr>
        <w:widowControl w:val="0"/>
      </w:pPr>
      <w:r w:rsidRPr="006864A1">
        <w:t>Boise, ID 83705</w:t>
      </w:r>
    </w:p>
    <w:p w14:paraId="1CAB032D" w14:textId="77777777" w:rsidR="0064736A" w:rsidRPr="006864A1" w:rsidRDefault="002837D9">
      <w:pPr>
        <w:widowControl w:val="0"/>
      </w:pPr>
      <w:r>
        <w:t>E-</w:t>
      </w:r>
      <w:r w:rsidR="0064736A" w:rsidRPr="006864A1">
        <w:t>mail</w:t>
      </w:r>
      <w:r>
        <w:t xml:space="preserve">:  </w:t>
      </w:r>
      <w:hyperlink r:id="rId36" w:history="1">
        <w:r w:rsidR="00C345AA" w:rsidRPr="009B554D">
          <w:rPr>
            <w:rStyle w:val="Hyperlink"/>
          </w:rPr>
          <w:t>Heath.Hockenberry@noaa.gov</w:t>
        </w:r>
      </w:hyperlink>
    </w:p>
    <w:p w14:paraId="67A58560" w14:textId="77777777" w:rsidR="0064736A" w:rsidRPr="006864A1" w:rsidRDefault="0064736A">
      <w:pPr>
        <w:widowControl w:val="0"/>
        <w:rPr>
          <w:b/>
        </w:rPr>
      </w:pPr>
    </w:p>
    <w:p w14:paraId="53FA9E46" w14:textId="77777777" w:rsidR="0064736A" w:rsidRPr="006864A1" w:rsidRDefault="0064736A">
      <w:pPr>
        <w:widowControl w:val="0"/>
      </w:pPr>
      <w:r w:rsidRPr="006864A1">
        <w:rPr>
          <w:b/>
        </w:rPr>
        <w:t>B.  PARTICIPATING AGENCIES</w:t>
      </w:r>
    </w:p>
    <w:p w14:paraId="5096BA92" w14:textId="77777777" w:rsidR="0064736A" w:rsidRPr="006864A1" w:rsidRDefault="0064736A">
      <w:pPr>
        <w:widowControl w:val="0"/>
      </w:pPr>
    </w:p>
    <w:p w14:paraId="41805665" w14:textId="77777777" w:rsidR="0064736A" w:rsidRPr="006864A1" w:rsidRDefault="0064736A">
      <w:pPr>
        <w:widowControl w:val="0"/>
      </w:pPr>
      <w:r w:rsidRPr="006864A1">
        <w:t>1.  U.S. Forest Service (USFS)</w:t>
      </w:r>
    </w:p>
    <w:p w14:paraId="737F34FC" w14:textId="77777777" w:rsidR="0064736A" w:rsidRPr="006864A1" w:rsidRDefault="0064736A">
      <w:pPr>
        <w:widowControl w:val="0"/>
      </w:pPr>
      <w:r w:rsidRPr="006864A1">
        <w:tab/>
        <w:t>a.  Chequamegon</w:t>
      </w:r>
      <w:r w:rsidR="00611B22">
        <w:t>-Nicolet</w:t>
      </w:r>
      <w:r w:rsidRPr="006864A1">
        <w:t xml:space="preserve"> National Forest</w:t>
      </w:r>
      <w:r w:rsidR="00611B22">
        <w:t>s</w:t>
      </w:r>
      <w:r w:rsidRPr="006864A1">
        <w:t xml:space="preserve"> in northern Wisconsin</w:t>
      </w:r>
    </w:p>
    <w:p w14:paraId="72208EA5" w14:textId="77777777" w:rsidR="0064736A" w:rsidRPr="006864A1" w:rsidRDefault="0064736A">
      <w:pPr>
        <w:widowControl w:val="0"/>
      </w:pPr>
      <w:r w:rsidRPr="006864A1">
        <w:t>2.  U.S. Fish and Wildlife Service (USFWS)</w:t>
      </w:r>
    </w:p>
    <w:p w14:paraId="660D4DBE" w14:textId="77777777" w:rsidR="0064736A" w:rsidRPr="006864A1" w:rsidRDefault="0064736A">
      <w:pPr>
        <w:widowControl w:val="0"/>
      </w:pPr>
      <w:r w:rsidRPr="006864A1">
        <w:tab/>
        <w:t>a.  Necedah National Wildlife Refuge in Juneau County</w:t>
      </w:r>
    </w:p>
    <w:p w14:paraId="276C7154" w14:textId="77777777" w:rsidR="0064736A" w:rsidRPr="006864A1" w:rsidRDefault="0064736A">
      <w:pPr>
        <w:widowControl w:val="0"/>
      </w:pPr>
      <w:r w:rsidRPr="006864A1">
        <w:tab/>
        <w:t>b.  Horicon National Wildlife Refuge in Dodge County</w:t>
      </w:r>
    </w:p>
    <w:p w14:paraId="06446E4C" w14:textId="77777777" w:rsidR="0064736A" w:rsidRPr="006864A1" w:rsidRDefault="0064736A">
      <w:pPr>
        <w:widowControl w:val="0"/>
      </w:pPr>
      <w:r w:rsidRPr="006864A1">
        <w:tab/>
        <w:t xml:space="preserve">c.  Leopold Wetland </w:t>
      </w:r>
      <w:r w:rsidR="00B03A0A">
        <w:t>Management District</w:t>
      </w:r>
      <w:r w:rsidRPr="006864A1">
        <w:t xml:space="preserve"> in Columbia County</w:t>
      </w:r>
    </w:p>
    <w:p w14:paraId="0A4817BB" w14:textId="77777777" w:rsidR="0064736A" w:rsidRPr="006864A1" w:rsidRDefault="0064736A">
      <w:pPr>
        <w:widowControl w:val="0"/>
      </w:pPr>
      <w:r w:rsidRPr="006864A1">
        <w:t>3.</w:t>
      </w:r>
      <w:r w:rsidR="00BA5FC8">
        <w:t xml:space="preserve">  Bureau of Indian Affairs (BIA)</w:t>
      </w:r>
    </w:p>
    <w:p w14:paraId="0AC3044E" w14:textId="77777777" w:rsidR="0064736A" w:rsidRPr="006864A1" w:rsidRDefault="0064736A">
      <w:pPr>
        <w:widowControl w:val="0"/>
      </w:pPr>
      <w:r w:rsidRPr="006864A1">
        <w:t>4.  National Park Service</w:t>
      </w:r>
      <w:r w:rsidR="00E629BF">
        <w:t xml:space="preserve"> (NPS)</w:t>
      </w:r>
    </w:p>
    <w:p w14:paraId="7688CD9E" w14:textId="77777777" w:rsidR="0064736A" w:rsidRPr="006864A1" w:rsidRDefault="0064736A">
      <w:pPr>
        <w:widowControl w:val="0"/>
      </w:pPr>
      <w:r w:rsidRPr="006864A1">
        <w:t>5.  Wisconsin Department of Natural Resources (WDNR)</w:t>
      </w:r>
    </w:p>
    <w:p w14:paraId="794529D2" w14:textId="77777777" w:rsidR="0064736A" w:rsidRPr="006864A1" w:rsidRDefault="0064736A">
      <w:pPr>
        <w:widowControl w:val="0"/>
      </w:pPr>
    </w:p>
    <w:p w14:paraId="6D624E34" w14:textId="77777777" w:rsidR="000523AC" w:rsidRDefault="0064736A">
      <w:pPr>
        <w:widowControl w:val="0"/>
        <w:rPr>
          <w:b/>
        </w:rPr>
      </w:pPr>
      <w:r w:rsidRPr="006864A1">
        <w:rPr>
          <w:b/>
        </w:rPr>
        <w:t>CONTACTS FOR THESE AGENC</w:t>
      </w:r>
      <w:r w:rsidR="007D2E8D">
        <w:rPr>
          <w:b/>
        </w:rPr>
        <w:t>IES ARE</w:t>
      </w:r>
      <w:r w:rsidRPr="006864A1">
        <w:rPr>
          <w:b/>
        </w:rPr>
        <w:t xml:space="preserve"> LOCATED IN THE APPENDIX.</w:t>
      </w:r>
    </w:p>
    <w:p w14:paraId="6F5F16E6" w14:textId="77777777" w:rsidR="00820760" w:rsidRDefault="00820760">
      <w:pPr>
        <w:widowControl w:val="0"/>
        <w:rPr>
          <w:b/>
        </w:rPr>
      </w:pPr>
    </w:p>
    <w:p w14:paraId="2DFE790E" w14:textId="77777777" w:rsidR="00820760" w:rsidRDefault="00820760">
      <w:pPr>
        <w:widowControl w:val="0"/>
        <w:rPr>
          <w:b/>
        </w:rPr>
      </w:pPr>
    </w:p>
    <w:p w14:paraId="1676DF89" w14:textId="77777777" w:rsidR="00820760" w:rsidRDefault="00820760">
      <w:pPr>
        <w:widowControl w:val="0"/>
        <w:rPr>
          <w:b/>
        </w:rPr>
      </w:pPr>
    </w:p>
    <w:p w14:paraId="696A4F40" w14:textId="77777777" w:rsidR="0064736A" w:rsidRPr="000523AC" w:rsidRDefault="0064736A">
      <w:pPr>
        <w:widowControl w:val="0"/>
      </w:pPr>
      <w:r w:rsidRPr="006864A1">
        <w:rPr>
          <w:b/>
        </w:rPr>
        <w:t>III.  SERVICES PROVIDED BY THE NWS</w:t>
      </w:r>
    </w:p>
    <w:p w14:paraId="2E6F4B34" w14:textId="77777777" w:rsidR="008723A7" w:rsidRDefault="008723A7">
      <w:pPr>
        <w:widowControl w:val="0"/>
        <w:rPr>
          <w:b/>
        </w:rPr>
      </w:pPr>
    </w:p>
    <w:p w14:paraId="7EA4D484" w14:textId="77777777" w:rsidR="0064736A" w:rsidRPr="006864A1" w:rsidRDefault="0064736A">
      <w:pPr>
        <w:widowControl w:val="0"/>
      </w:pPr>
      <w:r w:rsidRPr="006864A1">
        <w:rPr>
          <w:b/>
        </w:rPr>
        <w:t>A.  Basic Services</w:t>
      </w:r>
    </w:p>
    <w:p w14:paraId="1479C8DD" w14:textId="77777777" w:rsidR="0064736A" w:rsidRPr="006864A1" w:rsidRDefault="0064736A">
      <w:pPr>
        <w:widowControl w:val="0"/>
      </w:pPr>
    </w:p>
    <w:p w14:paraId="1F1B71F8" w14:textId="77777777" w:rsidR="0064736A" w:rsidRPr="006864A1" w:rsidRDefault="0064736A">
      <w:pPr>
        <w:widowControl w:val="0"/>
      </w:pPr>
      <w:r w:rsidRPr="006864A1">
        <w:t xml:space="preserve">This section describes the fire weather products and services provided by the NWS as described in National Weather Service Directive NWSI 10-401.  Since there are no full-time forecasters devoted solely to fire weather, fire weather duties are scheduled among other warning and forecast responsibilities.  </w:t>
      </w:r>
      <w:r w:rsidRPr="006864A1">
        <w:rPr>
          <w:b/>
        </w:rPr>
        <w:t>However, spot forecasts for wildfires are treated with</w:t>
      </w:r>
      <w:r w:rsidR="00A76A7E" w:rsidRPr="006864A1">
        <w:rPr>
          <w:b/>
        </w:rPr>
        <w:t xml:space="preserve"> </w:t>
      </w:r>
      <w:r w:rsidRPr="006864A1">
        <w:rPr>
          <w:b/>
        </w:rPr>
        <w:t>a high priority.</w:t>
      </w:r>
    </w:p>
    <w:p w14:paraId="7AF00CF5" w14:textId="77777777" w:rsidR="0064736A" w:rsidRPr="006864A1" w:rsidRDefault="0064736A">
      <w:pPr>
        <w:widowControl w:val="0"/>
      </w:pPr>
    </w:p>
    <w:p w14:paraId="662E1959" w14:textId="77777777" w:rsidR="0064736A" w:rsidRPr="006864A1" w:rsidRDefault="0064736A">
      <w:pPr>
        <w:widowControl w:val="0"/>
      </w:pPr>
      <w:r w:rsidRPr="006864A1">
        <w:t>Fire weather forecasts will be prepared by the NWS for various fire control agencies in Wisconsin on a seasonal time schedule from early spring to late fall.  Start-up and termination of the fire wea</w:t>
      </w:r>
      <w:r w:rsidR="00095483">
        <w:t>ther season is mainly dic</w:t>
      </w:r>
      <w:r w:rsidR="00DC618F">
        <w:t>t</w:t>
      </w:r>
      <w:r w:rsidR="00095483">
        <w:t>ated by</w:t>
      </w:r>
      <w:r w:rsidRPr="006864A1">
        <w:t xml:space="preserve"> snow coverage across Wisconsin and will be requested by the fire control agencies.</w:t>
      </w:r>
      <w:r w:rsidR="00BC1273" w:rsidRPr="006864A1">
        <w:t xml:space="preserve">  The fire control agencies (i.e. WDNR, USFS) shall provide </w:t>
      </w:r>
      <w:r w:rsidR="00CD67AD" w:rsidRPr="006864A1">
        <w:t xml:space="preserve">the NWS </w:t>
      </w:r>
      <w:r w:rsidR="00BC1273" w:rsidRPr="006864A1">
        <w:t xml:space="preserve">at least one week of advanced notice prior to the start-up of the fire season. </w:t>
      </w:r>
    </w:p>
    <w:p w14:paraId="118F5F66" w14:textId="77777777" w:rsidR="0064736A" w:rsidRPr="006864A1" w:rsidRDefault="0064736A">
      <w:pPr>
        <w:widowControl w:val="0"/>
      </w:pPr>
    </w:p>
    <w:p w14:paraId="444B8D64" w14:textId="77777777" w:rsidR="0064736A" w:rsidRPr="006864A1" w:rsidRDefault="0064736A">
      <w:pPr>
        <w:widowControl w:val="0"/>
      </w:pPr>
      <w:r w:rsidRPr="006864A1">
        <w:t xml:space="preserve">History indicates spring to be the most active season for fire weather, since dead fuels are abundant and the relative humidity </w:t>
      </w:r>
      <w:r w:rsidR="009579A4" w:rsidRPr="006864A1">
        <w:t xml:space="preserve">is </w:t>
      </w:r>
      <w:r w:rsidRPr="006864A1">
        <w:t xml:space="preserve">sometimes quite low.  Fall </w:t>
      </w:r>
      <w:r w:rsidR="00095483">
        <w:t xml:space="preserve">is </w:t>
      </w:r>
      <w:r w:rsidRPr="006864A1">
        <w:t>another</w:t>
      </w:r>
      <w:r w:rsidR="00095483">
        <w:t xml:space="preserve"> peak time for fire weather, </w:t>
      </w:r>
      <w:r w:rsidRPr="006864A1">
        <w:t>due to a new source of fuel from dead vegetation as a result of freeze damage.</w:t>
      </w:r>
    </w:p>
    <w:p w14:paraId="217C1E28" w14:textId="77777777" w:rsidR="0064736A" w:rsidRPr="006864A1" w:rsidRDefault="0064736A">
      <w:pPr>
        <w:widowControl w:val="0"/>
      </w:pPr>
    </w:p>
    <w:p w14:paraId="4D304705" w14:textId="77777777" w:rsidR="00BD7BFD" w:rsidRDefault="00BD7BFD">
      <w:pPr>
        <w:widowControl w:val="0"/>
        <w:rPr>
          <w:b/>
        </w:rPr>
      </w:pPr>
    </w:p>
    <w:p w14:paraId="319D9C6E" w14:textId="7630E78F" w:rsidR="0064736A" w:rsidRPr="006E6F68" w:rsidRDefault="0064736A">
      <w:pPr>
        <w:widowControl w:val="0"/>
        <w:rPr>
          <w:b/>
        </w:rPr>
      </w:pPr>
      <w:r w:rsidRPr="006E6F68">
        <w:rPr>
          <w:b/>
        </w:rPr>
        <w:t>Here are the general time periods for each season:</w:t>
      </w:r>
    </w:p>
    <w:p w14:paraId="0686EEC6" w14:textId="77777777" w:rsidR="0064736A" w:rsidRPr="006864A1" w:rsidRDefault="0064736A">
      <w:pPr>
        <w:widowControl w:val="0"/>
      </w:pPr>
    </w:p>
    <w:p w14:paraId="0182C7FF" w14:textId="77777777" w:rsidR="0064736A" w:rsidRPr="006864A1" w:rsidRDefault="00BA5FC8">
      <w:pPr>
        <w:widowControl w:val="0"/>
        <w:ind w:left="2160" w:hanging="2160"/>
      </w:pPr>
      <w:r>
        <w:t>Spring season</w:t>
      </w:r>
      <w:r>
        <w:tab/>
      </w:r>
      <w:r w:rsidR="0064736A" w:rsidRPr="006864A1">
        <w:t>March 15 to June 15</w:t>
      </w:r>
    </w:p>
    <w:p w14:paraId="113F3F9B" w14:textId="77777777" w:rsidR="0064736A" w:rsidRPr="006864A1" w:rsidRDefault="00BA5FC8">
      <w:pPr>
        <w:widowControl w:val="0"/>
        <w:ind w:left="2160" w:hanging="2160"/>
      </w:pPr>
      <w:r>
        <w:t>Summer season</w:t>
      </w:r>
      <w:r>
        <w:tab/>
      </w:r>
      <w:r w:rsidR="0064736A" w:rsidRPr="006864A1">
        <w:t>June 15 to September 1</w:t>
      </w:r>
    </w:p>
    <w:p w14:paraId="4277D91A" w14:textId="77777777" w:rsidR="0064736A" w:rsidRPr="006864A1" w:rsidRDefault="0064736A">
      <w:pPr>
        <w:widowControl w:val="0"/>
        <w:ind w:left="2160" w:hanging="2160"/>
      </w:pPr>
      <w:r w:rsidRPr="006864A1">
        <w:t>Fa</w:t>
      </w:r>
      <w:r w:rsidR="00BA5FC8">
        <w:t>ll season</w:t>
      </w:r>
      <w:r w:rsidR="00BA5FC8">
        <w:tab/>
      </w:r>
      <w:r w:rsidRPr="006864A1">
        <w:t>September 1 through Thanksgiving weekend</w:t>
      </w:r>
    </w:p>
    <w:p w14:paraId="0AD09DD7" w14:textId="77777777" w:rsidR="0064736A" w:rsidRPr="006864A1" w:rsidRDefault="0064736A">
      <w:pPr>
        <w:widowControl w:val="0"/>
      </w:pPr>
    </w:p>
    <w:p w14:paraId="004405BE" w14:textId="77777777" w:rsidR="0064736A" w:rsidRPr="006864A1" w:rsidRDefault="0064736A">
      <w:pPr>
        <w:widowControl w:val="0"/>
      </w:pPr>
      <w:r w:rsidRPr="006864A1">
        <w:t>The NWS is responsible for routine and non-routine forecasts, which include the Fire Weather Planning Forecast (FWF), NFDRS point forecasts</w:t>
      </w:r>
      <w:r w:rsidR="00095483">
        <w:t xml:space="preserve"> (FWM), Spot F</w:t>
      </w:r>
      <w:r w:rsidRPr="006864A1">
        <w:t>orecasts</w:t>
      </w:r>
      <w:r w:rsidR="00095483">
        <w:t xml:space="preserve"> (FWS)</w:t>
      </w:r>
      <w:r w:rsidRPr="006864A1">
        <w:t xml:space="preserve"> for prescribed burning and wildfires, Fire Weather Watches</w:t>
      </w:r>
      <w:r w:rsidR="00095483">
        <w:t xml:space="preserve"> (RFW)</w:t>
      </w:r>
      <w:r w:rsidRPr="006864A1">
        <w:t xml:space="preserve">, </w:t>
      </w:r>
      <w:r w:rsidR="009F77C7">
        <w:t xml:space="preserve">and </w:t>
      </w:r>
      <w:r w:rsidRPr="006864A1">
        <w:t>Red Flag Warnings</w:t>
      </w:r>
      <w:r w:rsidR="00095483">
        <w:t xml:space="preserve"> (RFW)</w:t>
      </w:r>
      <w:r w:rsidRPr="006864A1">
        <w:t>.  Most of these products will be available on the Weather Information Management System (WIMS) and/or the internet web sites of the NWS and Eastern Area Coordinat</w:t>
      </w:r>
      <w:r w:rsidR="00F84861">
        <w:t>ion Center (EACC).  The NWS web</w:t>
      </w:r>
      <w:r w:rsidRPr="006864A1">
        <w:t xml:space="preserve">sites are listed in the Organizational Directory.  </w:t>
      </w:r>
    </w:p>
    <w:p w14:paraId="4C9D0C2F" w14:textId="77777777" w:rsidR="0064736A" w:rsidRPr="006864A1" w:rsidRDefault="0064736A">
      <w:pPr>
        <w:widowControl w:val="0"/>
      </w:pPr>
    </w:p>
    <w:p w14:paraId="3FE94FD3" w14:textId="77777777" w:rsidR="0052715A" w:rsidRPr="006864A1" w:rsidRDefault="0064736A">
      <w:pPr>
        <w:widowControl w:val="0"/>
      </w:pPr>
      <w:r w:rsidRPr="006864A1">
        <w:t>The website for the EACC</w:t>
      </w:r>
      <w:r w:rsidR="0052715A" w:rsidRPr="006864A1">
        <w:t xml:space="preserve"> in the Great Lakes region</w:t>
      </w:r>
      <w:r w:rsidRPr="006864A1">
        <w:t xml:space="preserve"> is: </w:t>
      </w:r>
      <w:r w:rsidR="0052715A" w:rsidRPr="006864A1">
        <w:t xml:space="preserve"> </w:t>
      </w:r>
    </w:p>
    <w:p w14:paraId="74A83754" w14:textId="77777777" w:rsidR="0064736A" w:rsidRPr="007E532B" w:rsidRDefault="005B71A9">
      <w:pPr>
        <w:widowControl w:val="0"/>
        <w:rPr>
          <w:u w:val="single"/>
        </w:rPr>
      </w:pPr>
      <w:hyperlink r:id="rId37" w:history="1">
        <w:r w:rsidR="007E532B" w:rsidRPr="00AC3EC8">
          <w:rPr>
            <w:rStyle w:val="Hyperlink"/>
          </w:rPr>
          <w:t>http://gacc.nifc.gov/eacc</w:t>
        </w:r>
      </w:hyperlink>
      <w:r w:rsidR="007E532B" w:rsidRPr="007E532B">
        <w:rPr>
          <w:u w:val="single"/>
        </w:rPr>
        <w:t>/</w:t>
      </w:r>
    </w:p>
    <w:p w14:paraId="745F7E02" w14:textId="77777777" w:rsidR="00D41BC5" w:rsidRDefault="0064736A">
      <w:pPr>
        <w:widowControl w:val="0"/>
      </w:pPr>
      <w:r w:rsidRPr="006864A1">
        <w:t>Some additional fire weather forecasts t</w:t>
      </w:r>
      <w:r w:rsidR="00353092">
        <w:t>hat can be obtained on this web</w:t>
      </w:r>
      <w:r w:rsidRPr="006864A1">
        <w:t>site</w:t>
      </w:r>
      <w:r w:rsidR="00F470E5" w:rsidRPr="006864A1">
        <w:t xml:space="preserve"> </w:t>
      </w:r>
      <w:r w:rsidR="002E3917" w:rsidRPr="006864A1">
        <w:t>are</w:t>
      </w:r>
      <w:r w:rsidRPr="006864A1">
        <w:t xml:space="preserve"> the weekly, monthly and seasonal </w:t>
      </w:r>
      <w:r w:rsidRPr="006864A1">
        <w:rPr>
          <w:b/>
        </w:rPr>
        <w:t>fire potential outlooks</w:t>
      </w:r>
      <w:r w:rsidRPr="006864A1">
        <w:t>.  Fire weather agencies are encouraged to remain</w:t>
      </w:r>
      <w:r w:rsidR="008D5F83">
        <w:t xml:space="preserve"> </w:t>
      </w:r>
      <w:r w:rsidRPr="006864A1">
        <w:t>infor</w:t>
      </w:r>
      <w:r w:rsidR="002E3917" w:rsidRPr="006864A1">
        <w:t>med</w:t>
      </w:r>
      <w:r w:rsidRPr="006864A1">
        <w:t xml:space="preserve"> on these outlooks.</w:t>
      </w:r>
      <w:r w:rsidRPr="006864A1">
        <w:tab/>
      </w:r>
      <w:r w:rsidRPr="006864A1">
        <w:tab/>
      </w:r>
      <w:r w:rsidRPr="006864A1">
        <w:tab/>
      </w:r>
    </w:p>
    <w:p w14:paraId="0E721388" w14:textId="77777777" w:rsidR="002B2E53" w:rsidRDefault="002B2E53">
      <w:pPr>
        <w:widowControl w:val="0"/>
      </w:pPr>
    </w:p>
    <w:p w14:paraId="4964052C" w14:textId="77777777" w:rsidR="0064736A" w:rsidRPr="006864A1" w:rsidRDefault="0064736A">
      <w:pPr>
        <w:widowControl w:val="0"/>
      </w:pPr>
      <w:r w:rsidRPr="006864A1">
        <w:t>Table 1 below outlines the responsibilities of each NWS office and their respective geographic area.  Figure 1</w:t>
      </w:r>
      <w:r w:rsidRPr="006864A1">
        <w:rPr>
          <w:b/>
        </w:rPr>
        <w:t xml:space="preserve"> </w:t>
      </w:r>
      <w:r w:rsidRPr="006864A1">
        <w:t>also indicates area of responsibility.</w:t>
      </w:r>
      <w:r w:rsidRPr="006864A1">
        <w:tab/>
      </w:r>
      <w:r w:rsidRPr="006864A1">
        <w:tab/>
      </w:r>
    </w:p>
    <w:p w14:paraId="1D274EBD" w14:textId="77777777" w:rsidR="006F62C1" w:rsidRPr="006864A1" w:rsidRDefault="006F62C1">
      <w:pPr>
        <w:widowControl w:val="0"/>
        <w:rPr>
          <w:b/>
        </w:rPr>
      </w:pPr>
    </w:p>
    <w:p w14:paraId="080475C4" w14:textId="77777777" w:rsidR="0064736A" w:rsidRPr="00616838" w:rsidRDefault="0064736A" w:rsidP="00616838">
      <w:pPr>
        <w:widowControl w:val="0"/>
      </w:pPr>
      <w:r w:rsidRPr="006864A1">
        <w:rPr>
          <w:b/>
        </w:rPr>
        <w:t>Table 1.</w:t>
      </w:r>
      <w:r w:rsidR="00616838">
        <w:t xml:space="preserve"> </w:t>
      </w:r>
      <w:r w:rsidRPr="006864A1">
        <w:rPr>
          <w:b/>
        </w:rPr>
        <w:t>Forecast times, product identifiers and area responsibility of NWS offices</w:t>
      </w:r>
    </w:p>
    <w:p w14:paraId="2E269029" w14:textId="77777777" w:rsidR="0064736A" w:rsidRPr="006864A1" w:rsidRDefault="0064736A">
      <w:pPr>
        <w:widowControl w:val="0"/>
      </w:pPr>
    </w:p>
    <w:p w14:paraId="187531F7" w14:textId="77777777" w:rsidR="0064736A" w:rsidRPr="006864A1" w:rsidRDefault="0064736A">
      <w:pPr>
        <w:widowControl w:val="0"/>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1350"/>
        <w:gridCol w:w="1710"/>
        <w:gridCol w:w="1710"/>
        <w:gridCol w:w="1620"/>
        <w:gridCol w:w="1980"/>
        <w:gridCol w:w="990"/>
      </w:tblGrid>
      <w:tr w:rsidR="0064736A" w:rsidRPr="006864A1" w14:paraId="6224A73D"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630A85A1" w14:textId="77777777" w:rsidR="0064736A" w:rsidRPr="006864A1" w:rsidRDefault="0064736A">
            <w:pPr>
              <w:widowControl w:val="0"/>
              <w:spacing w:before="84" w:after="45"/>
            </w:pPr>
            <w:r w:rsidRPr="006864A1">
              <w:t>Office</w:t>
            </w:r>
          </w:p>
        </w:tc>
        <w:tc>
          <w:tcPr>
            <w:tcW w:w="1710" w:type="dxa"/>
            <w:tcBorders>
              <w:top w:val="single" w:sz="7" w:space="0" w:color="000000"/>
              <w:left w:val="single" w:sz="7" w:space="0" w:color="000000"/>
              <w:bottom w:val="single" w:sz="7" w:space="0" w:color="000000"/>
              <w:right w:val="single" w:sz="7" w:space="0" w:color="000000"/>
            </w:tcBorders>
          </w:tcPr>
          <w:p w14:paraId="25B55478" w14:textId="77777777" w:rsidR="0064736A" w:rsidRPr="006864A1" w:rsidRDefault="0064736A">
            <w:pPr>
              <w:widowControl w:val="0"/>
              <w:spacing w:before="84"/>
            </w:pPr>
            <w:r w:rsidRPr="006864A1">
              <w:t>7:00 AM LT</w:t>
            </w:r>
          </w:p>
          <w:p w14:paraId="38765769" w14:textId="77777777" w:rsidR="0064736A" w:rsidRPr="006864A1" w:rsidRDefault="0064736A">
            <w:pPr>
              <w:widowControl w:val="0"/>
              <w:spacing w:after="45"/>
            </w:pPr>
            <w:r w:rsidRPr="006864A1">
              <w:t>3:00 PM LT</w:t>
            </w:r>
          </w:p>
        </w:tc>
        <w:tc>
          <w:tcPr>
            <w:tcW w:w="1710" w:type="dxa"/>
            <w:tcBorders>
              <w:top w:val="single" w:sz="7" w:space="0" w:color="000000"/>
              <w:left w:val="single" w:sz="7" w:space="0" w:color="000000"/>
              <w:bottom w:val="single" w:sz="7" w:space="0" w:color="000000"/>
              <w:right w:val="single" w:sz="7" w:space="0" w:color="000000"/>
            </w:tcBorders>
          </w:tcPr>
          <w:p w14:paraId="2F042C7D" w14:textId="77777777" w:rsidR="0064736A" w:rsidRPr="006864A1" w:rsidRDefault="0064736A">
            <w:pPr>
              <w:widowControl w:val="0"/>
              <w:spacing w:before="84"/>
            </w:pPr>
            <w:r w:rsidRPr="006864A1">
              <w:t>Point forecast</w:t>
            </w:r>
          </w:p>
          <w:p w14:paraId="4E2B8CFA" w14:textId="77777777" w:rsidR="0064736A" w:rsidRPr="006864A1" w:rsidRDefault="0064736A" w:rsidP="00901127">
            <w:pPr>
              <w:widowControl w:val="0"/>
              <w:spacing w:after="45"/>
            </w:pPr>
            <w:r w:rsidRPr="006864A1">
              <w:t>3:</w:t>
            </w:r>
            <w:r w:rsidR="00901127">
              <w:t>30</w:t>
            </w:r>
            <w:r w:rsidRPr="006864A1">
              <w:t xml:space="preserve"> PM </w:t>
            </w:r>
            <w:r w:rsidR="000C6ED1" w:rsidRPr="006864A1">
              <w:t>CDT</w:t>
            </w:r>
          </w:p>
        </w:tc>
        <w:tc>
          <w:tcPr>
            <w:tcW w:w="1620" w:type="dxa"/>
            <w:tcBorders>
              <w:top w:val="single" w:sz="7" w:space="0" w:color="000000"/>
              <w:left w:val="single" w:sz="7" w:space="0" w:color="000000"/>
              <w:bottom w:val="single" w:sz="7" w:space="0" w:color="000000"/>
              <w:right w:val="single" w:sz="7" w:space="0" w:color="000000"/>
            </w:tcBorders>
          </w:tcPr>
          <w:p w14:paraId="77CC3D4A" w14:textId="77777777" w:rsidR="0064736A" w:rsidRPr="006864A1" w:rsidRDefault="0064736A">
            <w:pPr>
              <w:widowControl w:val="0"/>
              <w:spacing w:before="84"/>
            </w:pPr>
            <w:r w:rsidRPr="006864A1">
              <w:t>Spot forecast</w:t>
            </w:r>
          </w:p>
          <w:p w14:paraId="7158445A" w14:textId="77777777" w:rsidR="0064736A" w:rsidRPr="006864A1" w:rsidRDefault="0064736A">
            <w:pPr>
              <w:widowControl w:val="0"/>
              <w:spacing w:after="45"/>
            </w:pPr>
            <w:r w:rsidRPr="006864A1">
              <w:t>on request</w:t>
            </w:r>
          </w:p>
        </w:tc>
        <w:tc>
          <w:tcPr>
            <w:tcW w:w="1980" w:type="dxa"/>
            <w:tcBorders>
              <w:top w:val="single" w:sz="7" w:space="0" w:color="000000"/>
              <w:left w:val="single" w:sz="7" w:space="0" w:color="000000"/>
              <w:bottom w:val="single" w:sz="7" w:space="0" w:color="000000"/>
              <w:right w:val="single" w:sz="7" w:space="0" w:color="000000"/>
            </w:tcBorders>
          </w:tcPr>
          <w:p w14:paraId="6243364A" w14:textId="77777777" w:rsidR="0064736A" w:rsidRPr="006864A1" w:rsidRDefault="0064736A">
            <w:pPr>
              <w:widowControl w:val="0"/>
              <w:spacing w:before="84"/>
            </w:pPr>
            <w:r w:rsidRPr="006864A1">
              <w:t>Watch/Warning</w:t>
            </w:r>
          </w:p>
          <w:p w14:paraId="4786AFFD" w14:textId="77777777" w:rsidR="0064736A" w:rsidRPr="006864A1" w:rsidRDefault="0064736A">
            <w:pPr>
              <w:widowControl w:val="0"/>
              <w:spacing w:after="45"/>
            </w:pPr>
            <w:r w:rsidRPr="006864A1">
              <w:t xml:space="preserve"> </w:t>
            </w:r>
          </w:p>
        </w:tc>
        <w:tc>
          <w:tcPr>
            <w:tcW w:w="990" w:type="dxa"/>
            <w:tcBorders>
              <w:top w:val="single" w:sz="7" w:space="0" w:color="000000"/>
              <w:left w:val="single" w:sz="7" w:space="0" w:color="000000"/>
              <w:bottom w:val="single" w:sz="7" w:space="0" w:color="000000"/>
              <w:right w:val="single" w:sz="7" w:space="0" w:color="000000"/>
            </w:tcBorders>
          </w:tcPr>
          <w:p w14:paraId="151A6776" w14:textId="77777777" w:rsidR="0064736A" w:rsidRPr="006864A1" w:rsidRDefault="0064736A">
            <w:pPr>
              <w:widowControl w:val="0"/>
              <w:spacing w:before="84"/>
            </w:pPr>
            <w:r w:rsidRPr="006864A1">
              <w:t>Fire</w:t>
            </w:r>
          </w:p>
          <w:p w14:paraId="30FFD895" w14:textId="77777777" w:rsidR="0064736A" w:rsidRPr="006864A1" w:rsidRDefault="0064736A">
            <w:pPr>
              <w:widowControl w:val="0"/>
              <w:spacing w:after="45"/>
            </w:pPr>
            <w:r w:rsidRPr="006864A1">
              <w:t>district</w:t>
            </w:r>
          </w:p>
        </w:tc>
      </w:tr>
      <w:tr w:rsidR="0064736A" w:rsidRPr="006864A1" w14:paraId="52741075"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3330CA91" w14:textId="77777777" w:rsidR="0064736A" w:rsidRPr="006864A1" w:rsidRDefault="0064736A">
            <w:pPr>
              <w:widowControl w:val="0"/>
              <w:spacing w:before="84" w:after="45"/>
            </w:pPr>
            <w:r w:rsidRPr="006864A1">
              <w:t>Duluth</w:t>
            </w:r>
          </w:p>
        </w:tc>
        <w:tc>
          <w:tcPr>
            <w:tcW w:w="1710" w:type="dxa"/>
            <w:tcBorders>
              <w:top w:val="single" w:sz="7" w:space="0" w:color="000000"/>
              <w:left w:val="single" w:sz="7" w:space="0" w:color="000000"/>
              <w:bottom w:val="single" w:sz="7" w:space="0" w:color="000000"/>
              <w:right w:val="single" w:sz="7" w:space="0" w:color="000000"/>
            </w:tcBorders>
          </w:tcPr>
          <w:p w14:paraId="71D7FCBB" w14:textId="77777777" w:rsidR="0064736A" w:rsidRPr="006864A1" w:rsidRDefault="0064736A">
            <w:pPr>
              <w:widowControl w:val="0"/>
              <w:spacing w:before="84" w:after="45"/>
              <w:rPr>
                <w:sz w:val="20"/>
              </w:rPr>
            </w:pPr>
            <w:r w:rsidRPr="006864A1">
              <w:rPr>
                <w:sz w:val="20"/>
              </w:rPr>
              <w:t>MSPFWFDLH</w:t>
            </w:r>
          </w:p>
        </w:tc>
        <w:tc>
          <w:tcPr>
            <w:tcW w:w="1710" w:type="dxa"/>
            <w:tcBorders>
              <w:top w:val="single" w:sz="7" w:space="0" w:color="000000"/>
              <w:left w:val="single" w:sz="7" w:space="0" w:color="000000"/>
              <w:bottom w:val="single" w:sz="7" w:space="0" w:color="000000"/>
              <w:right w:val="single" w:sz="7" w:space="0" w:color="000000"/>
            </w:tcBorders>
          </w:tcPr>
          <w:p w14:paraId="06078CE5" w14:textId="77777777" w:rsidR="0064736A" w:rsidRPr="006864A1" w:rsidRDefault="0064736A">
            <w:pPr>
              <w:widowControl w:val="0"/>
              <w:spacing w:before="84" w:after="45"/>
              <w:rPr>
                <w:sz w:val="20"/>
              </w:rPr>
            </w:pPr>
            <w:r w:rsidRPr="006864A1">
              <w:rPr>
                <w:sz w:val="20"/>
              </w:rPr>
              <w:t>MSPFWMDLH</w:t>
            </w:r>
          </w:p>
        </w:tc>
        <w:tc>
          <w:tcPr>
            <w:tcW w:w="1620" w:type="dxa"/>
            <w:tcBorders>
              <w:top w:val="single" w:sz="7" w:space="0" w:color="000000"/>
              <w:left w:val="single" w:sz="7" w:space="0" w:color="000000"/>
              <w:bottom w:val="single" w:sz="7" w:space="0" w:color="000000"/>
              <w:right w:val="single" w:sz="7" w:space="0" w:color="000000"/>
            </w:tcBorders>
          </w:tcPr>
          <w:p w14:paraId="6AB4E383" w14:textId="77777777" w:rsidR="0064736A" w:rsidRPr="006864A1" w:rsidRDefault="0064736A">
            <w:pPr>
              <w:widowControl w:val="0"/>
              <w:spacing w:before="84"/>
              <w:rPr>
                <w:sz w:val="20"/>
              </w:rPr>
            </w:pPr>
            <w:r w:rsidRPr="006864A1">
              <w:rPr>
                <w:sz w:val="20"/>
              </w:rPr>
              <w:t xml:space="preserve">phone, </w:t>
            </w:r>
          </w:p>
          <w:p w14:paraId="38890CE1" w14:textId="77777777" w:rsidR="0064736A" w:rsidRPr="006864A1" w:rsidRDefault="0064736A">
            <w:pPr>
              <w:widowControl w:val="0"/>
              <w:rPr>
                <w:sz w:val="20"/>
              </w:rPr>
            </w:pPr>
            <w:r w:rsidRPr="006864A1">
              <w:rPr>
                <w:sz w:val="20"/>
              </w:rPr>
              <w:t>web-based</w:t>
            </w:r>
          </w:p>
          <w:p w14:paraId="7CBFE9FA" w14:textId="77777777" w:rsidR="0064736A" w:rsidRPr="006864A1" w:rsidRDefault="0064736A">
            <w:pPr>
              <w:widowControl w:val="0"/>
              <w:spacing w:after="45"/>
              <w:rPr>
                <w:sz w:val="20"/>
              </w:rPr>
            </w:pPr>
            <w:r w:rsidRPr="006864A1">
              <w:rPr>
                <w:sz w:val="20"/>
              </w:rPr>
              <w:t>MSPFWSDLH</w:t>
            </w:r>
          </w:p>
        </w:tc>
        <w:tc>
          <w:tcPr>
            <w:tcW w:w="1980" w:type="dxa"/>
            <w:tcBorders>
              <w:top w:val="single" w:sz="7" w:space="0" w:color="000000"/>
              <w:left w:val="single" w:sz="7" w:space="0" w:color="000000"/>
              <w:bottom w:val="single" w:sz="7" w:space="0" w:color="000000"/>
              <w:right w:val="single" w:sz="7" w:space="0" w:color="000000"/>
            </w:tcBorders>
          </w:tcPr>
          <w:p w14:paraId="69801EA5" w14:textId="77777777" w:rsidR="0064736A" w:rsidRPr="006864A1" w:rsidRDefault="0064736A">
            <w:pPr>
              <w:widowControl w:val="0"/>
              <w:spacing w:before="84"/>
              <w:rPr>
                <w:sz w:val="20"/>
              </w:rPr>
            </w:pPr>
            <w:r w:rsidRPr="006864A1">
              <w:rPr>
                <w:sz w:val="20"/>
              </w:rPr>
              <w:t>MSPRFWDLH</w:t>
            </w:r>
          </w:p>
          <w:p w14:paraId="73247F79" w14:textId="77777777" w:rsidR="0064736A" w:rsidRPr="006864A1" w:rsidRDefault="0064736A">
            <w:pPr>
              <w:widowControl w:val="0"/>
              <w:rPr>
                <w:sz w:val="20"/>
              </w:rPr>
            </w:pPr>
          </w:p>
          <w:p w14:paraId="5A3B3580" w14:textId="77777777" w:rsidR="0064736A" w:rsidRPr="006864A1" w:rsidRDefault="0064736A">
            <w:pPr>
              <w:widowControl w:val="0"/>
              <w:spacing w:after="45"/>
              <w:rPr>
                <w:sz w:val="20"/>
              </w:rPr>
            </w:pPr>
          </w:p>
        </w:tc>
        <w:tc>
          <w:tcPr>
            <w:tcW w:w="990" w:type="dxa"/>
            <w:tcBorders>
              <w:top w:val="single" w:sz="7" w:space="0" w:color="000000"/>
              <w:left w:val="single" w:sz="7" w:space="0" w:color="000000"/>
              <w:bottom w:val="single" w:sz="7" w:space="0" w:color="000000"/>
              <w:right w:val="single" w:sz="7" w:space="0" w:color="000000"/>
            </w:tcBorders>
          </w:tcPr>
          <w:p w14:paraId="2C8042BF" w14:textId="77777777" w:rsidR="0064736A" w:rsidRPr="006864A1" w:rsidRDefault="0064736A">
            <w:pPr>
              <w:widowControl w:val="0"/>
              <w:spacing w:before="84"/>
              <w:rPr>
                <w:sz w:val="20"/>
              </w:rPr>
            </w:pPr>
            <w:r w:rsidRPr="006864A1">
              <w:rPr>
                <w:sz w:val="20"/>
              </w:rPr>
              <w:t>955</w:t>
            </w:r>
          </w:p>
          <w:p w14:paraId="4F8D6BA8" w14:textId="77777777" w:rsidR="0064736A" w:rsidRPr="006864A1" w:rsidRDefault="0064736A">
            <w:pPr>
              <w:widowControl w:val="0"/>
              <w:rPr>
                <w:sz w:val="20"/>
              </w:rPr>
            </w:pPr>
            <w:r w:rsidRPr="006864A1">
              <w:rPr>
                <w:sz w:val="20"/>
              </w:rPr>
              <w:t>956</w:t>
            </w:r>
          </w:p>
          <w:p w14:paraId="7F67F6CD" w14:textId="77777777" w:rsidR="0064736A" w:rsidRPr="006864A1" w:rsidRDefault="0064736A">
            <w:pPr>
              <w:widowControl w:val="0"/>
              <w:spacing w:after="45"/>
              <w:rPr>
                <w:sz w:val="20"/>
              </w:rPr>
            </w:pPr>
            <w:r w:rsidRPr="006864A1">
              <w:rPr>
                <w:sz w:val="20"/>
              </w:rPr>
              <w:t>957</w:t>
            </w:r>
          </w:p>
        </w:tc>
      </w:tr>
      <w:tr w:rsidR="0064736A" w:rsidRPr="006864A1" w14:paraId="03259F00"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49A82741" w14:textId="77777777" w:rsidR="0064736A" w:rsidRPr="006864A1" w:rsidRDefault="0064736A">
            <w:pPr>
              <w:widowControl w:val="0"/>
              <w:spacing w:before="84"/>
              <w:rPr>
                <w:sz w:val="20"/>
              </w:rPr>
            </w:pPr>
            <w:r w:rsidRPr="006864A1">
              <w:rPr>
                <w:sz w:val="20"/>
              </w:rPr>
              <w:t>Chanhassen</w:t>
            </w:r>
          </w:p>
          <w:p w14:paraId="52F6BEC8" w14:textId="77777777" w:rsidR="0064736A" w:rsidRPr="006864A1" w:rsidRDefault="0064736A">
            <w:pPr>
              <w:widowControl w:val="0"/>
              <w:rPr>
                <w:sz w:val="20"/>
              </w:rPr>
            </w:pPr>
          </w:p>
          <w:p w14:paraId="5F01D426" w14:textId="77777777" w:rsidR="0064736A" w:rsidRPr="006864A1" w:rsidRDefault="0064736A">
            <w:pPr>
              <w:widowControl w:val="0"/>
              <w:rPr>
                <w:sz w:val="20"/>
              </w:rPr>
            </w:pPr>
          </w:p>
          <w:p w14:paraId="6434994F" w14:textId="77777777" w:rsidR="0064736A" w:rsidRPr="006864A1" w:rsidRDefault="0064736A">
            <w:pPr>
              <w:widowControl w:val="0"/>
              <w:spacing w:after="45"/>
              <w:rPr>
                <w:sz w:val="20"/>
              </w:rPr>
            </w:pPr>
          </w:p>
        </w:tc>
        <w:tc>
          <w:tcPr>
            <w:tcW w:w="1710" w:type="dxa"/>
            <w:tcBorders>
              <w:top w:val="single" w:sz="7" w:space="0" w:color="000000"/>
              <w:left w:val="single" w:sz="7" w:space="0" w:color="000000"/>
              <w:bottom w:val="single" w:sz="7" w:space="0" w:color="000000"/>
              <w:right w:val="single" w:sz="7" w:space="0" w:color="000000"/>
            </w:tcBorders>
          </w:tcPr>
          <w:p w14:paraId="50EA4DEE" w14:textId="77777777" w:rsidR="0064736A" w:rsidRPr="006864A1" w:rsidRDefault="0064736A">
            <w:pPr>
              <w:widowControl w:val="0"/>
              <w:spacing w:before="84" w:after="45"/>
              <w:rPr>
                <w:sz w:val="20"/>
              </w:rPr>
            </w:pPr>
            <w:r w:rsidRPr="006864A1">
              <w:rPr>
                <w:sz w:val="20"/>
              </w:rPr>
              <w:t>MSPFWFMP</w:t>
            </w:r>
            <w:r w:rsidR="00475444" w:rsidRPr="006864A1">
              <w:rPr>
                <w:sz w:val="20"/>
              </w:rPr>
              <w:t>X</w:t>
            </w:r>
          </w:p>
        </w:tc>
        <w:tc>
          <w:tcPr>
            <w:tcW w:w="1710" w:type="dxa"/>
            <w:tcBorders>
              <w:top w:val="single" w:sz="7" w:space="0" w:color="000000"/>
              <w:left w:val="single" w:sz="7" w:space="0" w:color="000000"/>
              <w:bottom w:val="single" w:sz="7" w:space="0" w:color="000000"/>
              <w:right w:val="single" w:sz="7" w:space="0" w:color="000000"/>
            </w:tcBorders>
          </w:tcPr>
          <w:p w14:paraId="47BC8252" w14:textId="77777777" w:rsidR="0064736A" w:rsidRPr="006864A1" w:rsidRDefault="0064736A">
            <w:pPr>
              <w:widowControl w:val="0"/>
              <w:spacing w:before="84" w:after="45"/>
              <w:rPr>
                <w:sz w:val="20"/>
              </w:rPr>
            </w:pPr>
            <w:r w:rsidRPr="006864A1">
              <w:rPr>
                <w:sz w:val="20"/>
              </w:rPr>
              <w:t>MSPFWMMP</w:t>
            </w:r>
            <w:r w:rsidR="00475444" w:rsidRPr="006864A1">
              <w:rPr>
                <w:sz w:val="20"/>
              </w:rPr>
              <w:t>X</w:t>
            </w:r>
          </w:p>
        </w:tc>
        <w:tc>
          <w:tcPr>
            <w:tcW w:w="1620" w:type="dxa"/>
            <w:tcBorders>
              <w:top w:val="single" w:sz="7" w:space="0" w:color="000000"/>
              <w:left w:val="single" w:sz="7" w:space="0" w:color="000000"/>
              <w:bottom w:val="single" w:sz="7" w:space="0" w:color="000000"/>
              <w:right w:val="single" w:sz="7" w:space="0" w:color="000000"/>
            </w:tcBorders>
          </w:tcPr>
          <w:p w14:paraId="25E05BFB" w14:textId="77777777" w:rsidR="0064736A" w:rsidRPr="006864A1" w:rsidRDefault="0064736A">
            <w:pPr>
              <w:widowControl w:val="0"/>
              <w:spacing w:before="84"/>
              <w:rPr>
                <w:sz w:val="20"/>
              </w:rPr>
            </w:pPr>
            <w:r w:rsidRPr="006864A1">
              <w:rPr>
                <w:sz w:val="20"/>
              </w:rPr>
              <w:t>phone,</w:t>
            </w:r>
          </w:p>
          <w:p w14:paraId="2B357E02" w14:textId="77777777" w:rsidR="0064736A" w:rsidRPr="006864A1" w:rsidRDefault="0064736A">
            <w:pPr>
              <w:widowControl w:val="0"/>
              <w:rPr>
                <w:sz w:val="20"/>
              </w:rPr>
            </w:pPr>
            <w:r w:rsidRPr="006864A1">
              <w:rPr>
                <w:sz w:val="20"/>
              </w:rPr>
              <w:t>web-based</w:t>
            </w:r>
          </w:p>
          <w:p w14:paraId="3E2FD3B1" w14:textId="77777777" w:rsidR="0064736A" w:rsidRPr="006864A1" w:rsidRDefault="0064736A">
            <w:pPr>
              <w:widowControl w:val="0"/>
              <w:rPr>
                <w:sz w:val="20"/>
              </w:rPr>
            </w:pPr>
            <w:r w:rsidRPr="006864A1">
              <w:rPr>
                <w:sz w:val="20"/>
              </w:rPr>
              <w:t>MSPFWSMPX</w:t>
            </w:r>
          </w:p>
          <w:p w14:paraId="4BD8F349" w14:textId="77777777" w:rsidR="0064736A" w:rsidRPr="006864A1" w:rsidRDefault="0064736A">
            <w:pPr>
              <w:widowControl w:val="0"/>
              <w:spacing w:after="45"/>
              <w:rPr>
                <w:sz w:val="20"/>
              </w:rPr>
            </w:pPr>
          </w:p>
        </w:tc>
        <w:tc>
          <w:tcPr>
            <w:tcW w:w="1980" w:type="dxa"/>
            <w:tcBorders>
              <w:top w:val="single" w:sz="7" w:space="0" w:color="000000"/>
              <w:left w:val="single" w:sz="7" w:space="0" w:color="000000"/>
              <w:bottom w:val="single" w:sz="7" w:space="0" w:color="000000"/>
              <w:right w:val="single" w:sz="7" w:space="0" w:color="000000"/>
            </w:tcBorders>
          </w:tcPr>
          <w:p w14:paraId="5CFA0405" w14:textId="77777777" w:rsidR="0064736A" w:rsidRPr="006864A1" w:rsidRDefault="0064736A">
            <w:pPr>
              <w:widowControl w:val="0"/>
              <w:spacing w:before="84"/>
              <w:rPr>
                <w:sz w:val="20"/>
              </w:rPr>
            </w:pPr>
            <w:r w:rsidRPr="006864A1">
              <w:rPr>
                <w:sz w:val="20"/>
              </w:rPr>
              <w:t>MSPRFWMP</w:t>
            </w:r>
            <w:r w:rsidR="00475444" w:rsidRPr="006864A1">
              <w:rPr>
                <w:sz w:val="20"/>
              </w:rPr>
              <w:t>X</w:t>
            </w:r>
          </w:p>
          <w:p w14:paraId="7E791F1C" w14:textId="77777777" w:rsidR="0064736A" w:rsidRPr="006864A1" w:rsidRDefault="0064736A">
            <w:pPr>
              <w:widowControl w:val="0"/>
              <w:rPr>
                <w:sz w:val="20"/>
              </w:rPr>
            </w:pPr>
          </w:p>
          <w:p w14:paraId="07AB7993" w14:textId="77777777" w:rsidR="0064736A" w:rsidRPr="006864A1" w:rsidRDefault="0064736A">
            <w:pPr>
              <w:widowControl w:val="0"/>
              <w:spacing w:after="45"/>
              <w:rPr>
                <w:sz w:val="20"/>
              </w:rPr>
            </w:pPr>
          </w:p>
        </w:tc>
        <w:tc>
          <w:tcPr>
            <w:tcW w:w="990" w:type="dxa"/>
            <w:tcBorders>
              <w:top w:val="single" w:sz="7" w:space="0" w:color="000000"/>
              <w:left w:val="single" w:sz="7" w:space="0" w:color="000000"/>
              <w:bottom w:val="single" w:sz="7" w:space="0" w:color="000000"/>
              <w:right w:val="single" w:sz="7" w:space="0" w:color="000000"/>
            </w:tcBorders>
          </w:tcPr>
          <w:p w14:paraId="5863AE61" w14:textId="77777777" w:rsidR="0064736A" w:rsidRPr="006864A1" w:rsidRDefault="0064736A">
            <w:pPr>
              <w:widowControl w:val="0"/>
              <w:spacing w:before="84" w:after="45"/>
              <w:rPr>
                <w:sz w:val="20"/>
              </w:rPr>
            </w:pPr>
            <w:r w:rsidRPr="006864A1">
              <w:rPr>
                <w:sz w:val="20"/>
              </w:rPr>
              <w:t>961</w:t>
            </w:r>
          </w:p>
        </w:tc>
      </w:tr>
      <w:tr w:rsidR="0064736A" w:rsidRPr="006864A1" w14:paraId="0DE31163"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55517BB8" w14:textId="77777777" w:rsidR="0064736A" w:rsidRPr="006864A1" w:rsidRDefault="0064736A">
            <w:pPr>
              <w:widowControl w:val="0"/>
              <w:spacing w:before="84" w:after="45"/>
              <w:rPr>
                <w:sz w:val="20"/>
              </w:rPr>
            </w:pPr>
            <w:r w:rsidRPr="006864A1">
              <w:rPr>
                <w:sz w:val="20"/>
              </w:rPr>
              <w:t>La Crosse</w:t>
            </w:r>
          </w:p>
        </w:tc>
        <w:tc>
          <w:tcPr>
            <w:tcW w:w="1710" w:type="dxa"/>
            <w:tcBorders>
              <w:top w:val="single" w:sz="7" w:space="0" w:color="000000"/>
              <w:left w:val="single" w:sz="7" w:space="0" w:color="000000"/>
              <w:bottom w:val="single" w:sz="7" w:space="0" w:color="000000"/>
              <w:right w:val="single" w:sz="7" w:space="0" w:color="000000"/>
            </w:tcBorders>
          </w:tcPr>
          <w:p w14:paraId="32042EF1" w14:textId="77777777" w:rsidR="0064736A" w:rsidRPr="006864A1" w:rsidRDefault="0064736A">
            <w:pPr>
              <w:widowControl w:val="0"/>
              <w:spacing w:before="84" w:after="45"/>
              <w:rPr>
                <w:sz w:val="20"/>
              </w:rPr>
            </w:pPr>
            <w:r w:rsidRPr="006864A1">
              <w:rPr>
                <w:sz w:val="20"/>
              </w:rPr>
              <w:t>MKEFWFARX</w:t>
            </w:r>
          </w:p>
        </w:tc>
        <w:tc>
          <w:tcPr>
            <w:tcW w:w="1710" w:type="dxa"/>
            <w:tcBorders>
              <w:top w:val="single" w:sz="7" w:space="0" w:color="000000"/>
              <w:left w:val="single" w:sz="7" w:space="0" w:color="000000"/>
              <w:bottom w:val="single" w:sz="7" w:space="0" w:color="000000"/>
              <w:right w:val="single" w:sz="7" w:space="0" w:color="000000"/>
            </w:tcBorders>
          </w:tcPr>
          <w:p w14:paraId="6589B003" w14:textId="77777777" w:rsidR="0064736A" w:rsidRPr="006864A1" w:rsidRDefault="0064736A">
            <w:pPr>
              <w:widowControl w:val="0"/>
              <w:spacing w:before="84" w:after="45"/>
              <w:rPr>
                <w:sz w:val="20"/>
              </w:rPr>
            </w:pPr>
            <w:r w:rsidRPr="006864A1">
              <w:rPr>
                <w:sz w:val="20"/>
              </w:rPr>
              <w:t>MKEFWMARX</w:t>
            </w:r>
          </w:p>
        </w:tc>
        <w:tc>
          <w:tcPr>
            <w:tcW w:w="1620" w:type="dxa"/>
            <w:tcBorders>
              <w:top w:val="single" w:sz="7" w:space="0" w:color="000000"/>
              <w:left w:val="single" w:sz="7" w:space="0" w:color="000000"/>
              <w:bottom w:val="single" w:sz="7" w:space="0" w:color="000000"/>
              <w:right w:val="single" w:sz="7" w:space="0" w:color="000000"/>
            </w:tcBorders>
          </w:tcPr>
          <w:p w14:paraId="6E324279" w14:textId="77777777" w:rsidR="0064736A" w:rsidRPr="006864A1" w:rsidRDefault="0064736A">
            <w:pPr>
              <w:widowControl w:val="0"/>
              <w:spacing w:before="84"/>
              <w:rPr>
                <w:sz w:val="20"/>
              </w:rPr>
            </w:pPr>
            <w:r w:rsidRPr="006864A1">
              <w:rPr>
                <w:sz w:val="20"/>
              </w:rPr>
              <w:t>phone,</w:t>
            </w:r>
          </w:p>
          <w:p w14:paraId="192CFE91" w14:textId="77777777" w:rsidR="0064736A" w:rsidRPr="006864A1" w:rsidRDefault="0064736A">
            <w:pPr>
              <w:widowControl w:val="0"/>
              <w:rPr>
                <w:sz w:val="20"/>
              </w:rPr>
            </w:pPr>
            <w:r w:rsidRPr="006864A1">
              <w:rPr>
                <w:sz w:val="20"/>
              </w:rPr>
              <w:t>web-based</w:t>
            </w:r>
          </w:p>
          <w:p w14:paraId="6E2EB5A6" w14:textId="77777777" w:rsidR="0064736A" w:rsidRPr="006864A1" w:rsidRDefault="0064736A">
            <w:pPr>
              <w:widowControl w:val="0"/>
              <w:spacing w:after="45"/>
              <w:rPr>
                <w:sz w:val="20"/>
              </w:rPr>
            </w:pPr>
            <w:r w:rsidRPr="006864A1">
              <w:rPr>
                <w:sz w:val="20"/>
              </w:rPr>
              <w:t>MKEFWSARX</w:t>
            </w:r>
          </w:p>
        </w:tc>
        <w:tc>
          <w:tcPr>
            <w:tcW w:w="1980" w:type="dxa"/>
            <w:tcBorders>
              <w:top w:val="single" w:sz="7" w:space="0" w:color="000000"/>
              <w:left w:val="single" w:sz="7" w:space="0" w:color="000000"/>
              <w:bottom w:val="single" w:sz="7" w:space="0" w:color="000000"/>
              <w:right w:val="single" w:sz="7" w:space="0" w:color="000000"/>
            </w:tcBorders>
          </w:tcPr>
          <w:p w14:paraId="10FB8B42" w14:textId="77777777" w:rsidR="0064736A" w:rsidRPr="006864A1" w:rsidRDefault="0064736A">
            <w:pPr>
              <w:widowControl w:val="0"/>
              <w:spacing w:before="84"/>
              <w:rPr>
                <w:sz w:val="20"/>
              </w:rPr>
            </w:pPr>
            <w:r w:rsidRPr="006864A1">
              <w:rPr>
                <w:sz w:val="20"/>
              </w:rPr>
              <w:t>MKERFWARX</w:t>
            </w:r>
          </w:p>
          <w:p w14:paraId="1D1A1076" w14:textId="77777777" w:rsidR="0064736A" w:rsidRPr="006864A1" w:rsidRDefault="0064736A">
            <w:pPr>
              <w:widowControl w:val="0"/>
              <w:rPr>
                <w:sz w:val="20"/>
              </w:rPr>
            </w:pPr>
          </w:p>
          <w:p w14:paraId="0BF63C29" w14:textId="77777777" w:rsidR="0064736A" w:rsidRPr="006864A1" w:rsidRDefault="0064736A">
            <w:pPr>
              <w:widowControl w:val="0"/>
              <w:spacing w:after="45"/>
              <w:rPr>
                <w:sz w:val="20"/>
              </w:rPr>
            </w:pPr>
          </w:p>
        </w:tc>
        <w:tc>
          <w:tcPr>
            <w:tcW w:w="990" w:type="dxa"/>
            <w:tcBorders>
              <w:top w:val="single" w:sz="7" w:space="0" w:color="000000"/>
              <w:left w:val="single" w:sz="7" w:space="0" w:color="000000"/>
              <w:bottom w:val="single" w:sz="7" w:space="0" w:color="000000"/>
              <w:right w:val="single" w:sz="7" w:space="0" w:color="000000"/>
            </w:tcBorders>
          </w:tcPr>
          <w:p w14:paraId="006EBAB4" w14:textId="77777777" w:rsidR="0064736A" w:rsidRPr="006864A1" w:rsidRDefault="0064736A">
            <w:pPr>
              <w:widowControl w:val="0"/>
              <w:spacing w:before="84"/>
              <w:rPr>
                <w:sz w:val="20"/>
              </w:rPr>
            </w:pPr>
            <w:r w:rsidRPr="006864A1">
              <w:rPr>
                <w:sz w:val="20"/>
              </w:rPr>
              <w:t>962</w:t>
            </w:r>
          </w:p>
          <w:p w14:paraId="32FD3BA5" w14:textId="77777777" w:rsidR="0064736A" w:rsidRPr="006864A1" w:rsidRDefault="0064736A">
            <w:pPr>
              <w:widowControl w:val="0"/>
              <w:rPr>
                <w:sz w:val="20"/>
              </w:rPr>
            </w:pPr>
            <w:r w:rsidRPr="006864A1">
              <w:rPr>
                <w:sz w:val="20"/>
              </w:rPr>
              <w:t>963</w:t>
            </w:r>
          </w:p>
          <w:p w14:paraId="37E601E2" w14:textId="77777777" w:rsidR="0064736A" w:rsidRPr="006864A1" w:rsidRDefault="0064736A">
            <w:pPr>
              <w:widowControl w:val="0"/>
              <w:spacing w:after="45"/>
              <w:rPr>
                <w:sz w:val="20"/>
              </w:rPr>
            </w:pPr>
            <w:r w:rsidRPr="006864A1">
              <w:rPr>
                <w:sz w:val="20"/>
              </w:rPr>
              <w:t>964</w:t>
            </w:r>
          </w:p>
        </w:tc>
      </w:tr>
      <w:tr w:rsidR="0064736A" w:rsidRPr="006864A1" w14:paraId="45A544A4"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5B1EA954" w14:textId="77777777" w:rsidR="0064736A" w:rsidRPr="006864A1" w:rsidRDefault="0064736A">
            <w:pPr>
              <w:widowControl w:val="0"/>
              <w:spacing w:before="84"/>
              <w:rPr>
                <w:sz w:val="20"/>
              </w:rPr>
            </w:pPr>
            <w:r w:rsidRPr="006864A1">
              <w:rPr>
                <w:sz w:val="20"/>
              </w:rPr>
              <w:t>Milwaukee/</w:t>
            </w:r>
          </w:p>
          <w:p w14:paraId="4252D55B" w14:textId="77777777" w:rsidR="0064736A" w:rsidRPr="006864A1" w:rsidRDefault="0064736A">
            <w:pPr>
              <w:widowControl w:val="0"/>
              <w:spacing w:after="45"/>
              <w:rPr>
                <w:sz w:val="20"/>
              </w:rPr>
            </w:pPr>
            <w:r w:rsidRPr="006864A1">
              <w:rPr>
                <w:sz w:val="20"/>
              </w:rPr>
              <w:t>Sullivan</w:t>
            </w:r>
          </w:p>
        </w:tc>
        <w:tc>
          <w:tcPr>
            <w:tcW w:w="1710" w:type="dxa"/>
            <w:tcBorders>
              <w:top w:val="single" w:sz="7" w:space="0" w:color="000000"/>
              <w:left w:val="single" w:sz="7" w:space="0" w:color="000000"/>
              <w:bottom w:val="single" w:sz="7" w:space="0" w:color="000000"/>
              <w:right w:val="single" w:sz="7" w:space="0" w:color="000000"/>
            </w:tcBorders>
          </w:tcPr>
          <w:p w14:paraId="7ECFD5BA" w14:textId="77777777" w:rsidR="0064736A" w:rsidRPr="006864A1" w:rsidRDefault="0064736A">
            <w:pPr>
              <w:widowControl w:val="0"/>
              <w:spacing w:before="84" w:after="45"/>
              <w:rPr>
                <w:sz w:val="20"/>
              </w:rPr>
            </w:pPr>
            <w:r w:rsidRPr="006864A1">
              <w:rPr>
                <w:sz w:val="20"/>
              </w:rPr>
              <w:t>MKEFWFMK</w:t>
            </w:r>
            <w:r w:rsidR="00F470E5" w:rsidRPr="006864A1">
              <w:rPr>
                <w:sz w:val="20"/>
              </w:rPr>
              <w:t>X</w:t>
            </w:r>
          </w:p>
        </w:tc>
        <w:tc>
          <w:tcPr>
            <w:tcW w:w="1710" w:type="dxa"/>
            <w:tcBorders>
              <w:top w:val="single" w:sz="7" w:space="0" w:color="000000"/>
              <w:left w:val="single" w:sz="7" w:space="0" w:color="000000"/>
              <w:bottom w:val="single" w:sz="7" w:space="0" w:color="000000"/>
              <w:right w:val="single" w:sz="7" w:space="0" w:color="000000"/>
            </w:tcBorders>
          </w:tcPr>
          <w:p w14:paraId="06474054" w14:textId="77777777" w:rsidR="0064736A" w:rsidRPr="006864A1" w:rsidRDefault="0064736A">
            <w:pPr>
              <w:widowControl w:val="0"/>
              <w:spacing w:before="84" w:after="45"/>
              <w:rPr>
                <w:sz w:val="20"/>
              </w:rPr>
            </w:pPr>
            <w:r w:rsidRPr="006864A1">
              <w:rPr>
                <w:sz w:val="20"/>
              </w:rPr>
              <w:t>MKEFWMMK</w:t>
            </w:r>
            <w:r w:rsidR="00F470E5" w:rsidRPr="006864A1">
              <w:rPr>
                <w:sz w:val="20"/>
              </w:rPr>
              <w:t>X</w:t>
            </w:r>
          </w:p>
        </w:tc>
        <w:tc>
          <w:tcPr>
            <w:tcW w:w="1620" w:type="dxa"/>
            <w:tcBorders>
              <w:top w:val="single" w:sz="7" w:space="0" w:color="000000"/>
              <w:left w:val="single" w:sz="7" w:space="0" w:color="000000"/>
              <w:bottom w:val="single" w:sz="7" w:space="0" w:color="000000"/>
              <w:right w:val="single" w:sz="7" w:space="0" w:color="000000"/>
            </w:tcBorders>
          </w:tcPr>
          <w:p w14:paraId="767B7E73" w14:textId="77777777" w:rsidR="0064736A" w:rsidRPr="006864A1" w:rsidRDefault="0064736A">
            <w:pPr>
              <w:widowControl w:val="0"/>
              <w:spacing w:before="84"/>
              <w:rPr>
                <w:sz w:val="20"/>
              </w:rPr>
            </w:pPr>
            <w:r w:rsidRPr="006864A1">
              <w:rPr>
                <w:sz w:val="20"/>
              </w:rPr>
              <w:t>phone,</w:t>
            </w:r>
          </w:p>
          <w:p w14:paraId="7AAEFADC" w14:textId="77777777" w:rsidR="0064736A" w:rsidRPr="006864A1" w:rsidRDefault="0064736A">
            <w:pPr>
              <w:widowControl w:val="0"/>
              <w:rPr>
                <w:sz w:val="20"/>
              </w:rPr>
            </w:pPr>
            <w:r w:rsidRPr="006864A1">
              <w:rPr>
                <w:sz w:val="20"/>
              </w:rPr>
              <w:t>web-based</w:t>
            </w:r>
          </w:p>
          <w:p w14:paraId="25DAB825" w14:textId="77777777" w:rsidR="0064736A" w:rsidRPr="006864A1" w:rsidRDefault="0064736A">
            <w:pPr>
              <w:widowControl w:val="0"/>
              <w:spacing w:after="45"/>
              <w:rPr>
                <w:sz w:val="20"/>
              </w:rPr>
            </w:pPr>
            <w:r w:rsidRPr="006864A1">
              <w:rPr>
                <w:sz w:val="20"/>
              </w:rPr>
              <w:t>MKEFWSMKX</w:t>
            </w:r>
          </w:p>
        </w:tc>
        <w:tc>
          <w:tcPr>
            <w:tcW w:w="1980" w:type="dxa"/>
            <w:tcBorders>
              <w:top w:val="single" w:sz="7" w:space="0" w:color="000000"/>
              <w:left w:val="single" w:sz="7" w:space="0" w:color="000000"/>
              <w:bottom w:val="single" w:sz="7" w:space="0" w:color="000000"/>
              <w:right w:val="single" w:sz="7" w:space="0" w:color="000000"/>
            </w:tcBorders>
          </w:tcPr>
          <w:p w14:paraId="52D71E69" w14:textId="77777777" w:rsidR="0064736A" w:rsidRPr="006864A1" w:rsidRDefault="0064736A">
            <w:pPr>
              <w:widowControl w:val="0"/>
              <w:spacing w:before="84"/>
              <w:rPr>
                <w:sz w:val="20"/>
              </w:rPr>
            </w:pPr>
            <w:r w:rsidRPr="006864A1">
              <w:rPr>
                <w:sz w:val="20"/>
              </w:rPr>
              <w:t>MKERFWMK</w:t>
            </w:r>
            <w:r w:rsidR="00F470E5" w:rsidRPr="006864A1">
              <w:rPr>
                <w:sz w:val="20"/>
              </w:rPr>
              <w:t>X</w:t>
            </w:r>
          </w:p>
          <w:p w14:paraId="21B67A1D" w14:textId="77777777" w:rsidR="0064736A" w:rsidRPr="006864A1" w:rsidRDefault="0064736A">
            <w:pPr>
              <w:widowControl w:val="0"/>
              <w:rPr>
                <w:sz w:val="20"/>
              </w:rPr>
            </w:pPr>
          </w:p>
          <w:p w14:paraId="70776773" w14:textId="77777777" w:rsidR="0064736A" w:rsidRPr="006864A1" w:rsidRDefault="0064736A">
            <w:pPr>
              <w:widowControl w:val="0"/>
              <w:spacing w:after="45"/>
              <w:rPr>
                <w:sz w:val="20"/>
              </w:rPr>
            </w:pPr>
          </w:p>
        </w:tc>
        <w:tc>
          <w:tcPr>
            <w:tcW w:w="990" w:type="dxa"/>
            <w:tcBorders>
              <w:top w:val="single" w:sz="7" w:space="0" w:color="000000"/>
              <w:left w:val="single" w:sz="7" w:space="0" w:color="000000"/>
              <w:bottom w:val="single" w:sz="7" w:space="0" w:color="000000"/>
              <w:right w:val="single" w:sz="7" w:space="0" w:color="000000"/>
            </w:tcBorders>
          </w:tcPr>
          <w:p w14:paraId="2FC89A78" w14:textId="77777777" w:rsidR="0064736A" w:rsidRPr="006864A1" w:rsidRDefault="0064736A">
            <w:pPr>
              <w:widowControl w:val="0"/>
              <w:spacing w:before="84"/>
              <w:rPr>
                <w:sz w:val="20"/>
              </w:rPr>
            </w:pPr>
            <w:r w:rsidRPr="006864A1">
              <w:rPr>
                <w:sz w:val="20"/>
              </w:rPr>
              <w:t xml:space="preserve">965 </w:t>
            </w:r>
          </w:p>
          <w:p w14:paraId="3DDAB274" w14:textId="77777777" w:rsidR="0064736A" w:rsidRPr="006864A1" w:rsidRDefault="0064736A">
            <w:pPr>
              <w:widowControl w:val="0"/>
              <w:rPr>
                <w:sz w:val="20"/>
              </w:rPr>
            </w:pPr>
            <w:r w:rsidRPr="006864A1">
              <w:rPr>
                <w:sz w:val="20"/>
              </w:rPr>
              <w:t>966</w:t>
            </w:r>
          </w:p>
          <w:p w14:paraId="09FCE336" w14:textId="77777777" w:rsidR="0064736A" w:rsidRPr="006864A1" w:rsidRDefault="0064736A">
            <w:pPr>
              <w:widowControl w:val="0"/>
              <w:spacing w:after="45"/>
              <w:rPr>
                <w:sz w:val="20"/>
              </w:rPr>
            </w:pPr>
            <w:r w:rsidRPr="006864A1">
              <w:rPr>
                <w:sz w:val="20"/>
              </w:rPr>
              <w:t>967</w:t>
            </w:r>
          </w:p>
        </w:tc>
      </w:tr>
      <w:tr w:rsidR="0064736A" w:rsidRPr="006864A1" w14:paraId="424F4EF7" w14:textId="77777777">
        <w:trPr>
          <w:cantSplit/>
        </w:trPr>
        <w:tc>
          <w:tcPr>
            <w:tcW w:w="1350" w:type="dxa"/>
            <w:tcBorders>
              <w:top w:val="single" w:sz="7" w:space="0" w:color="000000"/>
              <w:left w:val="single" w:sz="7" w:space="0" w:color="000000"/>
              <w:bottom w:val="single" w:sz="7" w:space="0" w:color="000000"/>
              <w:right w:val="single" w:sz="7" w:space="0" w:color="000000"/>
            </w:tcBorders>
          </w:tcPr>
          <w:p w14:paraId="70471FFE" w14:textId="77777777" w:rsidR="0064736A" w:rsidRPr="006864A1" w:rsidRDefault="0064736A">
            <w:pPr>
              <w:widowControl w:val="0"/>
              <w:spacing w:before="84" w:after="45"/>
              <w:rPr>
                <w:sz w:val="20"/>
              </w:rPr>
            </w:pPr>
            <w:r w:rsidRPr="006864A1">
              <w:rPr>
                <w:sz w:val="20"/>
              </w:rPr>
              <w:lastRenderedPageBreak/>
              <w:t>Green Bay</w:t>
            </w:r>
          </w:p>
        </w:tc>
        <w:tc>
          <w:tcPr>
            <w:tcW w:w="1710" w:type="dxa"/>
            <w:tcBorders>
              <w:top w:val="single" w:sz="7" w:space="0" w:color="000000"/>
              <w:left w:val="single" w:sz="7" w:space="0" w:color="000000"/>
              <w:bottom w:val="single" w:sz="7" w:space="0" w:color="000000"/>
              <w:right w:val="single" w:sz="7" w:space="0" w:color="000000"/>
            </w:tcBorders>
          </w:tcPr>
          <w:p w14:paraId="73A339FF" w14:textId="77777777" w:rsidR="0064736A" w:rsidRPr="006864A1" w:rsidRDefault="0064736A">
            <w:pPr>
              <w:widowControl w:val="0"/>
              <w:spacing w:before="84" w:after="45"/>
              <w:rPr>
                <w:sz w:val="20"/>
              </w:rPr>
            </w:pPr>
            <w:r w:rsidRPr="006864A1">
              <w:rPr>
                <w:sz w:val="20"/>
              </w:rPr>
              <w:t>MKEFWFGRB</w:t>
            </w:r>
          </w:p>
        </w:tc>
        <w:tc>
          <w:tcPr>
            <w:tcW w:w="1710" w:type="dxa"/>
            <w:tcBorders>
              <w:top w:val="single" w:sz="7" w:space="0" w:color="000000"/>
              <w:left w:val="single" w:sz="7" w:space="0" w:color="000000"/>
              <w:bottom w:val="single" w:sz="7" w:space="0" w:color="000000"/>
              <w:right w:val="single" w:sz="7" w:space="0" w:color="000000"/>
            </w:tcBorders>
          </w:tcPr>
          <w:p w14:paraId="57F4ED09" w14:textId="77777777" w:rsidR="0064736A" w:rsidRPr="006864A1" w:rsidRDefault="0064736A">
            <w:pPr>
              <w:widowControl w:val="0"/>
              <w:spacing w:before="84" w:after="45"/>
              <w:rPr>
                <w:sz w:val="20"/>
              </w:rPr>
            </w:pPr>
            <w:r w:rsidRPr="006864A1">
              <w:rPr>
                <w:sz w:val="20"/>
              </w:rPr>
              <w:t>MKEFW</w:t>
            </w:r>
            <w:r w:rsidR="008D31FF" w:rsidRPr="006864A1">
              <w:rPr>
                <w:sz w:val="20"/>
              </w:rPr>
              <w:t>M</w:t>
            </w:r>
            <w:r w:rsidRPr="006864A1">
              <w:rPr>
                <w:sz w:val="20"/>
              </w:rPr>
              <w:t>GRB</w:t>
            </w:r>
          </w:p>
        </w:tc>
        <w:tc>
          <w:tcPr>
            <w:tcW w:w="1620" w:type="dxa"/>
            <w:tcBorders>
              <w:top w:val="single" w:sz="7" w:space="0" w:color="000000"/>
              <w:left w:val="single" w:sz="7" w:space="0" w:color="000000"/>
              <w:bottom w:val="single" w:sz="7" w:space="0" w:color="000000"/>
              <w:right w:val="single" w:sz="7" w:space="0" w:color="000000"/>
            </w:tcBorders>
          </w:tcPr>
          <w:p w14:paraId="6A3666C8" w14:textId="77777777" w:rsidR="0064736A" w:rsidRPr="006864A1" w:rsidRDefault="0064736A">
            <w:pPr>
              <w:widowControl w:val="0"/>
              <w:spacing w:before="84"/>
              <w:rPr>
                <w:sz w:val="20"/>
              </w:rPr>
            </w:pPr>
            <w:r w:rsidRPr="006864A1">
              <w:rPr>
                <w:sz w:val="20"/>
              </w:rPr>
              <w:t>phone,</w:t>
            </w:r>
          </w:p>
          <w:p w14:paraId="4411F1CE" w14:textId="77777777" w:rsidR="0064736A" w:rsidRPr="006864A1" w:rsidRDefault="0064736A">
            <w:pPr>
              <w:widowControl w:val="0"/>
              <w:rPr>
                <w:sz w:val="20"/>
              </w:rPr>
            </w:pPr>
            <w:r w:rsidRPr="006864A1">
              <w:rPr>
                <w:sz w:val="20"/>
              </w:rPr>
              <w:t>web-based</w:t>
            </w:r>
          </w:p>
          <w:p w14:paraId="7F763BEE" w14:textId="77777777" w:rsidR="0064736A" w:rsidRPr="006864A1" w:rsidRDefault="0064736A">
            <w:pPr>
              <w:widowControl w:val="0"/>
              <w:spacing w:after="45"/>
              <w:rPr>
                <w:sz w:val="20"/>
              </w:rPr>
            </w:pPr>
            <w:r w:rsidRPr="006864A1">
              <w:rPr>
                <w:sz w:val="20"/>
              </w:rPr>
              <w:t>MKEFWSGRB</w:t>
            </w:r>
          </w:p>
        </w:tc>
        <w:tc>
          <w:tcPr>
            <w:tcW w:w="1980" w:type="dxa"/>
            <w:tcBorders>
              <w:top w:val="single" w:sz="7" w:space="0" w:color="000000"/>
              <w:left w:val="single" w:sz="7" w:space="0" w:color="000000"/>
              <w:bottom w:val="single" w:sz="7" w:space="0" w:color="000000"/>
              <w:right w:val="single" w:sz="7" w:space="0" w:color="000000"/>
            </w:tcBorders>
          </w:tcPr>
          <w:p w14:paraId="75E62054" w14:textId="77777777" w:rsidR="0064736A" w:rsidRPr="006864A1" w:rsidRDefault="0064736A">
            <w:pPr>
              <w:widowControl w:val="0"/>
              <w:spacing w:before="84"/>
              <w:rPr>
                <w:sz w:val="20"/>
              </w:rPr>
            </w:pPr>
            <w:r w:rsidRPr="006864A1">
              <w:rPr>
                <w:sz w:val="20"/>
              </w:rPr>
              <w:t>MKERFWGRB</w:t>
            </w:r>
          </w:p>
          <w:p w14:paraId="187334EC" w14:textId="77777777" w:rsidR="0064736A" w:rsidRPr="006864A1" w:rsidRDefault="0064736A">
            <w:pPr>
              <w:widowControl w:val="0"/>
              <w:rPr>
                <w:sz w:val="20"/>
              </w:rPr>
            </w:pPr>
          </w:p>
          <w:p w14:paraId="16C205B2" w14:textId="77777777" w:rsidR="0064736A" w:rsidRPr="006864A1" w:rsidRDefault="0064736A">
            <w:pPr>
              <w:widowControl w:val="0"/>
              <w:spacing w:after="45"/>
              <w:rPr>
                <w:sz w:val="20"/>
              </w:rPr>
            </w:pPr>
          </w:p>
        </w:tc>
        <w:tc>
          <w:tcPr>
            <w:tcW w:w="990" w:type="dxa"/>
            <w:tcBorders>
              <w:top w:val="single" w:sz="7" w:space="0" w:color="000000"/>
              <w:left w:val="single" w:sz="7" w:space="0" w:color="000000"/>
              <w:bottom w:val="single" w:sz="7" w:space="0" w:color="000000"/>
              <w:right w:val="single" w:sz="7" w:space="0" w:color="000000"/>
            </w:tcBorders>
          </w:tcPr>
          <w:p w14:paraId="2C614DD7" w14:textId="77777777" w:rsidR="0064736A" w:rsidRPr="006864A1" w:rsidRDefault="0064736A">
            <w:pPr>
              <w:widowControl w:val="0"/>
              <w:spacing w:before="84"/>
              <w:rPr>
                <w:sz w:val="20"/>
              </w:rPr>
            </w:pPr>
            <w:r w:rsidRPr="006864A1">
              <w:rPr>
                <w:sz w:val="20"/>
              </w:rPr>
              <w:t>958, 959</w:t>
            </w:r>
          </w:p>
          <w:p w14:paraId="2BF3F238" w14:textId="77777777" w:rsidR="0064736A" w:rsidRPr="006864A1" w:rsidRDefault="0064736A">
            <w:pPr>
              <w:widowControl w:val="0"/>
              <w:rPr>
                <w:sz w:val="20"/>
              </w:rPr>
            </w:pPr>
            <w:r w:rsidRPr="006864A1">
              <w:rPr>
                <w:sz w:val="20"/>
              </w:rPr>
              <w:t>960</w:t>
            </w:r>
          </w:p>
          <w:p w14:paraId="48A02243" w14:textId="77777777" w:rsidR="0064736A" w:rsidRPr="006864A1" w:rsidRDefault="0064736A">
            <w:pPr>
              <w:widowControl w:val="0"/>
              <w:spacing w:after="45"/>
              <w:rPr>
                <w:sz w:val="20"/>
              </w:rPr>
            </w:pPr>
            <w:r w:rsidRPr="006864A1">
              <w:rPr>
                <w:sz w:val="20"/>
              </w:rPr>
              <w:t>965</w:t>
            </w:r>
          </w:p>
        </w:tc>
      </w:tr>
    </w:tbl>
    <w:p w14:paraId="77951F69" w14:textId="77777777" w:rsidR="0064736A" w:rsidRPr="006864A1" w:rsidRDefault="0064736A">
      <w:pPr>
        <w:widowControl w:val="0"/>
        <w:rPr>
          <w:b/>
        </w:rPr>
      </w:pPr>
      <w:r w:rsidRPr="006864A1">
        <w:rPr>
          <w:b/>
          <w:sz w:val="20"/>
        </w:rPr>
        <w:tab/>
      </w:r>
    </w:p>
    <w:p w14:paraId="2EE2FC80" w14:textId="77777777" w:rsidR="0064736A" w:rsidRPr="006864A1" w:rsidRDefault="0064736A">
      <w:pPr>
        <w:widowControl w:val="0"/>
        <w:rPr>
          <w:b/>
        </w:rPr>
      </w:pPr>
    </w:p>
    <w:p w14:paraId="480504F9" w14:textId="48CCC1DF" w:rsidR="0064736A" w:rsidRPr="00BC590F" w:rsidRDefault="0064736A">
      <w:pPr>
        <w:widowControl w:val="0"/>
      </w:pPr>
      <w:r w:rsidRPr="006864A1">
        <w:rPr>
          <w:b/>
        </w:rPr>
        <w:t>Note:</w:t>
      </w:r>
      <w:r w:rsidRPr="006864A1">
        <w:t xml:space="preserve"> The fire weather responsibility of fire weather zone 965 is shared by WFO Milwaukee/Sullivan and WFO Green Bay.  WFO Milwaukee</w:t>
      </w:r>
      <w:r w:rsidR="00D64066">
        <w:t>/Sullivan</w:t>
      </w:r>
      <w:r w:rsidRPr="006864A1">
        <w:t xml:space="preserve"> has fire weather responsibility for Marquette and Green Lake counties of zone 965, while WFO Green Bay has fire weather responsibility for Waushara </w:t>
      </w:r>
      <w:r w:rsidR="0012104D" w:rsidRPr="006864A1">
        <w:t>C</w:t>
      </w:r>
      <w:r w:rsidRPr="006864A1">
        <w:t>ounty of zone 965.</w:t>
      </w:r>
    </w:p>
    <w:p w14:paraId="039CABCA" w14:textId="77777777" w:rsidR="0064736A" w:rsidRPr="006864A1" w:rsidRDefault="0064736A">
      <w:pPr>
        <w:widowControl w:val="0"/>
        <w:rPr>
          <w:b/>
        </w:rPr>
      </w:pPr>
    </w:p>
    <w:p w14:paraId="2C770401" w14:textId="77777777" w:rsidR="0064736A" w:rsidRPr="006864A1" w:rsidRDefault="0064736A">
      <w:pPr>
        <w:widowControl w:val="0"/>
        <w:rPr>
          <w:b/>
        </w:rPr>
      </w:pPr>
    </w:p>
    <w:p w14:paraId="6CE166DD" w14:textId="77777777" w:rsidR="0064736A" w:rsidRPr="006864A1" w:rsidRDefault="0064736A">
      <w:pPr>
        <w:widowControl w:val="0"/>
        <w:rPr>
          <w:b/>
        </w:rPr>
      </w:pPr>
    </w:p>
    <w:p w14:paraId="1E341796" w14:textId="77777777" w:rsidR="0064736A" w:rsidRPr="006864A1" w:rsidRDefault="0064736A">
      <w:pPr>
        <w:widowControl w:val="0"/>
        <w:rPr>
          <w:b/>
        </w:rPr>
      </w:pPr>
    </w:p>
    <w:p w14:paraId="4F798D2A" w14:textId="77777777" w:rsidR="0064736A" w:rsidRPr="006864A1" w:rsidRDefault="0064736A">
      <w:pPr>
        <w:widowControl w:val="0"/>
        <w:rPr>
          <w:b/>
        </w:rPr>
      </w:pPr>
    </w:p>
    <w:p w14:paraId="05295C87" w14:textId="77777777" w:rsidR="0064736A" w:rsidRPr="006864A1" w:rsidRDefault="0064736A">
      <w:pPr>
        <w:widowControl w:val="0"/>
        <w:rPr>
          <w:b/>
        </w:rPr>
      </w:pPr>
    </w:p>
    <w:p w14:paraId="1ECF5979" w14:textId="77777777" w:rsidR="0064736A" w:rsidRPr="006864A1" w:rsidRDefault="0064736A">
      <w:pPr>
        <w:widowControl w:val="0"/>
        <w:rPr>
          <w:b/>
        </w:rPr>
      </w:pPr>
    </w:p>
    <w:p w14:paraId="13A833CD" w14:textId="77777777" w:rsidR="0064736A" w:rsidRPr="006864A1" w:rsidRDefault="0064736A">
      <w:pPr>
        <w:widowControl w:val="0"/>
        <w:rPr>
          <w:b/>
        </w:rPr>
      </w:pPr>
    </w:p>
    <w:p w14:paraId="36D805D5" w14:textId="77777777" w:rsidR="0064736A" w:rsidRPr="006864A1" w:rsidRDefault="0064736A">
      <w:pPr>
        <w:widowControl w:val="0"/>
        <w:rPr>
          <w:b/>
        </w:rPr>
      </w:pPr>
    </w:p>
    <w:p w14:paraId="1864855D" w14:textId="77777777" w:rsidR="0064736A" w:rsidRPr="006864A1" w:rsidRDefault="0064736A">
      <w:pPr>
        <w:widowControl w:val="0"/>
        <w:rPr>
          <w:b/>
        </w:rPr>
      </w:pPr>
    </w:p>
    <w:p w14:paraId="635CF11D" w14:textId="77777777" w:rsidR="0064736A" w:rsidRPr="006864A1" w:rsidRDefault="003B5603" w:rsidP="00980564">
      <w:pPr>
        <w:widowControl w:val="0"/>
        <w:ind w:left="720"/>
      </w:pPr>
      <w:r>
        <w:rPr>
          <w:noProof/>
        </w:rPr>
        <w:lastRenderedPageBreak/>
        <mc:AlternateContent>
          <mc:Choice Requires="wps">
            <w:drawing>
              <wp:anchor distT="57150" distB="57150" distL="57150" distR="57150" simplePos="0" relativeHeight="251657728" behindDoc="0" locked="0" layoutInCell="0" allowOverlap="1" wp14:anchorId="1A1F8AC4" wp14:editId="471B3D72">
                <wp:simplePos x="0" y="0"/>
                <wp:positionH relativeFrom="margin">
                  <wp:posOffset>0</wp:posOffset>
                </wp:positionH>
                <wp:positionV relativeFrom="margin">
                  <wp:posOffset>0</wp:posOffset>
                </wp:positionV>
                <wp:extent cx="4066540" cy="44964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449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BA766" w14:textId="77777777" w:rsidR="00DE68B9" w:rsidRDefault="00DE68B9">
                            <w:pPr>
                              <w:widowControl w:val="0"/>
                            </w:pPr>
                            <w:r>
                              <w:rPr>
                                <w:noProof/>
                              </w:rPr>
                              <w:drawing>
                                <wp:inline distT="0" distB="0" distL="0" distR="0" wp14:anchorId="7BDA78CC" wp14:editId="07592EA9">
                                  <wp:extent cx="4067175" cy="44970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44970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1F8AC4" id="_x0000_t202" coordsize="21600,21600" o:spt="202" path="m,l,21600r21600,l21600,xe">
                <v:stroke joinstyle="miter"/>
                <v:path gradientshapeok="t" o:connecttype="rect"/>
              </v:shapetype>
              <v:shape id="Text Box 2" o:spid="_x0000_s1026" type="#_x0000_t202" style="position:absolute;left:0;text-align:left;margin-left:0;margin-top:0;width:320.2pt;height:354.05pt;z-index:25165772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" o:allowincell="f" stroked="f">
                <v:textbox inset="0,0,0,0">
                  <w:txbxContent>
                    <w:p w14:paraId="2F5BA766" w14:textId="77777777" w:rsidR="00DE68B9" w:rsidRDefault="00DE68B9">
                      <w:pPr>
                        <w:widowControl w:val="0"/>
                      </w:pPr>
                      <w:r>
                        <w:rPr>
                          <w:noProof/>
                        </w:rPr>
                        <w:drawing>
                          <wp:inline distT="0" distB="0" distL="0" distR="0" wp14:anchorId="7BDA78CC" wp14:editId="07592EA9">
                            <wp:extent cx="4067175" cy="44970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4497070"/>
                                    </a:xfrm>
                                    <a:prstGeom prst="rect">
                                      <a:avLst/>
                                    </a:prstGeom>
                                    <a:noFill/>
                                    <a:ln>
                                      <a:noFill/>
                                    </a:ln>
                                  </pic:spPr>
                                </pic:pic>
                              </a:graphicData>
                            </a:graphic>
                          </wp:inline>
                        </w:drawing>
                      </w:r>
                    </w:p>
                  </w:txbxContent>
                </v:textbox>
                <w10:wrap type="square" anchorx="margin" anchory="margin"/>
              </v:shape>
            </w:pict>
          </mc:Fallback>
        </mc:AlternateContent>
      </w:r>
      <w:r w:rsidR="0064736A" w:rsidRPr="006864A1">
        <w:rPr>
          <w:b/>
        </w:rPr>
        <w:t>Figure 1.  Forecast Areas</w:t>
      </w:r>
    </w:p>
    <w:p w14:paraId="7F9AC571" w14:textId="77777777" w:rsidR="0064736A" w:rsidRDefault="0064736A">
      <w:pPr>
        <w:widowControl w:val="0"/>
      </w:pPr>
    </w:p>
    <w:p w14:paraId="6F956D12" w14:textId="77777777" w:rsidR="008057F9" w:rsidRDefault="008057F9">
      <w:pPr>
        <w:widowControl w:val="0"/>
        <w:rPr>
          <w:b/>
        </w:rPr>
      </w:pPr>
      <w:r w:rsidRPr="008057F9">
        <w:rPr>
          <w:b/>
        </w:rPr>
        <w:t>Products Issued:</w:t>
      </w:r>
    </w:p>
    <w:p w14:paraId="52863077" w14:textId="77777777" w:rsidR="0064736A" w:rsidRPr="006864A1" w:rsidRDefault="0064736A">
      <w:pPr>
        <w:widowControl w:val="0"/>
      </w:pPr>
      <w:r w:rsidRPr="006864A1">
        <w:t>1.  Planning Forecasts</w:t>
      </w:r>
    </w:p>
    <w:p w14:paraId="00FE38D9" w14:textId="77777777" w:rsidR="0064736A" w:rsidRPr="006864A1" w:rsidRDefault="0064736A">
      <w:pPr>
        <w:widowControl w:val="0"/>
      </w:pPr>
      <w:r w:rsidRPr="006864A1">
        <w:t>2.  NFDRS Forecasts</w:t>
      </w:r>
    </w:p>
    <w:p w14:paraId="33D79AB9" w14:textId="77777777" w:rsidR="0064736A" w:rsidRPr="006864A1" w:rsidRDefault="0064736A">
      <w:pPr>
        <w:widowControl w:val="0"/>
      </w:pPr>
      <w:r w:rsidRPr="006864A1">
        <w:t>3.  Spot Forecasts</w:t>
      </w:r>
    </w:p>
    <w:p w14:paraId="71578665" w14:textId="77777777" w:rsidR="0064736A" w:rsidRPr="006864A1" w:rsidRDefault="0064736A">
      <w:pPr>
        <w:widowControl w:val="0"/>
      </w:pPr>
      <w:r w:rsidRPr="006864A1">
        <w:t>4.  Fire Weather Watch</w:t>
      </w:r>
    </w:p>
    <w:p w14:paraId="45CBB834" w14:textId="77777777" w:rsidR="0064736A" w:rsidRPr="006864A1" w:rsidRDefault="0064736A">
      <w:pPr>
        <w:widowControl w:val="0"/>
      </w:pPr>
      <w:r w:rsidRPr="006864A1">
        <w:t>5.  Red Flag Warning</w:t>
      </w:r>
    </w:p>
    <w:p w14:paraId="33668D84" w14:textId="77777777" w:rsidR="00353092" w:rsidRDefault="00353092" w:rsidP="00237BAC">
      <w:pPr>
        <w:widowControl w:val="0"/>
      </w:pPr>
    </w:p>
    <w:p w14:paraId="004FC6A4" w14:textId="4CA6351D" w:rsidR="0064736A" w:rsidRPr="006864A1" w:rsidRDefault="0064736A" w:rsidP="00150733">
      <w:pPr>
        <w:widowControl w:val="0"/>
      </w:pPr>
      <w:r w:rsidRPr="006864A1">
        <w:tab/>
      </w:r>
      <w:r w:rsidRPr="006864A1">
        <w:tab/>
      </w:r>
      <w:r w:rsidRPr="006864A1">
        <w:tab/>
      </w:r>
    </w:p>
    <w:p w14:paraId="0F843236" w14:textId="77777777" w:rsidR="0059090B" w:rsidRPr="00353092" w:rsidRDefault="0059090B" w:rsidP="00353092">
      <w:pPr>
        <w:widowControl w:val="0"/>
        <w:ind w:left="8654"/>
      </w:pPr>
    </w:p>
    <w:p w14:paraId="5D86F0AC" w14:textId="77777777" w:rsidR="00066B48" w:rsidRDefault="00066B48">
      <w:pPr>
        <w:widowControl w:val="0"/>
        <w:rPr>
          <w:b/>
        </w:rPr>
      </w:pPr>
    </w:p>
    <w:p w14:paraId="1CCBE164" w14:textId="77777777" w:rsidR="00066B48" w:rsidRDefault="00066B48">
      <w:pPr>
        <w:widowControl w:val="0"/>
        <w:rPr>
          <w:b/>
        </w:rPr>
      </w:pPr>
    </w:p>
    <w:p w14:paraId="5DDEB1A0" w14:textId="73711C77" w:rsidR="00BC590F" w:rsidRDefault="00BC590F">
      <w:pPr>
        <w:widowControl w:val="0"/>
        <w:rPr>
          <w:b/>
        </w:rPr>
      </w:pPr>
    </w:p>
    <w:p w14:paraId="4351326C" w14:textId="465429DE" w:rsidR="00BC590F" w:rsidRPr="00502FC3" w:rsidRDefault="00BC590F">
      <w:pPr>
        <w:widowControl w:val="0"/>
        <w:rPr>
          <w:sz w:val="20"/>
        </w:rPr>
      </w:pPr>
    </w:p>
    <w:p w14:paraId="1D083746" w14:textId="173C1126" w:rsidR="00BC590F" w:rsidRDefault="00502FC3">
      <w:pPr>
        <w:widowControl w:val="0"/>
        <w:rPr>
          <w:b/>
        </w:rPr>
      </w:pPr>
      <w:r>
        <w:rPr>
          <w:b/>
          <w:noProof/>
        </w:rPr>
        <w:lastRenderedPageBreak/>
        <mc:AlternateContent>
          <mc:Choice Requires="wps">
            <w:drawing>
              <wp:anchor distT="0" distB="0" distL="114300" distR="114300" simplePos="0" relativeHeight="251660288" behindDoc="0" locked="0" layoutInCell="1" allowOverlap="1" wp14:anchorId="766A944D" wp14:editId="52C763C8">
                <wp:simplePos x="0" y="0"/>
                <wp:positionH relativeFrom="column">
                  <wp:posOffset>1358900</wp:posOffset>
                </wp:positionH>
                <wp:positionV relativeFrom="paragraph">
                  <wp:posOffset>596900</wp:posOffset>
                </wp:positionV>
                <wp:extent cx="889000" cy="29845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889000" cy="298450"/>
                        </a:xfrm>
                        <a:prstGeom prst="rect">
                          <a:avLst/>
                        </a:prstGeom>
                        <a:solidFill>
                          <a:schemeClr val="lt1"/>
                        </a:solidFill>
                        <a:ln w="6350">
                          <a:solidFill>
                            <a:prstClr val="black"/>
                          </a:solidFill>
                        </a:ln>
                      </wps:spPr>
                      <wps:txbx>
                        <w:txbxContent>
                          <w:p w14:paraId="00583A13" w14:textId="0560DA77" w:rsidR="00502FC3" w:rsidRDefault="00502FC3" w:rsidP="00502FC3">
                            <w:pPr>
                              <w:widowControl w:val="0"/>
                              <w:rPr>
                                <w:b/>
                                <w:sz w:val="15"/>
                                <w:szCs w:val="15"/>
                              </w:rPr>
                            </w:pPr>
                            <w:r w:rsidRPr="00502FC3">
                              <w:rPr>
                                <w:b/>
                                <w:sz w:val="15"/>
                                <w:szCs w:val="15"/>
                              </w:rPr>
                              <w:t>Jonathan Wolfe</w:t>
                            </w:r>
                          </w:p>
                          <w:p w14:paraId="6FA9C8A4" w14:textId="54D94434" w:rsidR="00502FC3" w:rsidRPr="00502FC3" w:rsidRDefault="00502FC3" w:rsidP="00502FC3">
                            <w:pPr>
                              <w:widowControl w:val="0"/>
                              <w:rPr>
                                <w:sz w:val="15"/>
                                <w:szCs w:val="15"/>
                              </w:rPr>
                            </w:pPr>
                            <w:r>
                              <w:rPr>
                                <w:b/>
                                <w:sz w:val="15"/>
                                <w:szCs w:val="15"/>
                              </w:rPr>
                              <w:t>(281) 729-6572</w:t>
                            </w:r>
                          </w:p>
                          <w:p w14:paraId="32F1AC6E" w14:textId="583EE807" w:rsidR="00502FC3" w:rsidRDefault="00502F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A944D" id="Text Box 5" o:spid="_x0000_s1027" type="#_x0000_t202" style="position:absolute;margin-left:107pt;margin-top:47pt;width:70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" fillcolor="white [3201]" strokeweight=".5pt">
                <v:textbox>
                  <w:txbxContent>
                    <w:p w14:paraId="00583A13" w14:textId="0560DA77" w:rsidR="00502FC3" w:rsidRDefault="00502FC3" w:rsidP="00502FC3">
                      <w:pPr>
                        <w:widowControl w:val="0"/>
                        <w:rPr>
                          <w:b/>
                          <w:sz w:val="15"/>
                          <w:szCs w:val="15"/>
                        </w:rPr>
                      </w:pPr>
                      <w:r w:rsidRPr="00502FC3">
                        <w:rPr>
                          <w:b/>
                          <w:sz w:val="15"/>
                          <w:szCs w:val="15"/>
                        </w:rPr>
                        <w:t>Jonathan Wolfe</w:t>
                      </w:r>
                    </w:p>
                    <w:p w14:paraId="6FA9C8A4" w14:textId="54D94434" w:rsidR="00502FC3" w:rsidRPr="00502FC3" w:rsidRDefault="00502FC3" w:rsidP="00502FC3">
                      <w:pPr>
                        <w:widowControl w:val="0"/>
                        <w:rPr>
                          <w:sz w:val="15"/>
                          <w:szCs w:val="15"/>
                        </w:rPr>
                      </w:pPr>
                      <w:r>
                        <w:rPr>
                          <w:b/>
                          <w:sz w:val="15"/>
                          <w:szCs w:val="15"/>
                        </w:rPr>
                        <w:t>(281) 729-6572</w:t>
                      </w:r>
                    </w:p>
                    <w:p w14:paraId="32F1AC6E" w14:textId="583EE807" w:rsidR="00502FC3" w:rsidRDefault="00502FC3"/>
                  </w:txbxContent>
                </v:textbox>
              </v:shape>
            </w:pict>
          </mc:Fallback>
        </mc:AlternateContent>
      </w:r>
      <w:r w:rsidR="00557A1D">
        <w:rPr>
          <w:b/>
          <w:noProof/>
        </w:rPr>
        <mc:AlternateContent>
          <mc:Choice Requires="wps">
            <w:drawing>
              <wp:anchor distT="0" distB="0" distL="114300" distR="114300" simplePos="0" relativeHeight="251659264" behindDoc="0" locked="0" layoutInCell="1" allowOverlap="1" wp14:anchorId="00291CD3" wp14:editId="72619121">
                <wp:simplePos x="0" y="0"/>
                <wp:positionH relativeFrom="column">
                  <wp:posOffset>939800</wp:posOffset>
                </wp:positionH>
                <wp:positionV relativeFrom="paragraph">
                  <wp:posOffset>599440</wp:posOffset>
                </wp:positionV>
                <wp:extent cx="1746250" cy="127000"/>
                <wp:effectExtent l="12700" t="12700" r="19050" b="12700"/>
                <wp:wrapNone/>
                <wp:docPr id="1" name="Rectangle 1"/>
                <wp:cNvGraphicFramePr/>
                <a:graphic xmlns:a="http://schemas.openxmlformats.org/drawingml/2006/main">
                  <a:graphicData uri="http://schemas.microsoft.com/office/word/2010/wordprocessingShape">
                    <wps:wsp>
                      <wps:cNvSpPr/>
                      <wps:spPr>
                        <a:xfrm>
                          <a:off x="0" y="0"/>
                          <a:ext cx="1746250" cy="12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F393E" id="Rectangle 1" o:spid="_x0000_s1026" style="position:absolute;margin-left:74pt;margin-top:47.2pt;width:137.5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" fillcolor="white [3212]" strokecolor="white [3212]" strokeweight="2pt"/>
            </w:pict>
          </mc:Fallback>
        </mc:AlternateContent>
      </w:r>
      <w:r w:rsidR="001D1D09">
        <w:rPr>
          <w:b/>
          <w:noProof/>
        </w:rPr>
        <w:drawing>
          <wp:inline distT="0" distB="0" distL="0" distR="0" wp14:anchorId="5DAAAEF7" wp14:editId="301B7AEE">
            <wp:extent cx="6232475" cy="4674358"/>
            <wp:effectExtent l="0" t="0" r="3810" b="0"/>
            <wp:docPr id="25" name="Picture 25" descr="J:\focal_point_duties\Fire Weather\JJ's_FireWx\WI AOP\FireFocal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cal_point_duties\Fire Weather\JJ's_FireWx\WI AOP\FireFocalsMa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5077" cy="4683810"/>
                    </a:xfrm>
                    <a:prstGeom prst="rect">
                      <a:avLst/>
                    </a:prstGeom>
                    <a:noFill/>
                    <a:ln>
                      <a:noFill/>
                    </a:ln>
                  </pic:spPr>
                </pic:pic>
              </a:graphicData>
            </a:graphic>
          </wp:inline>
        </w:drawing>
      </w:r>
    </w:p>
    <w:p w14:paraId="4C46286A" w14:textId="77777777" w:rsidR="00C15A95" w:rsidRDefault="00C15A95">
      <w:pPr>
        <w:widowControl w:val="0"/>
        <w:rPr>
          <w:b/>
        </w:rPr>
      </w:pPr>
    </w:p>
    <w:p w14:paraId="6B9283E0" w14:textId="77777777" w:rsidR="00CE37E0" w:rsidRDefault="00CE37E0">
      <w:pPr>
        <w:widowControl w:val="0"/>
        <w:rPr>
          <w:b/>
        </w:rPr>
      </w:pPr>
    </w:p>
    <w:p w14:paraId="3D9F1DA0" w14:textId="77777777" w:rsidR="00CE37E0" w:rsidRDefault="00CE37E0">
      <w:pPr>
        <w:widowControl w:val="0"/>
        <w:rPr>
          <w:b/>
        </w:rPr>
      </w:pPr>
    </w:p>
    <w:p w14:paraId="6C3B4166" w14:textId="77777777" w:rsidR="00CE37E0" w:rsidRDefault="00CE37E0">
      <w:pPr>
        <w:widowControl w:val="0"/>
        <w:rPr>
          <w:b/>
        </w:rPr>
      </w:pPr>
    </w:p>
    <w:p w14:paraId="5FA5047F" w14:textId="77777777" w:rsidR="00CE37E0" w:rsidRDefault="00CE37E0">
      <w:pPr>
        <w:widowControl w:val="0"/>
        <w:rPr>
          <w:b/>
        </w:rPr>
      </w:pPr>
    </w:p>
    <w:p w14:paraId="1E5FD391" w14:textId="77777777" w:rsidR="00CE37E0" w:rsidRDefault="00CE37E0">
      <w:pPr>
        <w:widowControl w:val="0"/>
        <w:rPr>
          <w:b/>
        </w:rPr>
      </w:pPr>
    </w:p>
    <w:p w14:paraId="1908DE0A" w14:textId="77777777" w:rsidR="00CE37E0" w:rsidRDefault="00CE37E0">
      <w:pPr>
        <w:widowControl w:val="0"/>
        <w:rPr>
          <w:b/>
        </w:rPr>
      </w:pPr>
    </w:p>
    <w:p w14:paraId="62B0216F" w14:textId="77777777" w:rsidR="00CE37E0" w:rsidRDefault="00CE37E0">
      <w:pPr>
        <w:widowControl w:val="0"/>
        <w:rPr>
          <w:b/>
        </w:rPr>
      </w:pPr>
    </w:p>
    <w:p w14:paraId="7BFA0DD8" w14:textId="77777777" w:rsidR="00CE37E0" w:rsidRDefault="00CE37E0">
      <w:pPr>
        <w:widowControl w:val="0"/>
        <w:rPr>
          <w:b/>
        </w:rPr>
      </w:pPr>
    </w:p>
    <w:p w14:paraId="5C9CD1FE" w14:textId="77777777" w:rsidR="00CE37E0" w:rsidRDefault="00CE37E0">
      <w:pPr>
        <w:widowControl w:val="0"/>
        <w:rPr>
          <w:b/>
        </w:rPr>
      </w:pPr>
    </w:p>
    <w:p w14:paraId="77D8E3C8" w14:textId="77777777" w:rsidR="00CE37E0" w:rsidRDefault="00CE37E0">
      <w:pPr>
        <w:widowControl w:val="0"/>
        <w:rPr>
          <w:b/>
        </w:rPr>
      </w:pPr>
    </w:p>
    <w:p w14:paraId="6F5E8965" w14:textId="77777777" w:rsidR="00CE37E0" w:rsidRDefault="00CE37E0">
      <w:pPr>
        <w:widowControl w:val="0"/>
        <w:rPr>
          <w:b/>
        </w:rPr>
      </w:pPr>
    </w:p>
    <w:p w14:paraId="12A746FA" w14:textId="77777777" w:rsidR="00CE37E0" w:rsidRDefault="00CE37E0">
      <w:pPr>
        <w:widowControl w:val="0"/>
        <w:rPr>
          <w:b/>
        </w:rPr>
      </w:pPr>
    </w:p>
    <w:p w14:paraId="4D0D07B8" w14:textId="77777777" w:rsidR="00CE37E0" w:rsidRDefault="00CE37E0">
      <w:pPr>
        <w:widowControl w:val="0"/>
        <w:rPr>
          <w:b/>
        </w:rPr>
      </w:pPr>
    </w:p>
    <w:p w14:paraId="51630DCD" w14:textId="77777777" w:rsidR="00CE37E0" w:rsidRDefault="00CE37E0">
      <w:pPr>
        <w:widowControl w:val="0"/>
        <w:rPr>
          <w:b/>
        </w:rPr>
      </w:pPr>
    </w:p>
    <w:p w14:paraId="2FE80058" w14:textId="77777777" w:rsidR="00CE37E0" w:rsidRDefault="00CE37E0">
      <w:pPr>
        <w:widowControl w:val="0"/>
        <w:rPr>
          <w:b/>
        </w:rPr>
      </w:pPr>
    </w:p>
    <w:p w14:paraId="4001C69B" w14:textId="6015659C" w:rsidR="0064736A" w:rsidRPr="006864A1" w:rsidRDefault="0064736A">
      <w:pPr>
        <w:widowControl w:val="0"/>
      </w:pPr>
      <w:r w:rsidRPr="006864A1">
        <w:rPr>
          <w:b/>
        </w:rPr>
        <w:lastRenderedPageBreak/>
        <w:t>1.  Routine Fire Weather Planning Forecasts</w:t>
      </w:r>
    </w:p>
    <w:p w14:paraId="1F2D091E" w14:textId="77777777" w:rsidR="0064736A" w:rsidRPr="006864A1" w:rsidRDefault="0064736A">
      <w:pPr>
        <w:widowControl w:val="0"/>
      </w:pPr>
    </w:p>
    <w:p w14:paraId="1DC39174" w14:textId="77777777" w:rsidR="0064736A" w:rsidRPr="006864A1" w:rsidRDefault="0064736A">
      <w:pPr>
        <w:widowControl w:val="0"/>
      </w:pPr>
      <w:r w:rsidRPr="006864A1">
        <w:t>The Fire Weather Planning Forecast is a zone-type product used by land management personnel</w:t>
      </w:r>
      <w:r w:rsidR="00017D7D" w:rsidRPr="006864A1">
        <w:t xml:space="preserve">.  It is </w:t>
      </w:r>
      <w:r w:rsidR="006F62C1" w:rsidRPr="006864A1">
        <w:t>p</w:t>
      </w:r>
      <w:r w:rsidRPr="006864A1">
        <w:t>rimarily</w:t>
      </w:r>
      <w:r w:rsidR="006F62C1" w:rsidRPr="006864A1">
        <w:t xml:space="preserve"> </w:t>
      </w:r>
      <w:r w:rsidRPr="006864A1">
        <w:t>for input in decision-making related to pre-suppression and other planning.  The decisions impact firefighter safety, protection of the public and property, and resource allocation.</w:t>
      </w:r>
    </w:p>
    <w:p w14:paraId="72AFC28A" w14:textId="77777777" w:rsidR="0064736A" w:rsidRPr="006864A1" w:rsidRDefault="0064736A">
      <w:pPr>
        <w:widowControl w:val="0"/>
      </w:pPr>
    </w:p>
    <w:p w14:paraId="5BC71933" w14:textId="77777777" w:rsidR="0064736A" w:rsidRPr="006864A1" w:rsidRDefault="0064736A">
      <w:pPr>
        <w:widowControl w:val="0"/>
      </w:pPr>
      <w:r w:rsidRPr="006864A1">
        <w:t xml:space="preserve">The morning and afternoon </w:t>
      </w:r>
      <w:r w:rsidR="00723A84">
        <w:t xml:space="preserve">Fire Weather Planning Forecast </w:t>
      </w:r>
      <w:r w:rsidRPr="006864A1">
        <w:t xml:space="preserve">(AWIPS/WIMS product </w:t>
      </w:r>
      <w:r w:rsidRPr="006864A1">
        <w:rPr>
          <w:b/>
        </w:rPr>
        <w:t>MKEFWFMK</w:t>
      </w:r>
      <w:r w:rsidR="008F1771" w:rsidRPr="006864A1">
        <w:rPr>
          <w:b/>
        </w:rPr>
        <w:t>X</w:t>
      </w:r>
      <w:r w:rsidRPr="006864A1">
        <w:rPr>
          <w:b/>
        </w:rPr>
        <w:t>, MKEFWFGRB, MKEFWFARX, MSPFWFMP</w:t>
      </w:r>
      <w:r w:rsidR="007E40F1" w:rsidRPr="006864A1">
        <w:rPr>
          <w:b/>
        </w:rPr>
        <w:t>X</w:t>
      </w:r>
      <w:r w:rsidRPr="006864A1">
        <w:t xml:space="preserve"> or </w:t>
      </w:r>
      <w:r w:rsidR="000C43DC">
        <w:rPr>
          <w:b/>
        </w:rPr>
        <w:t>MS</w:t>
      </w:r>
      <w:r w:rsidRPr="006864A1">
        <w:rPr>
          <w:b/>
        </w:rPr>
        <w:t>PFWFDLH</w:t>
      </w:r>
      <w:r w:rsidRPr="006864A1">
        <w:t>)</w:t>
      </w:r>
      <w:r w:rsidRPr="006864A1">
        <w:rPr>
          <w:b/>
        </w:rPr>
        <w:t xml:space="preserve"> </w:t>
      </w:r>
      <w:r w:rsidRPr="006864A1">
        <w:t>will be broken down into 74 zones with a zone number assigned to each Wisconsin county (</w:t>
      </w:r>
      <w:r w:rsidRPr="006864A1">
        <w:rPr>
          <w:b/>
        </w:rPr>
        <w:t>Figure 2</w:t>
      </w:r>
      <w:r w:rsidRPr="006864A1">
        <w:t xml:space="preserve">).  Many zones will usually be combined to form one forecast group.  The morning </w:t>
      </w:r>
      <w:r w:rsidR="003A5CA8" w:rsidRPr="006864A1">
        <w:t xml:space="preserve">and afternoon </w:t>
      </w:r>
      <w:r w:rsidRPr="006864A1">
        <w:t xml:space="preserve">forecast will be entered into </w:t>
      </w:r>
      <w:r w:rsidR="003A5CA8" w:rsidRPr="006864A1">
        <w:t xml:space="preserve">the NWS </w:t>
      </w:r>
      <w:r w:rsidRPr="006864A1">
        <w:t>AWIPS</w:t>
      </w:r>
      <w:r w:rsidR="003A5CA8" w:rsidRPr="006864A1">
        <w:t xml:space="preserve"> computer system by </w:t>
      </w:r>
      <w:r w:rsidRPr="006864A1">
        <w:t xml:space="preserve">700 AM LT </w:t>
      </w:r>
      <w:r w:rsidR="003A5CA8" w:rsidRPr="006864A1">
        <w:t xml:space="preserve">and </w:t>
      </w:r>
      <w:r w:rsidRPr="006864A1">
        <w:t>3-330 PM LT</w:t>
      </w:r>
      <w:r w:rsidR="003A5CA8" w:rsidRPr="006864A1">
        <w:t xml:space="preserve"> respectively</w:t>
      </w:r>
      <w:r w:rsidRPr="006864A1">
        <w:t>.</w:t>
      </w:r>
      <w:r w:rsidR="004F582F" w:rsidRPr="006864A1">
        <w:t xml:space="preserve">  They are then available to users via WIMS, NWS office web sites, or Predictive Services web sites at the GACCs. </w:t>
      </w:r>
    </w:p>
    <w:p w14:paraId="001E971E" w14:textId="77777777" w:rsidR="0064736A" w:rsidRPr="006864A1" w:rsidRDefault="0064736A">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tblGrid>
      <w:tr w:rsidR="009922D4" w:rsidRPr="006864A1" w14:paraId="525E3E5B" w14:textId="77777777" w:rsidTr="00BD2E2E">
        <w:tc>
          <w:tcPr>
            <w:tcW w:w="9576" w:type="dxa"/>
          </w:tcPr>
          <w:p w14:paraId="3098085B" w14:textId="77777777" w:rsidR="006100E2" w:rsidRPr="00BD2E2E" w:rsidRDefault="006100E2" w:rsidP="004A0A24">
            <w:pPr>
              <w:rPr>
                <w:sz w:val="22"/>
                <w:szCs w:val="22"/>
                <w:u w:val="single" w:color="000000"/>
              </w:rPr>
            </w:pPr>
            <w:r w:rsidRPr="00BD2E2E">
              <w:rPr>
                <w:sz w:val="22"/>
                <w:szCs w:val="22"/>
                <w:u w:val="single" w:color="000000"/>
              </w:rPr>
              <w:t xml:space="preserve">The elements in the narrative forecast are:              </w:t>
            </w:r>
          </w:p>
          <w:p w14:paraId="53855636" w14:textId="77777777" w:rsidR="006100E2" w:rsidRPr="00BD2E2E" w:rsidRDefault="006100E2" w:rsidP="006100E2">
            <w:pPr>
              <w:rPr>
                <w:sz w:val="22"/>
                <w:szCs w:val="22"/>
              </w:rPr>
            </w:pPr>
          </w:p>
          <w:p w14:paraId="3D4944F6" w14:textId="77777777" w:rsidR="000A5A2C" w:rsidRDefault="006100E2" w:rsidP="000A5A2C">
            <w:pPr>
              <w:rPr>
                <w:sz w:val="22"/>
                <w:szCs w:val="22"/>
              </w:rPr>
            </w:pPr>
            <w:r w:rsidRPr="00BD2E2E">
              <w:rPr>
                <w:sz w:val="22"/>
                <w:szCs w:val="22"/>
                <w:u w:val="single"/>
              </w:rPr>
              <w:t>Headline</w:t>
            </w:r>
            <w:r w:rsidRPr="00BD2E2E">
              <w:rPr>
                <w:sz w:val="22"/>
                <w:szCs w:val="22"/>
              </w:rPr>
              <w:t xml:space="preserve"> (Required for Red Flag Warnings and Fire Weather Watches)</w:t>
            </w:r>
          </w:p>
          <w:p w14:paraId="3EE7680F" w14:textId="77777777" w:rsidR="006100E2" w:rsidRPr="00BD2E2E" w:rsidRDefault="006100E2" w:rsidP="000A5A2C">
            <w:pPr>
              <w:numPr>
                <w:ilvl w:val="0"/>
                <w:numId w:val="21"/>
              </w:numPr>
              <w:rPr>
                <w:sz w:val="22"/>
                <w:szCs w:val="22"/>
              </w:rPr>
            </w:pPr>
            <w:r w:rsidRPr="00BD2E2E">
              <w:rPr>
                <w:sz w:val="22"/>
                <w:szCs w:val="22"/>
              </w:rPr>
              <w:t>may also headline other signific</w:t>
            </w:r>
            <w:r w:rsidR="00E51DBC" w:rsidRPr="00BD2E2E">
              <w:rPr>
                <w:sz w:val="22"/>
                <w:szCs w:val="22"/>
              </w:rPr>
              <w:t>ant weather concerns or changes</w:t>
            </w:r>
            <w:r w:rsidRPr="00BD2E2E">
              <w:rPr>
                <w:sz w:val="22"/>
                <w:szCs w:val="22"/>
              </w:rPr>
              <w:t xml:space="preserve"> </w:t>
            </w:r>
          </w:p>
          <w:p w14:paraId="4E8FE75B" w14:textId="77777777" w:rsidR="006100E2" w:rsidRPr="00BD2E2E" w:rsidRDefault="006100E2" w:rsidP="00BD2E2E">
            <w:pPr>
              <w:ind w:firstLine="720"/>
              <w:rPr>
                <w:sz w:val="22"/>
                <w:szCs w:val="22"/>
                <w:u w:val="single"/>
              </w:rPr>
            </w:pPr>
          </w:p>
          <w:p w14:paraId="01AB7B15" w14:textId="77777777" w:rsidR="006100E2" w:rsidRPr="00BD2E2E" w:rsidRDefault="006100E2" w:rsidP="004A0A24">
            <w:pPr>
              <w:rPr>
                <w:sz w:val="22"/>
                <w:szCs w:val="22"/>
              </w:rPr>
            </w:pPr>
            <w:r w:rsidRPr="00BD2E2E">
              <w:rPr>
                <w:sz w:val="22"/>
                <w:szCs w:val="22"/>
                <w:u w:val="single"/>
              </w:rPr>
              <w:t>Discussion</w:t>
            </w:r>
          </w:p>
          <w:p w14:paraId="2A9D931F" w14:textId="77777777" w:rsidR="004A0A24" w:rsidRDefault="006100E2" w:rsidP="004A0A24">
            <w:pPr>
              <w:pStyle w:val="Level1"/>
              <w:numPr>
                <w:ilvl w:val="0"/>
                <w:numId w:val="13"/>
              </w:numPr>
              <w:tabs>
                <w:tab w:val="left" w:pos="-1440"/>
              </w:tabs>
              <w:autoSpaceDE w:val="0"/>
              <w:autoSpaceDN w:val="0"/>
              <w:adjustRightInd w:val="0"/>
              <w:rPr>
                <w:sz w:val="22"/>
                <w:szCs w:val="22"/>
              </w:rPr>
            </w:pPr>
            <w:r w:rsidRPr="00BD2E2E">
              <w:rPr>
                <w:sz w:val="22"/>
                <w:szCs w:val="22"/>
              </w:rPr>
              <w:t>written with enough detail to give users knowledge of weather causes during the forecast period. Brief enough to make radio disseminati</w:t>
            </w:r>
            <w:r w:rsidR="00E51DBC" w:rsidRPr="00BD2E2E">
              <w:rPr>
                <w:sz w:val="22"/>
                <w:szCs w:val="22"/>
              </w:rPr>
              <w:t>on as efficient as possible</w:t>
            </w:r>
          </w:p>
          <w:p w14:paraId="7A21D278" w14:textId="77777777" w:rsidR="004A0A24" w:rsidRDefault="006100E2" w:rsidP="004A0A24">
            <w:pPr>
              <w:pStyle w:val="Level1"/>
              <w:numPr>
                <w:ilvl w:val="0"/>
                <w:numId w:val="13"/>
              </w:numPr>
              <w:tabs>
                <w:tab w:val="left" w:pos="-1440"/>
              </w:tabs>
              <w:autoSpaceDE w:val="0"/>
              <w:autoSpaceDN w:val="0"/>
              <w:adjustRightInd w:val="0"/>
              <w:rPr>
                <w:sz w:val="22"/>
                <w:szCs w:val="22"/>
              </w:rPr>
            </w:pPr>
            <w:r w:rsidRPr="004A0A24">
              <w:rPr>
                <w:sz w:val="22"/>
                <w:szCs w:val="22"/>
              </w:rPr>
              <w:t>provides frontal p</w:t>
            </w:r>
            <w:r w:rsidR="009579A4" w:rsidRPr="004A0A24">
              <w:rPr>
                <w:sz w:val="22"/>
                <w:szCs w:val="22"/>
              </w:rPr>
              <w:t>ositions, movements and timing</w:t>
            </w:r>
          </w:p>
          <w:p w14:paraId="7E943E00" w14:textId="77777777" w:rsidR="006100E2" w:rsidRDefault="006100E2" w:rsidP="004A0A24">
            <w:pPr>
              <w:pStyle w:val="Level1"/>
              <w:numPr>
                <w:ilvl w:val="0"/>
                <w:numId w:val="13"/>
              </w:numPr>
              <w:tabs>
                <w:tab w:val="left" w:pos="-1440"/>
              </w:tabs>
              <w:autoSpaceDE w:val="0"/>
              <w:autoSpaceDN w:val="0"/>
              <w:adjustRightInd w:val="0"/>
              <w:rPr>
                <w:sz w:val="22"/>
                <w:szCs w:val="22"/>
              </w:rPr>
            </w:pPr>
            <w:r w:rsidRPr="004A0A24">
              <w:rPr>
                <w:sz w:val="22"/>
                <w:szCs w:val="22"/>
              </w:rPr>
              <w:t>serves as a vehicle to discuss reasoning for headlines or expected changes in critical parameters such as temperature, humidity, and wind</w:t>
            </w:r>
          </w:p>
          <w:p w14:paraId="181B824F" w14:textId="77777777" w:rsidR="00B43D65" w:rsidRPr="00F54DE5" w:rsidRDefault="00F54DE5" w:rsidP="004A0A24">
            <w:pPr>
              <w:pStyle w:val="Level1"/>
              <w:numPr>
                <w:ilvl w:val="0"/>
                <w:numId w:val="13"/>
              </w:numPr>
              <w:tabs>
                <w:tab w:val="left" w:pos="-1440"/>
              </w:tabs>
              <w:autoSpaceDE w:val="0"/>
              <w:autoSpaceDN w:val="0"/>
              <w:adjustRightInd w:val="0"/>
              <w:rPr>
                <w:sz w:val="22"/>
                <w:szCs w:val="22"/>
              </w:rPr>
            </w:pPr>
            <w:r w:rsidRPr="00F54DE5">
              <w:rPr>
                <w:sz w:val="22"/>
                <w:szCs w:val="22"/>
              </w:rPr>
              <w:t>A</w:t>
            </w:r>
            <w:r w:rsidR="00B43D65" w:rsidRPr="00F54DE5">
              <w:rPr>
                <w:sz w:val="22"/>
                <w:szCs w:val="22"/>
              </w:rPr>
              <w:t xml:space="preserve"> note will be used</w:t>
            </w:r>
            <w:r w:rsidR="006E34EB" w:rsidRPr="00F54DE5">
              <w:rPr>
                <w:sz w:val="22"/>
                <w:szCs w:val="22"/>
              </w:rPr>
              <w:t>,</w:t>
            </w:r>
            <w:r w:rsidR="00B43D65" w:rsidRPr="00F54DE5">
              <w:rPr>
                <w:sz w:val="22"/>
                <w:szCs w:val="22"/>
              </w:rPr>
              <w:t xml:space="preserve"> in this section</w:t>
            </w:r>
            <w:r w:rsidR="006E34EB" w:rsidRPr="00F54DE5">
              <w:rPr>
                <w:sz w:val="22"/>
                <w:szCs w:val="22"/>
              </w:rPr>
              <w:t>,</w:t>
            </w:r>
            <w:r w:rsidR="00B43D65" w:rsidRPr="00F54DE5">
              <w:rPr>
                <w:sz w:val="22"/>
                <w:szCs w:val="22"/>
              </w:rPr>
              <w:t xml:space="preserve"> to alert for YouTube video briefings, or other special briefings</w:t>
            </w:r>
            <w:r w:rsidR="00327304" w:rsidRPr="00F54DE5">
              <w:rPr>
                <w:sz w:val="22"/>
                <w:szCs w:val="22"/>
              </w:rPr>
              <w:t>,</w:t>
            </w:r>
            <w:r w:rsidR="00B43D65" w:rsidRPr="00F54DE5">
              <w:rPr>
                <w:sz w:val="22"/>
                <w:szCs w:val="22"/>
              </w:rPr>
              <w:t xml:space="preserve"> for the more </w:t>
            </w:r>
            <w:r w:rsidR="003D452E" w:rsidRPr="00F54DE5">
              <w:rPr>
                <w:sz w:val="22"/>
                <w:szCs w:val="22"/>
              </w:rPr>
              <w:t>critical fire weather days</w:t>
            </w:r>
          </w:p>
          <w:p w14:paraId="7262D15C" w14:textId="77777777" w:rsidR="004A0A24" w:rsidRDefault="004A0A24" w:rsidP="004A0A24">
            <w:p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rPr>
                <w:sz w:val="22"/>
                <w:szCs w:val="22"/>
                <w:u w:val="single"/>
              </w:rPr>
            </w:pPr>
          </w:p>
          <w:p w14:paraId="5406AD42" w14:textId="77777777" w:rsidR="006100E2" w:rsidRPr="00BD2E2E" w:rsidRDefault="006100E2" w:rsidP="004A0A24">
            <w:p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rPr>
                <w:sz w:val="22"/>
                <w:szCs w:val="22"/>
              </w:rPr>
            </w:pPr>
            <w:r w:rsidRPr="00BD2E2E">
              <w:rPr>
                <w:sz w:val="22"/>
                <w:szCs w:val="22"/>
                <w:u w:val="single"/>
              </w:rPr>
              <w:t xml:space="preserve">Sky/Weather </w:t>
            </w:r>
          </w:p>
          <w:p w14:paraId="1F319A1D" w14:textId="77777777" w:rsidR="004A0A24" w:rsidRDefault="006100E2" w:rsidP="004A0A24">
            <w:pPr>
              <w:pStyle w:val="Level1"/>
              <w:numPr>
                <w:ilvl w:val="0"/>
                <w:numId w:val="14"/>
              </w:num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autoSpaceDE w:val="0"/>
              <w:autoSpaceDN w:val="0"/>
              <w:adjustRightInd w:val="0"/>
              <w:rPr>
                <w:sz w:val="22"/>
                <w:szCs w:val="22"/>
              </w:rPr>
            </w:pPr>
            <w:r w:rsidRPr="00BD2E2E">
              <w:rPr>
                <w:sz w:val="22"/>
                <w:szCs w:val="22"/>
              </w:rPr>
              <w:t xml:space="preserve">sky and general weather conditions (Appendix </w:t>
            </w:r>
            <w:r w:rsidR="002E3917" w:rsidRPr="00BD2E2E">
              <w:rPr>
                <w:sz w:val="22"/>
                <w:szCs w:val="22"/>
              </w:rPr>
              <w:t>F</w:t>
            </w:r>
            <w:r w:rsidRPr="00BD2E2E">
              <w:rPr>
                <w:sz w:val="22"/>
                <w:szCs w:val="22"/>
              </w:rPr>
              <w:t xml:space="preserve">) including trends </w:t>
            </w:r>
          </w:p>
          <w:p w14:paraId="4CF21BE8" w14:textId="77777777" w:rsidR="004A0A24" w:rsidRDefault="006100E2" w:rsidP="004A0A24">
            <w:pPr>
              <w:pStyle w:val="Level1"/>
              <w:numPr>
                <w:ilvl w:val="0"/>
                <w:numId w:val="14"/>
              </w:num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autoSpaceDE w:val="0"/>
              <w:autoSpaceDN w:val="0"/>
              <w:adjustRightInd w:val="0"/>
              <w:rPr>
                <w:sz w:val="22"/>
                <w:szCs w:val="22"/>
              </w:rPr>
            </w:pPr>
            <w:r w:rsidRPr="004A0A24">
              <w:rPr>
                <w:sz w:val="22"/>
                <w:szCs w:val="22"/>
              </w:rPr>
              <w:t>as specific as possible on timing, duration and coverage of precipitation</w:t>
            </w:r>
          </w:p>
          <w:p w14:paraId="7F257728" w14:textId="77777777" w:rsidR="006100E2" w:rsidRPr="004A0A24" w:rsidRDefault="006100E2" w:rsidP="004A0A24">
            <w:pPr>
              <w:pStyle w:val="Level1"/>
              <w:numPr>
                <w:ilvl w:val="0"/>
                <w:numId w:val="14"/>
              </w:num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autoSpaceDE w:val="0"/>
              <w:autoSpaceDN w:val="0"/>
              <w:adjustRightInd w:val="0"/>
              <w:rPr>
                <w:sz w:val="22"/>
                <w:szCs w:val="22"/>
              </w:rPr>
            </w:pPr>
            <w:r w:rsidRPr="004A0A24">
              <w:rPr>
                <w:sz w:val="22"/>
                <w:szCs w:val="22"/>
              </w:rPr>
              <w:t xml:space="preserve">as specific as possible on cloud coverage, type, and trends </w:t>
            </w:r>
          </w:p>
          <w:p w14:paraId="5B593E9A" w14:textId="77777777" w:rsidR="006100E2" w:rsidRPr="00BD2E2E" w:rsidRDefault="006100E2" w:rsidP="00BD2E2E">
            <w:pPr>
              <w:tabs>
                <w:tab w:val="left" w:pos="-1180"/>
                <w:tab w:val="left" w:pos="-720"/>
                <w:tab w:val="left" w:pos="0"/>
                <w:tab w:val="left" w:pos="720"/>
                <w:tab w:val="left" w:pos="1440"/>
                <w:tab w:val="left" w:pos="2160"/>
                <w:tab w:val="left" w:pos="2880"/>
                <w:tab w:val="left" w:pos="3600"/>
                <w:tab w:val="left" w:pos="4320"/>
                <w:tab w:val="left" w:pos="5040"/>
                <w:tab w:val="left" w:pos="5760"/>
                <w:tab w:val="left" w:pos="5940"/>
              </w:tabs>
              <w:rPr>
                <w:sz w:val="22"/>
                <w:szCs w:val="22"/>
                <w:u w:val="single"/>
              </w:rPr>
            </w:pPr>
          </w:p>
          <w:p w14:paraId="09C38A91" w14:textId="77777777" w:rsidR="004A0A24"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r w:rsidRPr="00BD2E2E">
              <w:rPr>
                <w:sz w:val="22"/>
                <w:szCs w:val="22"/>
                <w:u w:val="single"/>
              </w:rPr>
              <w:t>High and low temperature</w:t>
            </w:r>
          </w:p>
          <w:p w14:paraId="2DA79061" w14:textId="77777777" w:rsidR="006100E2" w:rsidRPr="00BD2E2E" w:rsidRDefault="006100E2" w:rsidP="004A0A24">
            <w:pPr>
              <w:numPr>
                <w:ilvl w:val="0"/>
                <w:numId w:val="16"/>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rPr>
              <w:t>temperature ranges should be kept as small as possible,  5 degrees or less</w:t>
            </w:r>
          </w:p>
          <w:p w14:paraId="105A9974" w14:textId="77777777" w:rsidR="006100E2" w:rsidRPr="00BD2E2E" w:rsidRDefault="006100E2"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p>
          <w:p w14:paraId="7EBDC42A" w14:textId="77777777" w:rsidR="004A0A24"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u w:val="single"/>
              </w:rPr>
              <w:t>Relative humidity</w:t>
            </w:r>
          </w:p>
          <w:p w14:paraId="511B74F8" w14:textId="77777777" w:rsidR="004A0A24" w:rsidRDefault="006100E2" w:rsidP="004A0A24">
            <w:pPr>
              <w:numPr>
                <w:ilvl w:val="0"/>
                <w:numId w:val="16"/>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rPr>
              <w:t>forecast daytime minimum and nighttime maximum</w:t>
            </w:r>
          </w:p>
          <w:p w14:paraId="256335B9" w14:textId="77777777" w:rsidR="006100E2" w:rsidRPr="004A0A24" w:rsidRDefault="006100E2" w:rsidP="004A0A24">
            <w:pPr>
              <w:numPr>
                <w:ilvl w:val="0"/>
                <w:numId w:val="16"/>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4A0A24">
              <w:rPr>
                <w:sz w:val="22"/>
                <w:szCs w:val="22"/>
              </w:rPr>
              <w:t>humidity ranges of 5 percent when RH is 40 percent or less; a maximum range of 10% can be used for RH greater than 40 percent</w:t>
            </w:r>
          </w:p>
          <w:p w14:paraId="6A10B5B3" w14:textId="77777777" w:rsidR="006100E2" w:rsidRPr="00BD2E2E" w:rsidRDefault="006100E2"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p>
          <w:p w14:paraId="1E177669" w14:textId="77777777" w:rsidR="008273C8" w:rsidRDefault="008273C8"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p>
          <w:p w14:paraId="05266095" w14:textId="77777777" w:rsidR="006100E2" w:rsidRPr="00BD2E2E" w:rsidRDefault="005F3513"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Pr>
                <w:sz w:val="22"/>
                <w:szCs w:val="22"/>
                <w:u w:val="single"/>
              </w:rPr>
              <w:lastRenderedPageBreak/>
              <w:br/>
            </w:r>
            <w:r w:rsidR="004A0A24">
              <w:rPr>
                <w:sz w:val="22"/>
                <w:szCs w:val="22"/>
                <w:u w:val="single"/>
              </w:rPr>
              <w:t xml:space="preserve">20 foot </w:t>
            </w:r>
            <w:r w:rsidR="006100E2" w:rsidRPr="00BD2E2E">
              <w:rPr>
                <w:sz w:val="22"/>
                <w:szCs w:val="22"/>
                <w:u w:val="single"/>
              </w:rPr>
              <w:t>wind speed (mph) and direction</w:t>
            </w:r>
          </w:p>
          <w:p w14:paraId="2C53DDB7" w14:textId="77777777" w:rsidR="004A0A24" w:rsidRDefault="006100E2" w:rsidP="004A0A24">
            <w:pPr>
              <w:pStyle w:val="Level1"/>
              <w:numPr>
                <w:ilvl w:val="0"/>
                <w:numId w:val="17"/>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BD2E2E">
              <w:rPr>
                <w:sz w:val="22"/>
                <w:szCs w:val="22"/>
              </w:rPr>
              <w:t>as specific as possible on timing of significant speed and directional changes</w:t>
            </w:r>
          </w:p>
          <w:p w14:paraId="286D880E" w14:textId="77777777" w:rsidR="004A0A24" w:rsidRDefault="006100E2" w:rsidP="004A0A24">
            <w:pPr>
              <w:pStyle w:val="Level1"/>
              <w:numPr>
                <w:ilvl w:val="0"/>
                <w:numId w:val="17"/>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4A0A24">
              <w:rPr>
                <w:sz w:val="22"/>
                <w:szCs w:val="22"/>
              </w:rPr>
              <w:t>given in ranges of 5 mph or less and includes gusts</w:t>
            </w:r>
          </w:p>
          <w:p w14:paraId="0D093B02" w14:textId="77777777" w:rsidR="00E51DBC" w:rsidRPr="009470BF" w:rsidRDefault="006100E2" w:rsidP="00BD2E2E">
            <w:pPr>
              <w:pStyle w:val="Level1"/>
              <w:numPr>
                <w:ilvl w:val="0"/>
                <w:numId w:val="17"/>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4A0A24">
              <w:rPr>
                <w:sz w:val="22"/>
                <w:szCs w:val="22"/>
              </w:rPr>
              <w:t>forecast direction to nearest 8 cardinal compass points (northwest, north, southeast)</w:t>
            </w:r>
            <w:r w:rsidRPr="009470BF">
              <w:rPr>
                <w:sz w:val="22"/>
                <w:szCs w:val="22"/>
              </w:rPr>
              <w:t xml:space="preserve">                                           </w:t>
            </w:r>
          </w:p>
          <w:p w14:paraId="36297EDD" w14:textId="77777777" w:rsidR="006100E2" w:rsidRPr="00BD2E2E" w:rsidRDefault="007A17CC"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i/>
                <w:iCs/>
                <w:sz w:val="22"/>
                <w:szCs w:val="22"/>
              </w:rPr>
            </w:pPr>
            <w:r>
              <w:rPr>
                <w:i/>
                <w:iCs/>
                <w:sz w:val="22"/>
                <w:szCs w:val="22"/>
              </w:rPr>
              <w:br/>
            </w:r>
            <w:r w:rsidR="006100E2" w:rsidRPr="00BD2E2E">
              <w:rPr>
                <w:i/>
                <w:iCs/>
                <w:sz w:val="22"/>
                <w:szCs w:val="22"/>
              </w:rPr>
              <w:t>Other elements included:</w:t>
            </w:r>
          </w:p>
          <w:p w14:paraId="70F4B488" w14:textId="77777777" w:rsidR="00E51DBC" w:rsidRPr="00BD2E2E" w:rsidRDefault="00E51DBC"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p>
          <w:p w14:paraId="76BEB3D9" w14:textId="77777777" w:rsidR="006100E2" w:rsidRPr="00BD2E2E"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u w:val="single"/>
              </w:rPr>
              <w:t>Haines Index</w:t>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r w:rsidRPr="00BD2E2E">
              <w:rPr>
                <w:sz w:val="22"/>
                <w:szCs w:val="22"/>
              </w:rPr>
              <w:tab/>
            </w:r>
          </w:p>
          <w:p w14:paraId="0D068226" w14:textId="77777777" w:rsidR="006100E2" w:rsidRPr="00BD2E2E" w:rsidRDefault="00AA2172" w:rsidP="004A0A24">
            <w:pPr>
              <w:pStyle w:val="Level1"/>
              <w:numPr>
                <w:ilvl w:val="0"/>
                <w:numId w:val="1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BD2E2E">
              <w:rPr>
                <w:sz w:val="22"/>
                <w:szCs w:val="22"/>
              </w:rPr>
              <w:t>l</w:t>
            </w:r>
            <w:r w:rsidR="006100E2" w:rsidRPr="00BD2E2E">
              <w:rPr>
                <w:sz w:val="22"/>
                <w:szCs w:val="22"/>
              </w:rPr>
              <w:t xml:space="preserve">ow level determined from the 950 </w:t>
            </w:r>
            <w:r w:rsidR="006100E2" w:rsidRPr="00BD2E2E">
              <w:rPr>
                <w:sz w:val="22"/>
                <w:szCs w:val="22"/>
              </w:rPr>
              <w:noBreakHyphen/>
              <w:t xml:space="preserve"> 850 MB level (about 1,000 ft to 5,000 ft.)</w:t>
            </w:r>
          </w:p>
          <w:p w14:paraId="4DBB9816" w14:textId="77777777" w:rsidR="006100E2" w:rsidRPr="00BD2E2E" w:rsidRDefault="00AA2172" w:rsidP="004A0A24">
            <w:pPr>
              <w:pStyle w:val="Level1"/>
              <w:numPr>
                <w:ilvl w:val="0"/>
                <w:numId w:val="1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BD2E2E">
              <w:rPr>
                <w:sz w:val="22"/>
                <w:szCs w:val="22"/>
              </w:rPr>
              <w:t>a</w:t>
            </w:r>
            <w:r w:rsidR="006100E2" w:rsidRPr="00BD2E2E">
              <w:rPr>
                <w:sz w:val="22"/>
                <w:szCs w:val="22"/>
              </w:rPr>
              <w:t>ttached to “DAY” periods</w:t>
            </w:r>
          </w:p>
          <w:p w14:paraId="30C66B3F" w14:textId="77777777" w:rsidR="006100E2" w:rsidRPr="00BD2E2E" w:rsidRDefault="00AA2172" w:rsidP="004A0A24">
            <w:pPr>
              <w:pStyle w:val="Level1"/>
              <w:numPr>
                <w:ilvl w:val="0"/>
                <w:numId w:val="1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trike/>
                <w:sz w:val="22"/>
                <w:szCs w:val="22"/>
              </w:rPr>
            </w:pPr>
            <w:r w:rsidRPr="00BD2E2E">
              <w:rPr>
                <w:sz w:val="22"/>
                <w:szCs w:val="22"/>
              </w:rPr>
              <w:t>p</w:t>
            </w:r>
            <w:r w:rsidR="006100E2" w:rsidRPr="00BD2E2E">
              <w:rPr>
                <w:sz w:val="22"/>
                <w:szCs w:val="22"/>
              </w:rPr>
              <w:t xml:space="preserve">rovided by </w:t>
            </w:r>
            <w:r w:rsidR="004B359E" w:rsidRPr="00BD2E2E">
              <w:rPr>
                <w:sz w:val="22"/>
                <w:szCs w:val="22"/>
              </w:rPr>
              <w:t xml:space="preserve">all NWS offices </w:t>
            </w:r>
            <w:r w:rsidR="00EB2CBB" w:rsidRPr="00BD2E2E">
              <w:rPr>
                <w:sz w:val="22"/>
                <w:szCs w:val="22"/>
              </w:rPr>
              <w:t>year round</w:t>
            </w:r>
            <w:r w:rsidR="006100E2" w:rsidRPr="00BD2E2E">
              <w:rPr>
                <w:strike/>
                <w:sz w:val="22"/>
                <w:szCs w:val="22"/>
              </w:rPr>
              <w:t xml:space="preserve">  </w:t>
            </w:r>
          </w:p>
          <w:p w14:paraId="470D0EE7" w14:textId="77777777" w:rsidR="006100E2" w:rsidRPr="00BD2E2E" w:rsidRDefault="006100E2" w:rsidP="00BD2E2E">
            <w:pPr>
              <w:pStyle w:val="Level1"/>
              <w:tabs>
                <w:tab w:val="left" w:pos="-1440"/>
                <w:tab w:val="left" w:pos="180"/>
                <w:tab w:val="left" w:pos="360"/>
                <w:tab w:val="left" w:pos="540"/>
                <w:tab w:val="left" w:pos="900"/>
                <w:tab w:val="left" w:pos="1080"/>
                <w:tab w:val="left" w:pos="1260"/>
                <w:tab w:val="left" w:pos="1620"/>
                <w:tab w:val="left" w:pos="1800"/>
                <w:tab w:val="left" w:pos="1980"/>
                <w:tab w:val="left" w:pos="2340"/>
                <w:tab w:val="left" w:pos="2520"/>
              </w:tabs>
              <w:rPr>
                <w:u w:val="single"/>
              </w:rPr>
            </w:pPr>
            <w:r w:rsidRPr="006864A1">
              <w:t xml:space="preserve">             </w:t>
            </w:r>
          </w:p>
          <w:p w14:paraId="5B01848A" w14:textId="77777777" w:rsidR="006100E2" w:rsidRPr="00BD2E2E"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r w:rsidRPr="00BD2E2E">
              <w:rPr>
                <w:sz w:val="22"/>
                <w:szCs w:val="22"/>
                <w:u w:val="single"/>
              </w:rPr>
              <w:t>Smoke Management parameters</w:t>
            </w:r>
          </w:p>
          <w:p w14:paraId="64468D0E" w14:textId="77777777" w:rsidR="006100E2" w:rsidRPr="00BD2E2E" w:rsidRDefault="006100E2" w:rsidP="004A0A24">
            <w:pPr>
              <w:pStyle w:val="Level1"/>
              <w:numPr>
                <w:ilvl w:val="0"/>
                <w:numId w:val="11"/>
              </w:numPr>
              <w:tabs>
                <w:tab w:val="left" w:pos="-1440"/>
                <w:tab w:val="left" w:pos="180"/>
                <w:tab w:val="left" w:pos="360"/>
                <w:tab w:val="left" w:pos="540"/>
                <w:tab w:val="left" w:pos="900"/>
                <w:tab w:val="left" w:pos="1080"/>
                <w:tab w:val="left" w:pos="1260"/>
                <w:tab w:val="left" w:pos="1620"/>
                <w:tab w:val="left" w:pos="1800"/>
                <w:tab w:val="left" w:pos="1980"/>
                <w:tab w:val="left" w:pos="2340"/>
                <w:tab w:val="left" w:pos="2520"/>
              </w:tabs>
              <w:rPr>
                <w:sz w:val="22"/>
                <w:szCs w:val="22"/>
              </w:rPr>
            </w:pPr>
            <w:r w:rsidRPr="00BD2E2E">
              <w:rPr>
                <w:sz w:val="22"/>
                <w:szCs w:val="22"/>
              </w:rPr>
              <w:t xml:space="preserve">depth of the mixing layer.  The average mixing height from 12 to 18 hours local time. </w:t>
            </w:r>
          </w:p>
          <w:p w14:paraId="019E33A6" w14:textId="77777777" w:rsidR="006100E2" w:rsidRPr="00BD2E2E" w:rsidRDefault="006100E2" w:rsidP="004A0A24">
            <w:pPr>
              <w:pStyle w:val="Level1"/>
              <w:numPr>
                <w:ilvl w:val="0"/>
                <w:numId w:val="11"/>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BD2E2E">
              <w:rPr>
                <w:sz w:val="22"/>
                <w:szCs w:val="22"/>
              </w:rPr>
              <w:t xml:space="preserve">attached to “DAY” </w:t>
            </w:r>
            <w:r w:rsidR="00AA2172" w:rsidRPr="00BD2E2E">
              <w:rPr>
                <w:sz w:val="22"/>
                <w:szCs w:val="22"/>
              </w:rPr>
              <w:t>periods</w:t>
            </w:r>
          </w:p>
          <w:p w14:paraId="2D300773" w14:textId="77777777" w:rsidR="004A0A24" w:rsidRDefault="006100E2" w:rsidP="004A0A24">
            <w:pPr>
              <w:pStyle w:val="Level1"/>
              <w:numPr>
                <w:ilvl w:val="0"/>
                <w:numId w:val="11"/>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BD2E2E">
              <w:rPr>
                <w:sz w:val="22"/>
                <w:szCs w:val="22"/>
              </w:rPr>
              <w:t>transport winds (speed and direction) in the mixing layer</w:t>
            </w:r>
            <w:r w:rsidR="004A0A24">
              <w:rPr>
                <w:sz w:val="22"/>
                <w:szCs w:val="22"/>
              </w:rPr>
              <w:t xml:space="preserve"> </w:t>
            </w:r>
            <w:r w:rsidRPr="004A0A24">
              <w:rPr>
                <w:sz w:val="22"/>
                <w:szCs w:val="22"/>
              </w:rPr>
              <w:t>dispersion index con</w:t>
            </w:r>
            <w:r w:rsidR="004A0A24">
              <w:rPr>
                <w:sz w:val="22"/>
                <w:szCs w:val="22"/>
              </w:rPr>
              <w:t xml:space="preserve">sisting of a </w:t>
            </w:r>
            <w:r w:rsidRPr="004A0A24">
              <w:rPr>
                <w:sz w:val="22"/>
                <w:szCs w:val="22"/>
              </w:rPr>
              <w:t xml:space="preserve">number and a text ranking of poor, fair, good, or </w:t>
            </w:r>
            <w:r w:rsidR="002E3917" w:rsidRPr="004A0A24">
              <w:rPr>
                <w:sz w:val="22"/>
                <w:szCs w:val="22"/>
              </w:rPr>
              <w:t>excellent (Appendix B</w:t>
            </w:r>
            <w:r w:rsidRPr="004A0A24">
              <w:rPr>
                <w:sz w:val="22"/>
                <w:szCs w:val="22"/>
              </w:rPr>
              <w:t xml:space="preserve"> explains the terms used in smoke management)</w:t>
            </w:r>
          </w:p>
          <w:p w14:paraId="269A9DB2" w14:textId="77777777" w:rsidR="00D95FC1" w:rsidRPr="004A0A24" w:rsidRDefault="00D95FC1" w:rsidP="004A0A24">
            <w:pPr>
              <w:pStyle w:val="Level1"/>
              <w:numPr>
                <w:ilvl w:val="0"/>
                <w:numId w:val="11"/>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autoSpaceDE w:val="0"/>
              <w:autoSpaceDN w:val="0"/>
              <w:adjustRightInd w:val="0"/>
              <w:rPr>
                <w:sz w:val="22"/>
                <w:szCs w:val="22"/>
              </w:rPr>
            </w:pPr>
            <w:r w:rsidRPr="004A0A24">
              <w:rPr>
                <w:sz w:val="22"/>
                <w:szCs w:val="22"/>
              </w:rPr>
              <w:t>provided by all NWS offices year round</w:t>
            </w:r>
            <w:r w:rsidR="00B43AFE" w:rsidRPr="004A0A24">
              <w:rPr>
                <w:sz w:val="22"/>
                <w:szCs w:val="22"/>
              </w:rPr>
              <w:t xml:space="preserve"> </w:t>
            </w:r>
          </w:p>
          <w:p w14:paraId="14A08F9E" w14:textId="77777777" w:rsidR="004B359E" w:rsidRPr="00BD2E2E" w:rsidRDefault="004B359E"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p>
          <w:p w14:paraId="6EB26957" w14:textId="77777777" w:rsidR="004A0A24"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u w:val="single"/>
              </w:rPr>
              <w:t>Hours of sunshine</w:t>
            </w:r>
            <w:r w:rsidRPr="00BD2E2E">
              <w:rPr>
                <w:sz w:val="22"/>
                <w:szCs w:val="22"/>
              </w:rPr>
              <w:t xml:space="preserve"> </w:t>
            </w:r>
          </w:p>
          <w:p w14:paraId="4D8014FF" w14:textId="77777777" w:rsidR="006100E2" w:rsidRPr="004A0A24" w:rsidRDefault="006100E2" w:rsidP="00BD2E2E">
            <w:pPr>
              <w:numPr>
                <w:ilvl w:val="0"/>
                <w:numId w:val="12"/>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4A0A24">
              <w:rPr>
                <w:sz w:val="22"/>
                <w:szCs w:val="22"/>
              </w:rPr>
              <w:t>important for assessing probability of ignition of fin</w:t>
            </w:r>
            <w:r w:rsidR="004A0A24">
              <w:rPr>
                <w:sz w:val="22"/>
                <w:szCs w:val="22"/>
              </w:rPr>
              <w:t xml:space="preserve">e fuels (strong insolation can </w:t>
            </w:r>
            <w:r w:rsidRPr="004A0A24">
              <w:rPr>
                <w:sz w:val="22"/>
                <w:szCs w:val="22"/>
              </w:rPr>
              <w:t>make them more likely to ignite)</w:t>
            </w:r>
          </w:p>
          <w:p w14:paraId="45B24989" w14:textId="77777777" w:rsidR="004B359E" w:rsidRPr="00BD2E2E" w:rsidRDefault="004B359E"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ind w:firstLine="360"/>
              <w:rPr>
                <w:sz w:val="22"/>
                <w:szCs w:val="22"/>
                <w:u w:val="single"/>
              </w:rPr>
            </w:pPr>
          </w:p>
          <w:p w14:paraId="63BBF0DF" w14:textId="77777777" w:rsidR="004A0A24"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r w:rsidRPr="00BD2E2E">
              <w:rPr>
                <w:sz w:val="22"/>
                <w:szCs w:val="22"/>
                <w:u w:val="single"/>
              </w:rPr>
              <w:t xml:space="preserve">Precipitation amount </w:t>
            </w:r>
          </w:p>
          <w:p w14:paraId="3C148EA0" w14:textId="77777777" w:rsidR="006100E2" w:rsidRPr="00BD2E2E" w:rsidRDefault="00AB2AD1" w:rsidP="004A0A24">
            <w:pPr>
              <w:numPr>
                <w:ilvl w:val="0"/>
                <w:numId w:val="12"/>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rPr>
              <w:t>coverage and expected amount</w:t>
            </w:r>
          </w:p>
          <w:p w14:paraId="7BB07460" w14:textId="77777777" w:rsidR="004B359E" w:rsidRPr="00BD2E2E" w:rsidRDefault="004B359E"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ind w:firstLine="360"/>
              <w:rPr>
                <w:sz w:val="22"/>
                <w:szCs w:val="22"/>
                <w:u w:val="single"/>
              </w:rPr>
            </w:pPr>
          </w:p>
          <w:p w14:paraId="3B6D886D" w14:textId="77777777" w:rsidR="004A0A24" w:rsidRDefault="006100E2" w:rsidP="004A0A24">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u w:val="single"/>
              </w:rPr>
            </w:pPr>
            <w:r w:rsidRPr="00BD2E2E">
              <w:rPr>
                <w:sz w:val="22"/>
                <w:szCs w:val="22"/>
                <w:u w:val="single"/>
              </w:rPr>
              <w:t>Extended forecasts</w:t>
            </w:r>
          </w:p>
          <w:p w14:paraId="741799AF" w14:textId="77777777" w:rsidR="004A0A24" w:rsidRDefault="006100E2" w:rsidP="00BD2E2E">
            <w:pPr>
              <w:numPr>
                <w:ilvl w:val="0"/>
                <w:numId w:val="12"/>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BD2E2E">
              <w:rPr>
                <w:sz w:val="22"/>
                <w:szCs w:val="22"/>
              </w:rPr>
              <w:t xml:space="preserve">added after each forecast group providing forecasts for the 3-7 day period .  </w:t>
            </w:r>
          </w:p>
          <w:p w14:paraId="486FB17B" w14:textId="77777777" w:rsidR="006100E2" w:rsidRPr="004A0A24" w:rsidRDefault="006100E2" w:rsidP="00BD2E2E">
            <w:pPr>
              <w:numPr>
                <w:ilvl w:val="0"/>
                <w:numId w:val="12"/>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r w:rsidRPr="004A0A24">
              <w:rPr>
                <w:sz w:val="22"/>
                <w:szCs w:val="22"/>
              </w:rPr>
              <w:t xml:space="preserve">included are: sky/weather, temperature, with a wind forecast thru Day 7.  </w:t>
            </w:r>
          </w:p>
          <w:p w14:paraId="7FF88C87" w14:textId="77777777" w:rsidR="006100E2" w:rsidRPr="00BD2E2E" w:rsidRDefault="006100E2" w:rsidP="00BD2E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s>
              <w:rPr>
                <w:sz w:val="22"/>
                <w:szCs w:val="22"/>
              </w:rPr>
            </w:pPr>
          </w:p>
          <w:p w14:paraId="7D3416DE" w14:textId="77777777" w:rsidR="009922D4" w:rsidRPr="006864A1" w:rsidRDefault="006100E2" w:rsidP="00BD2E2E">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BD2E2E">
              <w:rPr>
                <w:sz w:val="22"/>
                <w:szCs w:val="22"/>
              </w:rPr>
              <w:t>**Optional elements in narrative forecasts may vary slightly between NWS offices</w:t>
            </w:r>
          </w:p>
        </w:tc>
      </w:tr>
    </w:tbl>
    <w:p w14:paraId="048AFEB5"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35A0A78" w14:textId="061B8CB6"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Examples of the morning and afternoon F</w:t>
      </w:r>
      <w:r w:rsidR="00E51DBC" w:rsidRPr="006864A1">
        <w:t>ire Weather Planning Forecast are</w:t>
      </w:r>
      <w:r w:rsidRPr="006864A1">
        <w:t xml:space="preserve"> located on pages</w:t>
      </w:r>
      <w:r w:rsidR="009F6B51">
        <w:t xml:space="preserve"> </w:t>
      </w:r>
      <w:r w:rsidRPr="006864A1">
        <w:t>1</w:t>
      </w:r>
      <w:r w:rsidR="00BA5AA1">
        <w:t>3</w:t>
      </w:r>
      <w:r w:rsidRPr="006864A1">
        <w:t>-1</w:t>
      </w:r>
      <w:r w:rsidR="00BA5AA1">
        <w:t>6</w:t>
      </w:r>
      <w:r w:rsidRPr="006864A1">
        <w:t>.  The morning format includes the first three forecast periods, while the afternoon forecast will include an additional 4</w:t>
      </w:r>
      <w:r w:rsidRPr="006864A1">
        <w:rPr>
          <w:vertAlign w:val="superscript"/>
        </w:rPr>
        <w:t>th</w:t>
      </w:r>
      <w:r w:rsidRPr="006864A1">
        <w:t xml:space="preserve"> period.</w:t>
      </w:r>
    </w:p>
    <w:p w14:paraId="10507796"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A086EBC" w14:textId="77777777" w:rsidR="00F2238D" w:rsidRPr="006864A1" w:rsidRDefault="00F2238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308D19CF" w14:textId="77777777" w:rsidR="00F2238D" w:rsidRPr="006864A1" w:rsidRDefault="00F2238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3023E940" w14:textId="77777777" w:rsidR="00F2238D" w:rsidRPr="006864A1" w:rsidRDefault="00F2238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6CB807ED" w14:textId="77777777" w:rsidR="00F2238D" w:rsidRPr="006864A1" w:rsidRDefault="00F2238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6B14FA78" w14:textId="77777777" w:rsidR="00F2238D" w:rsidRPr="006864A1" w:rsidRDefault="00F2238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1DD7E7F6" w14:textId="77777777" w:rsidR="00CE37E0" w:rsidRDefault="00CE37E0">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736BE17E" w14:textId="386F3884"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r w:rsidRPr="006864A1">
        <w:rPr>
          <w:b/>
          <w:u w:val="single"/>
        </w:rPr>
        <w:lastRenderedPageBreak/>
        <w:t>Morning Planning Forecast Example:</w:t>
      </w:r>
    </w:p>
    <w:p w14:paraId="0CB6A114"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32F4FF7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FNUS53 KMKX 070925</w:t>
      </w:r>
    </w:p>
    <w:p w14:paraId="7BFA106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FWFMKX</w:t>
      </w:r>
    </w:p>
    <w:p w14:paraId="435385B9"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763DE97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Fire Weather Planning Forecast for Southern Wisconsin</w:t>
      </w:r>
    </w:p>
    <w:p w14:paraId="403168B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National Weather Service Milwaukee/Sullivan WI</w:t>
      </w:r>
    </w:p>
    <w:p w14:paraId="428B3E9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325 AM CST Tue Mar 7 2017</w:t>
      </w:r>
    </w:p>
    <w:p w14:paraId="72EC5E2C"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70E5B6D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.DISCUSSION...</w:t>
      </w:r>
    </w:p>
    <w:p w14:paraId="37A455DC"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367EA73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Strong low pressure north of lake Superior will move toward Hudson Bay</w:t>
      </w:r>
    </w:p>
    <w:p w14:paraId="33E2086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Canada. In the wake of the cold front that has exited eastern Wisconsin,</w:t>
      </w:r>
    </w:p>
    <w:p w14:paraId="016A2BD2" w14:textId="5787BF82"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very strong gradient winds, coupled with deep mixing and low dew</w:t>
      </w:r>
      <w:r w:rsidR="00266BAD">
        <w:rPr>
          <w:rFonts w:ascii="Courier New" w:hAnsi="Courier New" w:cs="Courier New"/>
          <w:sz w:val="16"/>
          <w:szCs w:val="16"/>
        </w:rPr>
        <w:t xml:space="preserve"> </w:t>
      </w:r>
      <w:r w:rsidRPr="00ED6FCA">
        <w:rPr>
          <w:rFonts w:ascii="Courier New" w:hAnsi="Courier New" w:cs="Courier New"/>
          <w:sz w:val="16"/>
          <w:szCs w:val="16"/>
        </w:rPr>
        <w:t>points</w:t>
      </w:r>
      <w:r w:rsidR="00266BAD">
        <w:rPr>
          <w:rFonts w:ascii="Courier New" w:hAnsi="Courier New" w:cs="Courier New"/>
          <w:sz w:val="16"/>
          <w:szCs w:val="16"/>
        </w:rPr>
        <w:t>,</w:t>
      </w:r>
    </w:p>
    <w:p w14:paraId="611FD22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will quickly dry things out.</w:t>
      </w:r>
    </w:p>
    <w:p w14:paraId="1CCF2613"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51F47367" w14:textId="0DCAC9FA"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Very windy conditions will continue into Wednesday</w:t>
      </w:r>
      <w:r w:rsidR="00266BAD">
        <w:rPr>
          <w:rFonts w:ascii="Courier New" w:hAnsi="Courier New" w:cs="Courier New"/>
          <w:sz w:val="16"/>
          <w:szCs w:val="16"/>
        </w:rPr>
        <w:t>,</w:t>
      </w:r>
      <w:r w:rsidRPr="00ED6FCA">
        <w:rPr>
          <w:rFonts w:ascii="Courier New" w:hAnsi="Courier New" w:cs="Courier New"/>
          <w:sz w:val="16"/>
          <w:szCs w:val="16"/>
        </w:rPr>
        <w:t xml:space="preserve"> with cooler</w:t>
      </w:r>
    </w:p>
    <w:p w14:paraId="29FC21B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temperatures expected on northwest winds. The remainder of the week</w:t>
      </w:r>
    </w:p>
    <w:p w14:paraId="48A6478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will be cool.</w:t>
      </w:r>
    </w:p>
    <w:p w14:paraId="2E126B38"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13A81C23"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334C278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WIZ046-047-056-057-080015-</w:t>
      </w:r>
    </w:p>
    <w:p w14:paraId="0B965F4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Marquette-Green Lake-Sauk-Columbia-</w:t>
      </w:r>
    </w:p>
    <w:p w14:paraId="22D322A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Including the cities of Montello, Westfield, Oxford, Neshkoro,</w:t>
      </w:r>
    </w:p>
    <w:p w14:paraId="18E643E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Endeavor, Berlin, Princeton, Markesan, Baraboo, Reedsburg,</w:t>
      </w:r>
    </w:p>
    <w:p w14:paraId="54C7D4D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Prairie Du Sac, Sauk City, Portage, Columbus, Lake Wisconsin,</w:t>
      </w:r>
    </w:p>
    <w:p w14:paraId="113C8FA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and Lodi</w:t>
      </w:r>
    </w:p>
    <w:p w14:paraId="5B609E5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325 AM CST Tue Mar 7 2017</w:t>
      </w:r>
    </w:p>
    <w:p w14:paraId="24A735D1"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3DC84DF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.TODAY...</w:t>
      </w:r>
    </w:p>
    <w:p w14:paraId="4864020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Sky/weather.........Partly sunny. Slight chance of rain showers</w:t>
      </w:r>
    </w:p>
    <w:p w14:paraId="3FAEA5B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after 1700. Chance of showers 20 percent.</w:t>
      </w:r>
    </w:p>
    <w:p w14:paraId="2A17B81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temperature.....46-51.</w:t>
      </w:r>
    </w:p>
    <w:p w14:paraId="6AFE320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humidity........30-35 percent.</w:t>
      </w:r>
    </w:p>
    <w:p w14:paraId="34D32BE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winds.......Southwest winds 18 to 23 mph with gusts to</w:t>
      </w:r>
    </w:p>
    <w:p w14:paraId="244867FB"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around 45 mph.</w:t>
      </w:r>
    </w:p>
    <w:p w14:paraId="08C9D5F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Haines Index........5 or moderate.</w:t>
      </w:r>
    </w:p>
    <w:p w14:paraId="422206A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Hours of Sun........7 Hours.</w:t>
      </w:r>
    </w:p>
    <w:p w14:paraId="2E66D93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Precipitation.......Isolated trace to 0.05 inch amounts.</w:t>
      </w:r>
    </w:p>
    <w:p w14:paraId="3AA6E51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Mixing Height.......Around 9100 ft AGL (Ave 12-6 PM).</w:t>
      </w:r>
    </w:p>
    <w:p w14:paraId="2FAECD3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Transport winds.....West around 39 mph (Ave 12-6 pm).</w:t>
      </w:r>
    </w:p>
    <w:p w14:paraId="6002889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Smoke dispersal.....Around 313000 or excellent (Ave 12-6 PM).</w:t>
      </w:r>
    </w:p>
    <w:p w14:paraId="5C4021F6"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2363D14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.TONIGHT...</w:t>
      </w:r>
    </w:p>
    <w:p w14:paraId="476074B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Sky/weather.........Partly cloudy. Chance of rain showers until</w:t>
      </w:r>
    </w:p>
    <w:p w14:paraId="5A6BA91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1900, then slight chance of rain showers until</w:t>
      </w:r>
    </w:p>
    <w:p w14:paraId="6F41B74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2400. Chance of showers 30 percent.</w:t>
      </w:r>
    </w:p>
    <w:p w14:paraId="47222C2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temperature.....27-32.</w:t>
      </w:r>
    </w:p>
    <w:p w14:paraId="05041DD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humidity........65-70 percent.</w:t>
      </w:r>
    </w:p>
    <w:p w14:paraId="09F9CD3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winds.......West winds 15 to 20 mph. Gusts up to 35 mph</w:t>
      </w:r>
    </w:p>
    <w:p w14:paraId="4F42D0C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increasing to 45 mph early in the morning.</w:t>
      </w:r>
    </w:p>
    <w:p w14:paraId="51516B8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Precipitation.......Isolated Trace to 0.05 inch amounts.</w:t>
      </w:r>
    </w:p>
    <w:p w14:paraId="3B968A62"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1947ACD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.WEDNESDAY...</w:t>
      </w:r>
    </w:p>
    <w:p w14:paraId="6DBF7D4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Sky/weather.........Mostly sunny.</w:t>
      </w:r>
    </w:p>
    <w:p w14:paraId="6635718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temperature.....38-43.</w:t>
      </w:r>
    </w:p>
    <w:p w14:paraId="2B50D0A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humidity........27-32 percent.</w:t>
      </w:r>
    </w:p>
    <w:p w14:paraId="5661B8F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winds.......West winds 19 to 24 mph with gusts to around 45</w:t>
      </w:r>
    </w:p>
    <w:p w14:paraId="7E019FD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mph.</w:t>
      </w:r>
    </w:p>
    <w:p w14:paraId="1F5DD93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Haines Index........5 or moderate.</w:t>
      </w:r>
    </w:p>
    <w:p w14:paraId="6E62F23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Hours of Sun........10 Hours.</w:t>
      </w:r>
    </w:p>
    <w:p w14:paraId="64F2FCA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Precipitation.......None.</w:t>
      </w:r>
    </w:p>
    <w:p w14:paraId="58D3500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Mixing Height.......Around 5500 ft AGL (Ave 12-6 PM).</w:t>
      </w:r>
    </w:p>
    <w:p w14:paraId="3DB23A0B"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Transport winds.....West around 40 mph (Ave 12-6 pm).</w:t>
      </w:r>
    </w:p>
    <w:p w14:paraId="79698A7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lastRenderedPageBreak/>
        <w:t>Smoke dispersal.....Around 195000 or excellent (Ave 12-6 PM).</w:t>
      </w:r>
    </w:p>
    <w:p w14:paraId="60F2DD16"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6018829C"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275790E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.FORECAST DAYS 3 THROUGH 7...</w:t>
      </w:r>
    </w:p>
    <w:p w14:paraId="655F063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.WEDNESDAY NIGHT...Partly cloudy. Lows 20 TO 25. Northwest winds</w:t>
      </w:r>
    </w:p>
    <w:p w14:paraId="097F834B"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11 to 16 mph with gusts to around 30 mph.</w:t>
      </w:r>
    </w:p>
    <w:p w14:paraId="7BDC970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.THURSDAY...Mostly cloudy. Highs 35 TO 40. Northwest winds 5 to</w:t>
      </w:r>
    </w:p>
    <w:p w14:paraId="5899FB7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8 mph.</w:t>
      </w:r>
    </w:p>
    <w:p w14:paraId="265213F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.THURSDAY NIGHT...Partly cloudy. Lows 15 TO 20. Northwest winds</w:t>
      </w:r>
    </w:p>
    <w:p w14:paraId="35D5135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5 to 10 mph.</w:t>
      </w:r>
    </w:p>
    <w:p w14:paraId="4A52FEC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.FRIDAY...Partly sunny. Highs 25 TO 30. North winds 6 to 11 mph.</w:t>
      </w:r>
    </w:p>
    <w:p w14:paraId="6D05689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.FRIDAY NIGHT...Partly cloudy. Lows 10 TO 15. North winds 5 to</w:t>
      </w:r>
    </w:p>
    <w:p w14:paraId="038A679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7 mph.</w:t>
      </w:r>
    </w:p>
    <w:p w14:paraId="6FB3B8C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.SATURDAY...Mostly cloudy. Slight chance of snow. Highs 25 TO 30.</w:t>
      </w:r>
    </w:p>
    <w:p w14:paraId="5CC4B6B5"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Northeast winds 5 to 7 mph. Chance of snow 20 percent.</w:t>
      </w:r>
    </w:p>
    <w:p w14:paraId="01A226E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.SATURDAY NIGHT...Partly cloudy. Lows 15 TO 20. Northeast winds</w:t>
      </w:r>
    </w:p>
    <w:p w14:paraId="44BA598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5 to 6 mph.</w:t>
      </w:r>
    </w:p>
    <w:p w14:paraId="3C08ACE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.SUNDAY...Partly sunny. Chance of snow. Highs 30 TO 35. Southwest</w:t>
      </w:r>
    </w:p>
    <w:p w14:paraId="33DE666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winds 5 to 7 mph. Chance of snow 40 percent.</w:t>
      </w:r>
    </w:p>
    <w:p w14:paraId="760B254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.SUNDAY NIGHT...Mostly cloudy. Chance of snow. Lows 20 TO 25.</w:t>
      </w:r>
    </w:p>
    <w:p w14:paraId="24A206E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South winds 5 to 7 mph. Chance of snow 50 percent.</w:t>
      </w:r>
    </w:p>
    <w:p w14:paraId="76EFE4B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.MONDAY...Snow and rain likely. Highs 35 TO 40. Southeast winds</w:t>
      </w:r>
    </w:p>
    <w:p w14:paraId="5D2F37D9" w14:textId="6C256883"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5 to 7 mph. Chance of precipitation 70 percent.</w:t>
      </w:r>
    </w:p>
    <w:p w14:paraId="777E62E2"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465EA465" w14:textId="77777777" w:rsidR="00266BAD" w:rsidRPr="00A87D3A" w:rsidRDefault="00266BAD" w:rsidP="00266BAD">
      <w:pPr>
        <w:autoSpaceDE w:val="0"/>
        <w:autoSpaceDN w:val="0"/>
        <w:adjustRightInd w:val="0"/>
        <w:rPr>
          <w:rFonts w:ascii="Courier New" w:hAnsi="Courier New" w:cs="Courier New"/>
          <w:sz w:val="16"/>
          <w:szCs w:val="16"/>
        </w:rPr>
      </w:pPr>
      <w:r w:rsidRPr="00A87D3A">
        <w:rPr>
          <w:rFonts w:ascii="Courier New" w:hAnsi="Courier New" w:cs="Courier New"/>
          <w:sz w:val="16"/>
          <w:szCs w:val="16"/>
        </w:rPr>
        <w:t>$$</w:t>
      </w:r>
    </w:p>
    <w:p w14:paraId="37D59806" w14:textId="77777777" w:rsidR="00266BAD" w:rsidRPr="0026615C" w:rsidRDefault="00266BAD" w:rsidP="00266BA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i/>
          <w:sz w:val="16"/>
          <w:szCs w:val="16"/>
        </w:rPr>
      </w:pPr>
      <w:r w:rsidRPr="0026615C">
        <w:rPr>
          <w:rFonts w:ascii="Courier New" w:hAnsi="Courier New" w:cs="Courier New"/>
          <w:i/>
          <w:sz w:val="16"/>
          <w:szCs w:val="16"/>
        </w:rPr>
        <w:t xml:space="preserve">. . .(other zone groups and forecasts from the remainder of the NWS office’s county area of responsibility). </w:t>
      </w:r>
    </w:p>
    <w:p w14:paraId="1835F626" w14:textId="77777777" w:rsidR="00266BAD" w:rsidRPr="00A87D3A" w:rsidRDefault="00266BAD" w:rsidP="00266BAD">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sz w:val="16"/>
        </w:rPr>
      </w:pPr>
      <w:r w:rsidRPr="00A87D3A">
        <w:rPr>
          <w:rFonts w:ascii="Courier New" w:hAnsi="Courier New" w:cs="Courier New"/>
          <w:sz w:val="16"/>
        </w:rPr>
        <w:t>$$</w:t>
      </w:r>
    </w:p>
    <w:p w14:paraId="1706210D"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p>
    <w:p w14:paraId="612EBF85" w14:textId="77777777" w:rsidR="0064736A" w:rsidRPr="00A87D3A"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u w:val="single"/>
        </w:rPr>
      </w:pPr>
      <w:r w:rsidRPr="00A87D3A">
        <w:rPr>
          <w:b/>
          <w:szCs w:val="24"/>
          <w:u w:val="single"/>
        </w:rPr>
        <w:t>The Afternoon Planning Forecast:</w:t>
      </w:r>
    </w:p>
    <w:p w14:paraId="597647D0" w14:textId="77777777" w:rsidR="0064736A" w:rsidRPr="00A87D3A"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u w:val="single"/>
        </w:rPr>
      </w:pPr>
    </w:p>
    <w:p w14:paraId="29ADEDB3"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A87D3A">
        <w:rPr>
          <w:szCs w:val="24"/>
        </w:rPr>
        <w:t>The afternoon planning forecast includes the same bulleted weather parameters as the morning planning forecast.  The difference is a detailed, bulleted forecast is provided for the first four periods TONIGHT, TOMORROW, TOMORROW NIGHT and the NEXT DAY.</w:t>
      </w:r>
      <w:r w:rsidRPr="006864A1">
        <w:rPr>
          <w:sz w:val="20"/>
        </w:rPr>
        <w:t xml:space="preserve"> </w:t>
      </w:r>
    </w:p>
    <w:p w14:paraId="1084BE87"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4F8DF3FE" w14:textId="77777777" w:rsidR="0064736A" w:rsidRPr="00A87D3A"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87D3A">
        <w:rPr>
          <w:b/>
          <w:szCs w:val="24"/>
          <w:u w:val="single"/>
        </w:rPr>
        <w:t>Afternoon Planning Forecast Example:</w:t>
      </w:r>
    </w:p>
    <w:p w14:paraId="13D644E6"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rPr>
      </w:pPr>
    </w:p>
    <w:p w14:paraId="11F31457" w14:textId="77777777" w:rsidR="00ED6FCA" w:rsidRDefault="00ED6FCA" w:rsidP="00D75E9B">
      <w:pPr>
        <w:autoSpaceDE w:val="0"/>
        <w:autoSpaceDN w:val="0"/>
        <w:adjustRightInd w:val="0"/>
        <w:rPr>
          <w:rFonts w:ascii="Courier New" w:hAnsi="Courier New" w:cs="Courier New"/>
          <w:sz w:val="16"/>
          <w:szCs w:val="16"/>
        </w:rPr>
      </w:pPr>
    </w:p>
    <w:p w14:paraId="413DFFC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FNUS53 KMKX 082025</w:t>
      </w:r>
    </w:p>
    <w:p w14:paraId="028A3FA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FWFMKX</w:t>
      </w:r>
    </w:p>
    <w:p w14:paraId="0CB797CC"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7A47293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Fire Weather Planning Forecast for Southern Wisconsin</w:t>
      </w:r>
    </w:p>
    <w:p w14:paraId="1704944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National Weather Service Milwaukee/Sullivan WI</w:t>
      </w:r>
    </w:p>
    <w:p w14:paraId="25B98E8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225 PM CST Wed Mar 8 2017</w:t>
      </w:r>
    </w:p>
    <w:p w14:paraId="5A9CF0D5"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51D012E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.DISCUSSION...The strong gusty west winds will gradually ease this</w:t>
      </w:r>
    </w:p>
    <w:p w14:paraId="367183CE" w14:textId="37B336F1"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evening</w:t>
      </w:r>
      <w:r w:rsidR="00266BAD">
        <w:rPr>
          <w:rFonts w:ascii="Courier New" w:hAnsi="Courier New" w:cs="Courier New"/>
          <w:sz w:val="16"/>
          <w:szCs w:val="16"/>
        </w:rPr>
        <w:t>,</w:t>
      </w:r>
      <w:r w:rsidRPr="00ED6FCA">
        <w:rPr>
          <w:rFonts w:ascii="Courier New" w:hAnsi="Courier New" w:cs="Courier New"/>
          <w:sz w:val="16"/>
          <w:szCs w:val="16"/>
        </w:rPr>
        <w:t xml:space="preserve"> as high pressure builds into the state. The high will bring</w:t>
      </w:r>
    </w:p>
    <w:p w14:paraId="3BDA3A8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a lighter wind regime tonight into Thursday. A low pressure system</w:t>
      </w:r>
    </w:p>
    <w:p w14:paraId="3E04D5F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passing to our south will bring the chance for some light snow</w:t>
      </w:r>
    </w:p>
    <w:p w14:paraId="5A922F8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on Thursday, mainly in the morning.</w:t>
      </w:r>
    </w:p>
    <w:p w14:paraId="353698CD"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0A90B7E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WIZ046-047-056-057-091215-</w:t>
      </w:r>
    </w:p>
    <w:p w14:paraId="6CEB108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Marquette-Green Lake-Sauk-Columbia-</w:t>
      </w:r>
    </w:p>
    <w:p w14:paraId="10E6B49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Including the cities of Montello, Westfield, Oxford, Neshkoro,</w:t>
      </w:r>
    </w:p>
    <w:p w14:paraId="7DAA9D5B"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Endeavor, Berlin, Princeton, Markesan, Baraboo, Reedsburg,</w:t>
      </w:r>
    </w:p>
    <w:p w14:paraId="1563951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Prairie Du Sac, Sauk City, Portage, Columbus, Lake Wisconsin,</w:t>
      </w:r>
    </w:p>
    <w:p w14:paraId="285C202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and Lodi</w:t>
      </w:r>
    </w:p>
    <w:p w14:paraId="7149340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225 PM CST Wed Mar 8 2017</w:t>
      </w:r>
    </w:p>
    <w:p w14:paraId="205CF60A"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295791D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.TONIGHT...</w:t>
      </w:r>
    </w:p>
    <w:p w14:paraId="1F836F8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Sky/weather.........Partly cloudy until 0300, then mostly cloudy.</w:t>
      </w:r>
    </w:p>
    <w:p w14:paraId="105B4AC5"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lastRenderedPageBreak/>
        <w:t xml:space="preserve">                    Slight chance of snow after 0300 until 0500,</w:t>
      </w:r>
    </w:p>
    <w:p w14:paraId="1950132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then chance of snow. Chance of snow 40 percent.</w:t>
      </w:r>
    </w:p>
    <w:p w14:paraId="2FFC744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temperature.....21-26.</w:t>
      </w:r>
    </w:p>
    <w:p w14:paraId="030478F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humidity........63-68 percent.</w:t>
      </w:r>
    </w:p>
    <w:p w14:paraId="5DA2758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winds.......West winds 15 to 20 mph with gusts to around 35</w:t>
      </w:r>
    </w:p>
    <w:p w14:paraId="3C8379F0"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mph becoming northwest 5 to 10 mph after</w:t>
      </w:r>
    </w:p>
    <w:p w14:paraId="1AE9B80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midnight.</w:t>
      </w:r>
    </w:p>
    <w:p w14:paraId="1345446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Precipitation.......Scattered Trace to 0.05 inch amounts.</w:t>
      </w:r>
    </w:p>
    <w:p w14:paraId="635DD9D0"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2279FBD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.THURSDAY...</w:t>
      </w:r>
    </w:p>
    <w:p w14:paraId="3CBE796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Sky/weather.........Mostly cloudy. Chance of snow until 0900, then</w:t>
      </w:r>
    </w:p>
    <w:p w14:paraId="72448DF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slight chance of snow until 1100. Chance of</w:t>
      </w:r>
    </w:p>
    <w:p w14:paraId="4B07B20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snow 40 percent.</w:t>
      </w:r>
    </w:p>
    <w:p w14:paraId="0146448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temperature.....34-39.</w:t>
      </w:r>
    </w:p>
    <w:p w14:paraId="7FBF1A5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humidity........38-43 percent.</w:t>
      </w:r>
    </w:p>
    <w:p w14:paraId="6163A4F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winds.......Northwest winds 5 to 9 mph.</w:t>
      </w:r>
    </w:p>
    <w:p w14:paraId="46BCD09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Haines Index........4 or low.</w:t>
      </w:r>
    </w:p>
    <w:p w14:paraId="549A9BB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Hours of Sun........2 Hours.</w:t>
      </w:r>
    </w:p>
    <w:p w14:paraId="4A54FFD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Precipitation.......Scattered Trace to 0.05 inch amounts.</w:t>
      </w:r>
    </w:p>
    <w:p w14:paraId="39E8C48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Mixing Height.......Around 3100 ft AGL (Ave 12-6 PM).</w:t>
      </w:r>
    </w:p>
    <w:p w14:paraId="31C984C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Transport winds.....Northwest around 12 mph (Ave 12-6 pm).</w:t>
      </w:r>
    </w:p>
    <w:p w14:paraId="1AF7B68A"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Smoke dispersal.....Around 35000 or good (Ave 12-6 PM).</w:t>
      </w:r>
    </w:p>
    <w:p w14:paraId="2C22835B"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43160EE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.THURSDAY NIGHT...</w:t>
      </w:r>
    </w:p>
    <w:p w14:paraId="404598E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Sky/weather.........Mostly cloudy until 1900, then partly cloudy</w:t>
      </w:r>
    </w:p>
    <w:p w14:paraId="490743C9"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until 0300, then clear.</w:t>
      </w:r>
    </w:p>
    <w:p w14:paraId="36C0518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temperature.....9-14.</w:t>
      </w:r>
    </w:p>
    <w:p w14:paraId="0B03B9C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humidity........60-65 percent.</w:t>
      </w:r>
    </w:p>
    <w:p w14:paraId="28F9C63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winds.......Northwest winds 8 to 13 mph. Gusts up to 30</w:t>
      </w:r>
    </w:p>
    <w:p w14:paraId="11358F5C"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mph.</w:t>
      </w:r>
    </w:p>
    <w:p w14:paraId="4EC9876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Precipitation.......None.</w:t>
      </w:r>
    </w:p>
    <w:p w14:paraId="245D339F"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2692182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.FRIDAY...</w:t>
      </w:r>
    </w:p>
    <w:p w14:paraId="4DB47AC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Sky/weather.........Mostly sunny.</w:t>
      </w:r>
    </w:p>
    <w:p w14:paraId="1FD65D5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Max temperature.....21-26.</w:t>
      </w:r>
    </w:p>
    <w:p w14:paraId="7DC7858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Min humidity........18-23 percent.</w:t>
      </w:r>
    </w:p>
    <w:p w14:paraId="6A5B863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20-foot winds.......Northwest winds 10 to 15 mph with gusts to</w:t>
      </w:r>
    </w:p>
    <w:p w14:paraId="54386F3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 xml:space="preserve">                    around 25 mph.</w:t>
      </w:r>
    </w:p>
    <w:p w14:paraId="140EF07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Haines Index........5 or moderate.</w:t>
      </w:r>
    </w:p>
    <w:p w14:paraId="1C2BBF2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Hours of Sun........10 Hours.</w:t>
      </w:r>
    </w:p>
    <w:p w14:paraId="5550FE4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Precipitation.......None.</w:t>
      </w:r>
    </w:p>
    <w:p w14:paraId="1F38C69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Mixing Height.......Around 4900 ft AGL (Ave 12-6 PM).</w:t>
      </w:r>
    </w:p>
    <w:p w14:paraId="6027309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Transport winds.....Northwest around 19 mph (Ave 12-6 pm).</w:t>
      </w:r>
    </w:p>
    <w:p w14:paraId="5A7F473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Smoke dispersal.....Around 79000 or excellent (Ave 12-6 PM).</w:t>
      </w:r>
    </w:p>
    <w:p w14:paraId="5FDB5A86"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7D2CAF34" w14:textId="77777777" w:rsidR="00ED6FCA" w:rsidRPr="00ED6FCA" w:rsidRDefault="00ED6FCA" w:rsidP="00ED6FCA">
      <w:pPr>
        <w:widowControl w:val="0"/>
        <w:autoSpaceDE w:val="0"/>
        <w:autoSpaceDN w:val="0"/>
        <w:adjustRightInd w:val="0"/>
        <w:rPr>
          <w:rFonts w:ascii="Courier New" w:hAnsi="Courier New" w:cs="Courier New"/>
          <w:sz w:val="16"/>
          <w:szCs w:val="16"/>
        </w:rPr>
      </w:pPr>
    </w:p>
    <w:p w14:paraId="364A46A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.FORECAST DAYS 3 THROUGH 7...</w:t>
      </w:r>
    </w:p>
    <w:p w14:paraId="5A84D905"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.FRIDAY NIGHT...Partly cloudy. Lows zero to 10 above. North winds</w:t>
      </w:r>
    </w:p>
    <w:p w14:paraId="35866DA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5 to 9 mph.</w:t>
      </w:r>
    </w:p>
    <w:p w14:paraId="012A966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.SATURDAY...Partly sunny. Highs 25 TO 30. North winds 5 to 7 mph.</w:t>
      </w:r>
    </w:p>
    <w:p w14:paraId="59D81633"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.SATURDAY NIGHT...Partly cloudy. Lows 10 TO 15. Northwest winds</w:t>
      </w:r>
    </w:p>
    <w:p w14:paraId="51D8923F"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around 5 mph.</w:t>
      </w:r>
    </w:p>
    <w:p w14:paraId="7C6F5985"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.SUNDAY...Partly sunny. Highs 30 TO 35. North winds around 5 mph.</w:t>
      </w:r>
    </w:p>
    <w:p w14:paraId="56CA2CF7"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.SUNDAY NIGHT...Mostly cloudy. Chance of snow. Lows 15 TO 20.</w:t>
      </w:r>
    </w:p>
    <w:p w14:paraId="252BDE11"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East winds 5 to 7 mph. Chance of snow 50 percent.</w:t>
      </w:r>
    </w:p>
    <w:p w14:paraId="1EF2FFF4"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.MONDAY...Snow likely. Highs 30 TO 35. Northeast winds 5 to</w:t>
      </w:r>
    </w:p>
    <w:p w14:paraId="6B51FBF2"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9 mph. Chance of snow 70 percent.</w:t>
      </w:r>
    </w:p>
    <w:p w14:paraId="433B579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.MONDAY NIGHT...Partly cloudy. Slight chance of snow. Lows 15 TO</w:t>
      </w:r>
    </w:p>
    <w:p w14:paraId="569D2708"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20. North winds 5 to 8 mph. Chance of snow 20 percent.</w:t>
      </w:r>
    </w:p>
    <w:p w14:paraId="65EF478E"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.TUESDAY...Partly sunny. Highs 30 TO 35. Northwest winds 5 to</w:t>
      </w:r>
    </w:p>
    <w:p w14:paraId="2798F0C6"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8 mph.</w:t>
      </w:r>
    </w:p>
    <w:p w14:paraId="31599BC5"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.TUESDAY NIGHT...Mostly clear. Lows 15 TO 20. West winds 5 to</w:t>
      </w:r>
    </w:p>
    <w:p w14:paraId="55B9A51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6 mph.</w:t>
      </w:r>
    </w:p>
    <w:p w14:paraId="4E002D7D" w14:textId="77777777" w:rsidR="00ED6FCA" w:rsidRPr="00ED6FCA" w:rsidRDefault="00ED6FCA" w:rsidP="00ED6FCA">
      <w:pPr>
        <w:widowControl w:val="0"/>
        <w:autoSpaceDE w:val="0"/>
        <w:autoSpaceDN w:val="0"/>
        <w:adjustRightInd w:val="0"/>
        <w:rPr>
          <w:rFonts w:ascii="Courier New" w:hAnsi="Courier New" w:cs="Courier New"/>
          <w:sz w:val="16"/>
          <w:szCs w:val="16"/>
        </w:rPr>
      </w:pPr>
      <w:r w:rsidRPr="00ED6FCA">
        <w:rPr>
          <w:rFonts w:ascii="Courier New" w:hAnsi="Courier New" w:cs="Courier New"/>
          <w:sz w:val="16"/>
          <w:szCs w:val="16"/>
        </w:rPr>
        <w:t>.WEDNESDAY...Partly sunny. Highs 35 TO 40. Southwest winds 5 to</w:t>
      </w:r>
    </w:p>
    <w:p w14:paraId="46FACE86" w14:textId="2D284742" w:rsidR="00D75E9B" w:rsidRPr="00D75E9B" w:rsidRDefault="00F67322" w:rsidP="00D75E9B">
      <w:pPr>
        <w:autoSpaceDE w:val="0"/>
        <w:autoSpaceDN w:val="0"/>
        <w:adjustRightInd w:val="0"/>
        <w:rPr>
          <w:rFonts w:ascii="Courier New" w:hAnsi="Courier New" w:cs="Courier New"/>
          <w:sz w:val="16"/>
          <w:szCs w:val="16"/>
        </w:rPr>
      </w:pPr>
      <w:r>
        <w:rPr>
          <w:rFonts w:ascii="Courier New" w:hAnsi="Courier New" w:cs="Courier New"/>
          <w:sz w:val="16"/>
          <w:szCs w:val="16"/>
        </w:rPr>
        <w:t>8 mph.</w:t>
      </w:r>
    </w:p>
    <w:p w14:paraId="1ED1C5A5" w14:textId="77777777" w:rsidR="00D75E9B" w:rsidRPr="00D75E9B" w:rsidRDefault="00D75E9B" w:rsidP="00D75E9B">
      <w:pPr>
        <w:autoSpaceDE w:val="0"/>
        <w:autoSpaceDN w:val="0"/>
        <w:adjustRightInd w:val="0"/>
        <w:rPr>
          <w:rFonts w:ascii="Courier New" w:hAnsi="Courier New" w:cs="Courier New"/>
          <w:sz w:val="16"/>
          <w:szCs w:val="16"/>
        </w:rPr>
      </w:pPr>
      <w:r w:rsidRPr="00D75E9B">
        <w:rPr>
          <w:rFonts w:ascii="Courier New" w:hAnsi="Courier New" w:cs="Courier New"/>
          <w:sz w:val="16"/>
          <w:szCs w:val="16"/>
        </w:rPr>
        <w:lastRenderedPageBreak/>
        <w:t>$$</w:t>
      </w:r>
    </w:p>
    <w:p w14:paraId="7098120C" w14:textId="77777777" w:rsidR="0026615C" w:rsidRDefault="001D2DE2" w:rsidP="001D2DE2">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i/>
          <w:sz w:val="16"/>
          <w:szCs w:val="16"/>
        </w:rPr>
      </w:pPr>
      <w:r w:rsidRPr="0026615C">
        <w:rPr>
          <w:rFonts w:ascii="Courier New" w:hAnsi="Courier New" w:cs="Courier New"/>
          <w:i/>
          <w:sz w:val="16"/>
          <w:szCs w:val="16"/>
        </w:rPr>
        <w:t xml:space="preserve">(other zone groups and forecasts from the remainder of the NWS office’s </w:t>
      </w:r>
      <w:r w:rsidR="0026615C">
        <w:rPr>
          <w:rFonts w:ascii="Courier New" w:hAnsi="Courier New" w:cs="Courier New"/>
          <w:i/>
          <w:sz w:val="16"/>
          <w:szCs w:val="16"/>
        </w:rPr>
        <w:t>a</w:t>
      </w:r>
      <w:r w:rsidRPr="0026615C">
        <w:rPr>
          <w:rFonts w:ascii="Courier New" w:hAnsi="Courier New" w:cs="Courier New"/>
          <w:i/>
          <w:sz w:val="16"/>
          <w:szCs w:val="16"/>
        </w:rPr>
        <w:t xml:space="preserve">rea). </w:t>
      </w:r>
    </w:p>
    <w:p w14:paraId="14F93EAA" w14:textId="77777777" w:rsidR="001D2DE2" w:rsidRPr="0026615C" w:rsidRDefault="00D75E9B" w:rsidP="001D2DE2">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i/>
          <w:sz w:val="16"/>
          <w:szCs w:val="16"/>
        </w:rPr>
      </w:pPr>
      <w:r w:rsidRPr="00D75E9B">
        <w:rPr>
          <w:rFonts w:ascii="Courier New" w:hAnsi="Courier New" w:cs="Courier New"/>
          <w:sz w:val="16"/>
        </w:rPr>
        <w:t>$$</w:t>
      </w:r>
    </w:p>
    <w:p w14:paraId="38E5AD3D" w14:textId="77777777" w:rsidR="001D2DE2" w:rsidRPr="00836E6A" w:rsidRDefault="001D2DE2" w:rsidP="001D2DE2">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sz w:val="16"/>
        </w:rPr>
      </w:pPr>
    </w:p>
    <w:p w14:paraId="5E33E0D0" w14:textId="3DD9FCD1" w:rsidR="0064736A" w:rsidRPr="00002532" w:rsidRDefault="005B71A9" w:rsidP="005F3E0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i/>
          <w:sz w:val="16"/>
        </w:rPr>
      </w:pPr>
      <w:hyperlink r:id="rId41" w:history="1"/>
      <w:r w:rsidR="004A7221" w:rsidRPr="006864A1">
        <w:rPr>
          <w:b/>
        </w:rPr>
        <w:t>U</w:t>
      </w:r>
      <w:r w:rsidR="0064736A" w:rsidRPr="006864A1">
        <w:rPr>
          <w:b/>
        </w:rPr>
        <w:t>pdates to Fire Weather Planning Forecasts</w:t>
      </w:r>
      <w:r w:rsidR="0064736A" w:rsidRPr="006864A1">
        <w:tab/>
      </w:r>
      <w:r w:rsidR="0064736A" w:rsidRPr="006864A1">
        <w:tab/>
      </w:r>
      <w:r w:rsidR="0064736A" w:rsidRPr="006864A1">
        <w:tab/>
      </w:r>
      <w:r w:rsidR="0064736A" w:rsidRPr="006864A1">
        <w:tab/>
      </w:r>
      <w:r w:rsidR="0064736A" w:rsidRPr="006864A1">
        <w:tab/>
      </w:r>
      <w:r w:rsidR="0064736A" w:rsidRPr="006864A1">
        <w:tab/>
      </w:r>
    </w:p>
    <w:p w14:paraId="07447BBC" w14:textId="77777777" w:rsidR="00AE05F0" w:rsidRPr="006864A1" w:rsidRDefault="00AE05F0">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4B8B8C"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Updates and a reason for an update will be provided whenever forecast conditions become unrepresentative.</w:t>
      </w:r>
      <w:r w:rsidR="009874A5">
        <w:t xml:space="preserve">  </w:t>
      </w:r>
      <w:r w:rsidR="00886DBD">
        <w:t>Fire agencies are also encouraged to call their local NWS office when the forecast is unrepresentative, or the forecasts between NWS offices are sufficiently different</w:t>
      </w:r>
      <w:r w:rsidR="00C16D24">
        <w:t xml:space="preserve"> at the geographical NWS borders</w:t>
      </w:r>
      <w:r w:rsidR="00886DBD">
        <w:t xml:space="preserve"> to create uncertainty among the fire weather users. </w:t>
      </w:r>
      <w:r w:rsidRPr="006864A1">
        <w:t xml:space="preserve">Additionally, updates will be made to the morning or afternoon Fire Weather Planning Forecasts for changes in </w:t>
      </w:r>
      <w:r w:rsidR="00D1603D">
        <w:t>R</w:t>
      </w:r>
      <w:r w:rsidRPr="006864A1">
        <w:t xml:space="preserve">ed </w:t>
      </w:r>
      <w:r w:rsidR="00D1603D">
        <w:t>F</w:t>
      </w:r>
      <w:r w:rsidRPr="006864A1">
        <w:t xml:space="preserve">lag headlines </w:t>
      </w:r>
      <w:r w:rsidR="000640EE">
        <w:t xml:space="preserve">(coordination required) </w:t>
      </w:r>
      <w:r w:rsidRPr="006864A1">
        <w:t>which include:</w:t>
      </w:r>
    </w:p>
    <w:p w14:paraId="1235792A"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8760B0A"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1.  New issuance of a </w:t>
      </w:r>
      <w:r w:rsidR="00D1603D">
        <w:t>F</w:t>
      </w:r>
      <w:r w:rsidRPr="006864A1">
        <w:t xml:space="preserve">ire </w:t>
      </w:r>
      <w:r w:rsidR="00D1603D">
        <w:t>W</w:t>
      </w:r>
      <w:r w:rsidRPr="006864A1">
        <w:t xml:space="preserve">eather </w:t>
      </w:r>
      <w:r w:rsidR="00D1603D">
        <w:t>W</w:t>
      </w:r>
      <w:r w:rsidRPr="006864A1">
        <w:t xml:space="preserve">atch or </w:t>
      </w:r>
      <w:r w:rsidR="00D1603D">
        <w:t>R</w:t>
      </w:r>
      <w:r w:rsidRPr="006864A1">
        <w:t xml:space="preserve">ed </w:t>
      </w:r>
      <w:r w:rsidR="00D1603D">
        <w:t>F</w:t>
      </w:r>
      <w:r w:rsidRPr="006864A1">
        <w:t xml:space="preserve">lag </w:t>
      </w:r>
      <w:r w:rsidR="00D1603D">
        <w:t>W</w:t>
      </w:r>
      <w:r w:rsidRPr="006864A1">
        <w:t>arning.</w:t>
      </w:r>
    </w:p>
    <w:p w14:paraId="53923CBF"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2.  Upgrading from a </w:t>
      </w:r>
      <w:r w:rsidR="00D1603D">
        <w:t>F</w:t>
      </w:r>
      <w:r w:rsidRPr="006864A1">
        <w:t xml:space="preserve">ire </w:t>
      </w:r>
      <w:r w:rsidR="00D1603D">
        <w:t>W</w:t>
      </w:r>
      <w:r w:rsidRPr="006864A1">
        <w:t xml:space="preserve">eather </w:t>
      </w:r>
      <w:r w:rsidR="00D1603D">
        <w:t>W</w:t>
      </w:r>
      <w:r w:rsidRPr="006864A1">
        <w:t xml:space="preserve">atch to a </w:t>
      </w:r>
      <w:r w:rsidR="00D1603D">
        <w:t>R</w:t>
      </w:r>
      <w:r w:rsidRPr="006864A1">
        <w:t xml:space="preserve">ed </w:t>
      </w:r>
      <w:r w:rsidR="00D1603D">
        <w:t>F</w:t>
      </w:r>
      <w:r w:rsidRPr="006864A1">
        <w:t xml:space="preserve">lag </w:t>
      </w:r>
      <w:r w:rsidR="00D1603D">
        <w:t>W</w:t>
      </w:r>
      <w:r w:rsidRPr="006864A1">
        <w:t>arning.</w:t>
      </w:r>
    </w:p>
    <w:p w14:paraId="2C315B7B"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3.  Change an area outline of a </w:t>
      </w:r>
      <w:r w:rsidR="00D1603D">
        <w:t>F</w:t>
      </w:r>
      <w:r w:rsidRPr="006864A1">
        <w:t xml:space="preserve">ire </w:t>
      </w:r>
      <w:r w:rsidR="00D1603D">
        <w:t>W</w:t>
      </w:r>
      <w:r w:rsidRPr="006864A1">
        <w:t xml:space="preserve">eather </w:t>
      </w:r>
      <w:r w:rsidR="00D1603D">
        <w:t>W</w:t>
      </w:r>
      <w:r w:rsidRPr="006864A1">
        <w:t xml:space="preserve">atch or </w:t>
      </w:r>
      <w:r w:rsidR="00D1603D">
        <w:t>R</w:t>
      </w:r>
      <w:r w:rsidRPr="006864A1">
        <w:t xml:space="preserve">ed </w:t>
      </w:r>
      <w:r w:rsidR="00D1603D">
        <w:t>F</w:t>
      </w:r>
      <w:r w:rsidRPr="006864A1">
        <w:t xml:space="preserve">lag </w:t>
      </w:r>
      <w:r w:rsidR="00D1603D">
        <w:t>W</w:t>
      </w:r>
      <w:r w:rsidRPr="006864A1">
        <w:t>arning.</w:t>
      </w:r>
    </w:p>
    <w:p w14:paraId="7C8F4D54"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4.  Cancellation of a </w:t>
      </w:r>
      <w:r w:rsidR="00D1603D">
        <w:t>F</w:t>
      </w:r>
      <w:r w:rsidRPr="006864A1">
        <w:t xml:space="preserve">ire </w:t>
      </w:r>
      <w:r w:rsidR="00D1603D">
        <w:t>W</w:t>
      </w:r>
      <w:r w:rsidRPr="006864A1">
        <w:t xml:space="preserve">eather </w:t>
      </w:r>
      <w:r w:rsidR="00D1603D">
        <w:t>W</w:t>
      </w:r>
      <w:r w:rsidRPr="006864A1">
        <w:t xml:space="preserve">atch or </w:t>
      </w:r>
      <w:r w:rsidR="00D1603D">
        <w:t>R</w:t>
      </w:r>
      <w:r w:rsidRPr="006864A1">
        <w:t xml:space="preserve">ed </w:t>
      </w:r>
      <w:r w:rsidR="00D1603D">
        <w:t>F</w:t>
      </w:r>
      <w:r w:rsidRPr="006864A1">
        <w:t xml:space="preserve">lag </w:t>
      </w:r>
      <w:r w:rsidR="00D1603D">
        <w:t>W</w:t>
      </w:r>
      <w:r w:rsidRPr="006864A1">
        <w:t>arning.</w:t>
      </w:r>
    </w:p>
    <w:p w14:paraId="209692F1"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B8FF21B"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Also, updates will be made when the following conditions are met during a Fire Weather Watch or Red Flag Warning:</w:t>
      </w:r>
    </w:p>
    <w:p w14:paraId="6C47C561"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86C16B2"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1.  Precipitation occurrence or non-occurrence if different from the forecast.</w:t>
      </w:r>
    </w:p>
    <w:p w14:paraId="05AF7945"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2.  Wind speed differs by more than 5 mph.</w:t>
      </w:r>
    </w:p>
    <w:p w14:paraId="37CBEDEF"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3.  Temperature differs by more than 5 degrees Fahrenheit.</w:t>
      </w:r>
    </w:p>
    <w:p w14:paraId="2573C790"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4.  Relative Humidity differs by 10% or more.</w:t>
      </w:r>
    </w:p>
    <w:p w14:paraId="65BB9BB4"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6864A1">
        <w:t xml:space="preserve">  </w:t>
      </w:r>
      <w:r w:rsidRPr="006864A1">
        <w:rPr>
          <w:b/>
        </w:rPr>
        <w:tab/>
      </w:r>
      <w:r w:rsidRPr="006864A1">
        <w:rPr>
          <w:b/>
        </w:rPr>
        <w:tab/>
      </w:r>
      <w:r w:rsidRPr="006864A1">
        <w:rPr>
          <w:b/>
        </w:rPr>
        <w:tab/>
      </w:r>
    </w:p>
    <w:p w14:paraId="695131AA"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rPr>
          <w:b/>
        </w:rPr>
        <w:t>2.  NFDRS point forecasts</w:t>
      </w:r>
    </w:p>
    <w:p w14:paraId="6AEB2876"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A7C31AC"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A point </w:t>
      </w:r>
      <w:r w:rsidR="00B53F46" w:rsidRPr="006864A1">
        <w:t>forecast</w:t>
      </w:r>
      <w:r w:rsidRPr="006864A1">
        <w:t xml:space="preserve"> will be issued for a fire weather user reporting an observation for any given day and must be entered into AWIPS</w:t>
      </w:r>
      <w:r w:rsidR="009E50EC" w:rsidRPr="006864A1">
        <w:t xml:space="preserve"> </w:t>
      </w:r>
      <w:r w:rsidR="00BC0554">
        <w:t>before</w:t>
      </w:r>
      <w:r w:rsidR="003C5B12" w:rsidRPr="006864A1">
        <w:t xml:space="preserve"> 3</w:t>
      </w:r>
      <w:r w:rsidR="00BC0554">
        <w:t>:</w:t>
      </w:r>
      <w:r w:rsidR="003C5B12" w:rsidRPr="006864A1">
        <w:t>30</w:t>
      </w:r>
      <w:r w:rsidRPr="006864A1">
        <w:t xml:space="preserve"> PM </w:t>
      </w:r>
      <w:r w:rsidR="003C5B12" w:rsidRPr="006864A1">
        <w:t>CDT</w:t>
      </w:r>
      <w:r w:rsidR="00BC0554">
        <w:t>/2:30 PM CST (2030 UTC)</w:t>
      </w:r>
      <w:r w:rsidRPr="006864A1">
        <w:t xml:space="preserve">.  The point forecasts are then used to calculate output from the </w:t>
      </w:r>
      <w:r w:rsidR="009F6B51">
        <w:t>N</w:t>
      </w:r>
      <w:r w:rsidRPr="006864A1">
        <w:t xml:space="preserve">ational </w:t>
      </w:r>
      <w:r w:rsidR="009F6B51">
        <w:t>F</w:t>
      </w:r>
      <w:r w:rsidRPr="006864A1">
        <w:t xml:space="preserve">ire </w:t>
      </w:r>
      <w:r w:rsidR="009F6B51">
        <w:t>D</w:t>
      </w:r>
      <w:r w:rsidRPr="006864A1">
        <w:t xml:space="preserve">anger </w:t>
      </w:r>
      <w:r w:rsidR="009F6B51">
        <w:t>R</w:t>
      </w:r>
      <w:r w:rsidRPr="006864A1">
        <w:t xml:space="preserve">ating </w:t>
      </w:r>
      <w:r w:rsidR="009F6B51">
        <w:t>S</w:t>
      </w:r>
      <w:r w:rsidRPr="006864A1">
        <w:t>ystem (NFDRS).  The output is used by land management agencies to determine fire danger levels</w:t>
      </w:r>
      <w:r w:rsidR="000C43DC">
        <w:t xml:space="preserve">, staffing, and </w:t>
      </w:r>
      <w:r w:rsidRPr="006864A1">
        <w:t xml:space="preserve">resource needs.  NWS forecasters can retrieve this data under the AWIPS identifier </w:t>
      </w:r>
      <w:r w:rsidRPr="006864A1">
        <w:rPr>
          <w:b/>
        </w:rPr>
        <w:t>NMCFDICR</w:t>
      </w:r>
      <w:r w:rsidR="00E51DBC" w:rsidRPr="006864A1">
        <w:t>.</w:t>
      </w:r>
      <w:r w:rsidRPr="006864A1">
        <w:t xml:space="preserve"> Critical fire danger situations may exist when the energy release component (ERC) is 44 or higher in the q-fuel model (Jack Pine) and/or the 10 hour fuel moisture (10 H) is less tha</w:t>
      </w:r>
      <w:r w:rsidR="00E51DBC" w:rsidRPr="006864A1">
        <w:t>n 10</w:t>
      </w:r>
      <w:r w:rsidRPr="006864A1">
        <w:t xml:space="preserve">%.  </w:t>
      </w:r>
    </w:p>
    <w:p w14:paraId="698A8898"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2463A3E" w14:textId="6EC4BF8E" w:rsidR="009874A5" w:rsidRPr="00F67322"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Up to 2</w:t>
      </w:r>
      <w:r w:rsidR="002E3917" w:rsidRPr="006864A1">
        <w:t>7</w:t>
      </w:r>
      <w:r w:rsidRPr="006864A1">
        <w:t xml:space="preserve"> point forecasts may be issued on a particular day statewide with high fire danger levels. But during wet periods or after green-up, there </w:t>
      </w:r>
      <w:r w:rsidR="00B53F46" w:rsidRPr="006864A1">
        <w:t>is</w:t>
      </w:r>
      <w:r w:rsidRPr="006864A1">
        <w:t xml:space="preserve"> considerably less point forecasts requested</w:t>
      </w:r>
      <w:r w:rsidR="000C43DC">
        <w:t xml:space="preserve"> </w:t>
      </w:r>
      <w:r w:rsidRPr="006864A1">
        <w:t>with land agencies.  During periods of low fire danger, point forecasts may be terminated on weekends.  In addition, after green-up in early June, and with the offering of a normal or wetter than normal summer, point and narrative forecasts may be terminated for all days until late summer, or when land agencies feel that point forecasts or narratives are again necessary.</w:t>
      </w:r>
    </w:p>
    <w:p w14:paraId="3B354008" w14:textId="77777777" w:rsidR="009874A5" w:rsidRDefault="009874A5">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4E645C8" w14:textId="77777777" w:rsidR="0064736A" w:rsidRPr="006864A1" w:rsidRDefault="00B53F46">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6864A1">
        <w:t>A listing of observations from 1900 UTC is</w:t>
      </w:r>
      <w:r w:rsidR="0064736A" w:rsidRPr="006864A1">
        <w:t xml:space="preserve"> obtained from two separate tr</w:t>
      </w:r>
      <w:r w:rsidR="003C5B12" w:rsidRPr="006864A1">
        <w:t>ansmissions at 1930 UTC and 2015</w:t>
      </w:r>
      <w:r w:rsidR="0064736A" w:rsidRPr="006864A1">
        <w:t xml:space="preserve"> UTC.  The transmissions are under the AWIPS identifier </w:t>
      </w:r>
      <w:r w:rsidR="0064736A" w:rsidRPr="006864A1">
        <w:rPr>
          <w:b/>
        </w:rPr>
        <w:t>NMCFWOCR</w:t>
      </w:r>
      <w:r w:rsidR="0064736A" w:rsidRPr="006864A1">
        <w:t>. After the point forecasts are issued, a</w:t>
      </w:r>
      <w:r w:rsidR="005F7AD4">
        <w:t xml:space="preserve"> third transmission of NMCFWOCR, at 2030 UTC, </w:t>
      </w:r>
      <w:r w:rsidR="0064736A" w:rsidRPr="006864A1">
        <w:t>will l</w:t>
      </w:r>
      <w:r w:rsidR="00821D79">
        <w:t>ist the point forecasts for that day</w:t>
      </w:r>
      <w:r w:rsidR="0064736A" w:rsidRPr="006864A1">
        <w:t>.  Point forecasts for NFDRS sites can be found under the identifiers MKEFWMMK</w:t>
      </w:r>
      <w:r w:rsidR="00C05DC0" w:rsidRPr="006864A1">
        <w:t>X</w:t>
      </w:r>
      <w:r w:rsidR="0064736A" w:rsidRPr="006864A1">
        <w:t>,</w:t>
      </w:r>
      <w:r w:rsidR="00E24B3C">
        <w:t xml:space="preserve"> MKEFWMGRB, MKEFWMARX, MSPFWMMPX</w:t>
      </w:r>
      <w:r w:rsidR="0064736A" w:rsidRPr="006864A1">
        <w:t xml:space="preserve"> or MSPFWMDLH.  See </w:t>
      </w:r>
      <w:r w:rsidR="0064736A" w:rsidRPr="006864A1">
        <w:rPr>
          <w:b/>
        </w:rPr>
        <w:t>figure 2</w:t>
      </w:r>
      <w:r w:rsidR="0064736A" w:rsidRPr="006864A1">
        <w:t xml:space="preserve"> for the location of NFDRS sites and </w:t>
      </w:r>
      <w:r w:rsidR="0064736A" w:rsidRPr="006864A1">
        <w:rPr>
          <w:b/>
        </w:rPr>
        <w:t>Table 2</w:t>
      </w:r>
      <w:r w:rsidR="0064736A" w:rsidRPr="006864A1">
        <w:t xml:space="preserve"> for the format of the NFDRS forecasts.  A catalog of all the NFDRS sites for Wisconsin is located in Appendix F.</w:t>
      </w:r>
      <w:r w:rsidR="0064736A" w:rsidRPr="006864A1">
        <w:rPr>
          <w:b/>
        </w:rPr>
        <w:tab/>
      </w:r>
      <w:r w:rsidR="0064736A" w:rsidRPr="006864A1">
        <w:rPr>
          <w:b/>
        </w:rPr>
        <w:tab/>
      </w:r>
      <w:r w:rsidR="0064736A" w:rsidRPr="006864A1">
        <w:rPr>
          <w:b/>
        </w:rPr>
        <w:tab/>
      </w:r>
    </w:p>
    <w:p w14:paraId="110FB917"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6864A1">
        <w:rPr>
          <w:b/>
        </w:rPr>
        <w:tab/>
      </w:r>
      <w:r w:rsidRPr="006864A1">
        <w:rPr>
          <w:b/>
        </w:rPr>
        <w:tab/>
      </w:r>
      <w:r w:rsidRPr="006864A1">
        <w:rPr>
          <w:b/>
        </w:rPr>
        <w:tab/>
      </w:r>
      <w:r w:rsidRPr="006864A1">
        <w:rPr>
          <w:b/>
        </w:rPr>
        <w:tab/>
      </w:r>
    </w:p>
    <w:p w14:paraId="233C5A02"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6864A1">
        <w:rPr>
          <w:b/>
        </w:rPr>
        <w:t xml:space="preserve">Table 2.  Fire weather point forecast coding reference  </w:t>
      </w:r>
    </w:p>
    <w:p w14:paraId="5D55D079" w14:textId="77777777" w:rsidR="00362A07" w:rsidRPr="006864A1" w:rsidRDefault="00362A0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02B9251"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The format is: (commas but NO spaces)</w:t>
      </w:r>
    </w:p>
    <w:p w14:paraId="6298F787"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firstLine="720"/>
        <w:rPr>
          <w:sz w:val="22"/>
          <w:szCs w:val="22"/>
        </w:rPr>
      </w:pPr>
    </w:p>
    <w:p w14:paraId="215CE889"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b/>
          <w:bCs/>
          <w:sz w:val="22"/>
          <w:szCs w:val="22"/>
        </w:rPr>
        <w:t>FCST,SSCCNN,YYMMDD,VT,W,TT,RH,L1,L2,DD,VV,M,TM,TN,HM,HN,P1,P2,WF</w:t>
      </w:r>
    </w:p>
    <w:p w14:paraId="0451983B"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7110"/>
        </w:tabs>
        <w:ind w:left="-90"/>
        <w:rPr>
          <w:sz w:val="22"/>
          <w:szCs w:val="22"/>
        </w:rPr>
      </w:pPr>
      <w:r w:rsidRPr="006864A1">
        <w:rPr>
          <w:sz w:val="22"/>
          <w:szCs w:val="22"/>
        </w:rPr>
        <w:tab/>
      </w:r>
    </w:p>
    <w:p w14:paraId="4949B559"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STN # code SSCCNN   where SS = State (21 is MN)  CC = County  NN = station</w:t>
      </w:r>
    </w:p>
    <w:p w14:paraId="2BBEEDBA"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 xml:space="preserve"> </w:t>
      </w:r>
    </w:p>
    <w:p w14:paraId="56B2BC9B"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 xml:space="preserve">SSCCNN </w:t>
      </w:r>
      <w:r w:rsidRPr="006864A1">
        <w:rPr>
          <w:sz w:val="22"/>
          <w:szCs w:val="22"/>
        </w:rPr>
        <w:noBreakHyphen/>
        <w:t xml:space="preserve"> 6 digit station number from above</w:t>
      </w:r>
    </w:p>
    <w:p w14:paraId="21FA5D74"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 xml:space="preserve">YYMMDD </w:t>
      </w:r>
      <w:r w:rsidRPr="006864A1">
        <w:rPr>
          <w:sz w:val="22"/>
          <w:szCs w:val="22"/>
        </w:rPr>
        <w:noBreakHyphen/>
        <w:t xml:space="preserve"> valid day of fcst </w:t>
      </w:r>
      <w:r w:rsidRPr="006864A1">
        <w:rPr>
          <w:sz w:val="22"/>
          <w:szCs w:val="22"/>
        </w:rPr>
        <w:noBreakHyphen/>
        <w:t xml:space="preserve"> year/month/day</w:t>
      </w:r>
      <w:r w:rsidR="00C62E12">
        <w:rPr>
          <w:sz w:val="22"/>
          <w:szCs w:val="22"/>
        </w:rPr>
        <w:t xml:space="preserve"> (</w:t>
      </w:r>
      <w:r w:rsidRPr="006864A1">
        <w:rPr>
          <w:sz w:val="22"/>
          <w:szCs w:val="22"/>
        </w:rPr>
        <w:t>The</w:t>
      </w:r>
      <w:r w:rsidR="00162F63" w:rsidRPr="006864A1">
        <w:rPr>
          <w:sz w:val="22"/>
          <w:szCs w:val="22"/>
        </w:rPr>
        <w:t xml:space="preserve"> forecast made on April 10, 2007 for the 11th would be 07</w:t>
      </w:r>
      <w:r w:rsidRPr="006864A1">
        <w:rPr>
          <w:sz w:val="22"/>
          <w:szCs w:val="22"/>
        </w:rPr>
        <w:t>0411</w:t>
      </w:r>
      <w:r w:rsidR="00C62E12">
        <w:rPr>
          <w:sz w:val="22"/>
          <w:szCs w:val="22"/>
        </w:rPr>
        <w:t>)</w:t>
      </w:r>
    </w:p>
    <w:p w14:paraId="1CDFE822" w14:textId="77777777" w:rsidR="00362A07" w:rsidRPr="006864A1" w:rsidRDefault="00C62E12"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Pr>
          <w:sz w:val="22"/>
          <w:szCs w:val="22"/>
        </w:rPr>
        <w:t xml:space="preserve">VT </w:t>
      </w:r>
      <w:r>
        <w:rPr>
          <w:sz w:val="22"/>
          <w:szCs w:val="22"/>
        </w:rPr>
        <w:noBreakHyphen/>
        <w:t xml:space="preserve"> Valid time (</w:t>
      </w:r>
      <w:r w:rsidR="00362A07" w:rsidRPr="006864A1">
        <w:rPr>
          <w:sz w:val="22"/>
          <w:szCs w:val="22"/>
        </w:rPr>
        <w:t>always a 13 for 1300 CST</w:t>
      </w:r>
      <w:r>
        <w:rPr>
          <w:sz w:val="22"/>
          <w:szCs w:val="22"/>
        </w:rPr>
        <w:t xml:space="preserve"> or </w:t>
      </w:r>
      <w:r w:rsidR="00362A07" w:rsidRPr="006864A1">
        <w:rPr>
          <w:sz w:val="22"/>
          <w:szCs w:val="22"/>
        </w:rPr>
        <w:t>2</w:t>
      </w:r>
      <w:r>
        <w:rPr>
          <w:sz w:val="22"/>
          <w:szCs w:val="22"/>
        </w:rPr>
        <w:t xml:space="preserve"> </w:t>
      </w:r>
      <w:r w:rsidR="00362A07" w:rsidRPr="006864A1">
        <w:rPr>
          <w:sz w:val="22"/>
          <w:szCs w:val="22"/>
        </w:rPr>
        <w:t>pm CDT)</w:t>
      </w:r>
    </w:p>
    <w:p w14:paraId="54D934A5"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r w:rsidRPr="006864A1">
        <w:rPr>
          <w:sz w:val="22"/>
          <w:szCs w:val="22"/>
        </w:rPr>
        <w:t xml:space="preserve">W </w:t>
      </w:r>
      <w:r w:rsidRPr="006864A1">
        <w:rPr>
          <w:sz w:val="22"/>
          <w:szCs w:val="22"/>
        </w:rPr>
        <w:noBreakHyphen/>
        <w:t xml:space="preserve"> State of the weather at 1300 CST tomorrow</w:t>
      </w:r>
      <w:r w:rsidR="00C62E12">
        <w:rPr>
          <w:sz w:val="22"/>
          <w:szCs w:val="22"/>
        </w:rPr>
        <w:t>,</w:t>
      </w:r>
      <w:r w:rsidRPr="006864A1">
        <w:rPr>
          <w:sz w:val="22"/>
          <w:szCs w:val="22"/>
        </w:rPr>
        <w:t xml:space="preserve"> as shown below</w:t>
      </w:r>
      <w:r w:rsidR="00C62E12">
        <w:rPr>
          <w:sz w:val="22"/>
          <w:szCs w:val="22"/>
        </w:rPr>
        <w:t>:</w:t>
      </w:r>
    </w:p>
    <w:p w14:paraId="2BC5850B"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p>
    <w:p w14:paraId="538DCE70"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4230" w:hanging="4320"/>
        <w:rPr>
          <w:sz w:val="22"/>
          <w:szCs w:val="22"/>
        </w:rPr>
      </w:pPr>
      <w:r w:rsidRPr="006864A1">
        <w:rPr>
          <w:sz w:val="22"/>
          <w:szCs w:val="22"/>
        </w:rPr>
        <w:t>0</w:t>
      </w:r>
      <w:r w:rsidRPr="006864A1">
        <w:rPr>
          <w:sz w:val="22"/>
          <w:szCs w:val="22"/>
        </w:rPr>
        <w:tab/>
      </w:r>
      <w:r w:rsidRPr="006864A1">
        <w:rPr>
          <w:sz w:val="22"/>
          <w:szCs w:val="22"/>
        </w:rPr>
        <w:tab/>
      </w:r>
      <w:r w:rsidRPr="006864A1">
        <w:rPr>
          <w:sz w:val="22"/>
          <w:szCs w:val="22"/>
        </w:rPr>
        <w:tab/>
        <w:t>= less than 1/8 clouds</w:t>
      </w:r>
      <w:r w:rsidRPr="006864A1">
        <w:rPr>
          <w:sz w:val="22"/>
          <w:szCs w:val="22"/>
        </w:rPr>
        <w:tab/>
        <w:t xml:space="preserve">       </w:t>
      </w:r>
      <w:r w:rsidRPr="006864A1">
        <w:rPr>
          <w:sz w:val="22"/>
          <w:szCs w:val="22"/>
        </w:rPr>
        <w:tab/>
      </w:r>
      <w:r w:rsidRPr="006864A1">
        <w:rPr>
          <w:sz w:val="22"/>
          <w:szCs w:val="22"/>
        </w:rPr>
        <w:tab/>
        <w:t>4 = fog</w:t>
      </w:r>
      <w:r w:rsidRPr="006864A1">
        <w:rPr>
          <w:sz w:val="22"/>
          <w:szCs w:val="22"/>
        </w:rPr>
        <w:tab/>
      </w:r>
      <w:r w:rsidRPr="006864A1">
        <w:rPr>
          <w:sz w:val="22"/>
          <w:szCs w:val="22"/>
        </w:rPr>
        <w:tab/>
      </w:r>
      <w:r w:rsidRPr="006864A1">
        <w:rPr>
          <w:sz w:val="22"/>
          <w:szCs w:val="22"/>
        </w:rPr>
        <w:tab/>
      </w:r>
      <w:r w:rsidRPr="006864A1">
        <w:rPr>
          <w:sz w:val="22"/>
          <w:szCs w:val="22"/>
        </w:rPr>
        <w:tab/>
        <w:t>7 = snow/sleet</w:t>
      </w:r>
    </w:p>
    <w:p w14:paraId="0235778E"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5670" w:hanging="5760"/>
        <w:rPr>
          <w:sz w:val="22"/>
          <w:szCs w:val="22"/>
        </w:rPr>
      </w:pPr>
      <w:r w:rsidRPr="006864A1">
        <w:rPr>
          <w:sz w:val="22"/>
          <w:szCs w:val="22"/>
        </w:rPr>
        <w:t>1</w:t>
      </w:r>
      <w:r w:rsidRPr="006864A1">
        <w:rPr>
          <w:sz w:val="22"/>
          <w:szCs w:val="22"/>
        </w:rPr>
        <w:tab/>
      </w:r>
      <w:r w:rsidRPr="006864A1">
        <w:rPr>
          <w:sz w:val="22"/>
          <w:szCs w:val="22"/>
        </w:rPr>
        <w:tab/>
      </w:r>
      <w:r w:rsidRPr="006864A1">
        <w:rPr>
          <w:sz w:val="22"/>
          <w:szCs w:val="22"/>
        </w:rPr>
        <w:tab/>
        <w:t>=</w:t>
      </w:r>
      <w:r w:rsidRPr="006864A1">
        <w:rPr>
          <w:sz w:val="22"/>
          <w:szCs w:val="22"/>
        </w:rPr>
        <w:tab/>
        <w:t xml:space="preserve">1/8 to 4/8 opaque clouds  </w:t>
      </w:r>
      <w:r w:rsidR="008338F9" w:rsidRPr="006864A1">
        <w:rPr>
          <w:sz w:val="22"/>
          <w:szCs w:val="22"/>
        </w:rPr>
        <w:t xml:space="preserve"> </w:t>
      </w:r>
      <w:r w:rsidRPr="006864A1">
        <w:rPr>
          <w:sz w:val="22"/>
          <w:szCs w:val="22"/>
        </w:rPr>
        <w:t xml:space="preserve"> </w:t>
      </w:r>
      <w:r w:rsidRPr="006864A1">
        <w:rPr>
          <w:sz w:val="22"/>
          <w:szCs w:val="22"/>
        </w:rPr>
        <w:tab/>
        <w:t>5 = drizzle</w:t>
      </w:r>
      <w:r w:rsidRPr="006864A1">
        <w:rPr>
          <w:sz w:val="22"/>
          <w:szCs w:val="22"/>
        </w:rPr>
        <w:tab/>
        <w:t xml:space="preserve">   </w:t>
      </w:r>
      <w:r w:rsidRPr="006864A1">
        <w:rPr>
          <w:sz w:val="22"/>
          <w:szCs w:val="22"/>
        </w:rPr>
        <w:tab/>
        <w:t xml:space="preserve">8 = showers   </w:t>
      </w:r>
      <w:r w:rsidRPr="006864A1">
        <w:rPr>
          <w:sz w:val="22"/>
          <w:szCs w:val="22"/>
        </w:rPr>
        <w:tab/>
      </w:r>
      <w:r w:rsidRPr="006864A1">
        <w:rPr>
          <w:sz w:val="22"/>
          <w:szCs w:val="22"/>
        </w:rPr>
        <w:tab/>
      </w:r>
      <w:r w:rsidRPr="006864A1">
        <w:rPr>
          <w:sz w:val="22"/>
          <w:szCs w:val="22"/>
        </w:rPr>
        <w:tab/>
      </w:r>
    </w:p>
    <w:p w14:paraId="58384665"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4230" w:hanging="4320"/>
        <w:rPr>
          <w:sz w:val="22"/>
          <w:szCs w:val="22"/>
        </w:rPr>
      </w:pPr>
      <w:r w:rsidRPr="006864A1">
        <w:rPr>
          <w:sz w:val="22"/>
          <w:szCs w:val="22"/>
        </w:rPr>
        <w:t xml:space="preserve">2 </w:t>
      </w:r>
      <w:r w:rsidRPr="006864A1">
        <w:rPr>
          <w:sz w:val="22"/>
          <w:szCs w:val="22"/>
        </w:rPr>
        <w:tab/>
        <w:t xml:space="preserve">    </w:t>
      </w:r>
      <w:r w:rsidRPr="006864A1">
        <w:rPr>
          <w:sz w:val="22"/>
          <w:szCs w:val="22"/>
        </w:rPr>
        <w:tab/>
        <w:t>=</w:t>
      </w:r>
      <w:r w:rsidRPr="006864A1">
        <w:rPr>
          <w:sz w:val="22"/>
          <w:szCs w:val="22"/>
        </w:rPr>
        <w:tab/>
        <w:t xml:space="preserve">5/8 to 7/8 opaque clouds   </w:t>
      </w:r>
      <w:r w:rsidRPr="006864A1">
        <w:rPr>
          <w:sz w:val="22"/>
          <w:szCs w:val="22"/>
        </w:rPr>
        <w:tab/>
      </w:r>
      <w:r w:rsidR="008338F9" w:rsidRPr="006864A1">
        <w:rPr>
          <w:sz w:val="22"/>
          <w:szCs w:val="22"/>
        </w:rPr>
        <w:t xml:space="preserve">   </w:t>
      </w:r>
      <w:r w:rsidRPr="006864A1">
        <w:rPr>
          <w:sz w:val="22"/>
          <w:szCs w:val="22"/>
        </w:rPr>
        <w:t>6 = rain</w:t>
      </w:r>
      <w:r w:rsidRPr="006864A1">
        <w:rPr>
          <w:sz w:val="22"/>
          <w:szCs w:val="22"/>
        </w:rPr>
        <w:tab/>
      </w:r>
      <w:r w:rsidRPr="006864A1">
        <w:rPr>
          <w:sz w:val="22"/>
          <w:szCs w:val="22"/>
        </w:rPr>
        <w:tab/>
      </w:r>
      <w:r w:rsidRPr="006864A1">
        <w:rPr>
          <w:sz w:val="22"/>
          <w:szCs w:val="22"/>
        </w:rPr>
        <w:tab/>
      </w:r>
      <w:r w:rsidRPr="006864A1">
        <w:rPr>
          <w:sz w:val="22"/>
          <w:szCs w:val="22"/>
        </w:rPr>
        <w:tab/>
        <w:t xml:space="preserve">9 = thunderstorms </w:t>
      </w:r>
    </w:p>
    <w:p w14:paraId="01F1794C"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xml:space="preserve">3 </w:t>
      </w:r>
      <w:r w:rsidRPr="006864A1">
        <w:rPr>
          <w:sz w:val="22"/>
          <w:szCs w:val="22"/>
        </w:rPr>
        <w:tab/>
        <w:t xml:space="preserve">    </w:t>
      </w:r>
      <w:r w:rsidRPr="006864A1">
        <w:rPr>
          <w:sz w:val="22"/>
          <w:szCs w:val="22"/>
        </w:rPr>
        <w:tab/>
        <w:t>=</w:t>
      </w:r>
      <w:r w:rsidRPr="006864A1">
        <w:rPr>
          <w:sz w:val="22"/>
          <w:szCs w:val="22"/>
        </w:rPr>
        <w:tab/>
        <w:t>cloudy         (</w:t>
      </w:r>
      <w:r w:rsidRPr="006864A1">
        <w:rPr>
          <w:i/>
          <w:iCs/>
          <w:sz w:val="22"/>
          <w:szCs w:val="22"/>
        </w:rPr>
        <w:t>Note: categories 5, 6, or 7 set NFDRS indices to zero</w:t>
      </w:r>
      <w:r w:rsidRPr="006864A1">
        <w:rPr>
          <w:sz w:val="22"/>
          <w:szCs w:val="22"/>
        </w:rPr>
        <w:t>)</w:t>
      </w:r>
    </w:p>
    <w:p w14:paraId="27C7129B"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90"/>
        <w:rPr>
          <w:sz w:val="22"/>
          <w:szCs w:val="22"/>
        </w:rPr>
      </w:pPr>
    </w:p>
    <w:p w14:paraId="1B218E6B"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TT</w:t>
      </w:r>
      <w:r w:rsidRPr="006864A1">
        <w:rPr>
          <w:sz w:val="22"/>
          <w:szCs w:val="22"/>
        </w:rPr>
        <w:tab/>
      </w:r>
      <w:r w:rsidRPr="006864A1">
        <w:rPr>
          <w:sz w:val="22"/>
          <w:szCs w:val="22"/>
        </w:rPr>
        <w:tab/>
        <w:t>=</w:t>
      </w:r>
      <w:r w:rsidRPr="006864A1">
        <w:rPr>
          <w:sz w:val="22"/>
          <w:szCs w:val="22"/>
        </w:rPr>
        <w:tab/>
        <w:t>temperature for 1300 CST tomorrow</w:t>
      </w:r>
    </w:p>
    <w:p w14:paraId="71615BA3"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RH</w:t>
      </w:r>
      <w:r w:rsidRPr="006864A1">
        <w:rPr>
          <w:sz w:val="22"/>
          <w:szCs w:val="22"/>
        </w:rPr>
        <w:tab/>
      </w:r>
      <w:r w:rsidRPr="006864A1">
        <w:rPr>
          <w:sz w:val="22"/>
          <w:szCs w:val="22"/>
        </w:rPr>
        <w:tab/>
        <w:t>=</w:t>
      </w:r>
      <w:r w:rsidRPr="006864A1">
        <w:rPr>
          <w:sz w:val="22"/>
          <w:szCs w:val="22"/>
        </w:rPr>
        <w:tab/>
        <w:t>relative humidity for 1300 CST tomorrow</w:t>
      </w:r>
    </w:p>
    <w:p w14:paraId="3F0561F8"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L1</w:t>
      </w:r>
      <w:r w:rsidRPr="006864A1">
        <w:rPr>
          <w:sz w:val="22"/>
          <w:szCs w:val="22"/>
        </w:rPr>
        <w:tab/>
        <w:t>=</w:t>
      </w:r>
      <w:r w:rsidRPr="006864A1">
        <w:rPr>
          <w:sz w:val="22"/>
          <w:szCs w:val="22"/>
        </w:rPr>
        <w:tab/>
        <w:t>lightning activity level (1400 CST today until 2300 CST).</w:t>
      </w:r>
      <w:r w:rsidRPr="006864A1">
        <w:rPr>
          <w:sz w:val="22"/>
          <w:szCs w:val="22"/>
        </w:rPr>
        <w:tab/>
        <w:t xml:space="preserve">Always a “1” in </w:t>
      </w:r>
      <w:r w:rsidR="0072361A" w:rsidRPr="006864A1">
        <w:rPr>
          <w:sz w:val="22"/>
          <w:szCs w:val="22"/>
        </w:rPr>
        <w:t>Wisconsin</w:t>
      </w:r>
    </w:p>
    <w:p w14:paraId="4C8C3458"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450" w:hanging="540"/>
        <w:rPr>
          <w:sz w:val="22"/>
          <w:szCs w:val="22"/>
        </w:rPr>
      </w:pPr>
      <w:r w:rsidRPr="006864A1">
        <w:rPr>
          <w:sz w:val="22"/>
          <w:szCs w:val="22"/>
        </w:rPr>
        <w:t>* L2</w:t>
      </w:r>
      <w:r w:rsidRPr="006864A1">
        <w:rPr>
          <w:sz w:val="22"/>
          <w:szCs w:val="22"/>
        </w:rPr>
        <w:tab/>
        <w:t xml:space="preserve">= lightning activity level (2300 CST today until 2300 CST tomorrow).  Always a “1” in </w:t>
      </w:r>
      <w:r w:rsidR="00B241A8" w:rsidRPr="006864A1">
        <w:rPr>
          <w:sz w:val="22"/>
          <w:szCs w:val="22"/>
        </w:rPr>
        <w:t>WI.</w:t>
      </w:r>
    </w:p>
    <w:p w14:paraId="39C0F839"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xml:space="preserve">DD  </w:t>
      </w:r>
      <w:r w:rsidRPr="006864A1">
        <w:rPr>
          <w:sz w:val="22"/>
          <w:szCs w:val="22"/>
        </w:rPr>
        <w:tab/>
        <w:t>=</w:t>
      </w:r>
      <w:r w:rsidRPr="006864A1">
        <w:rPr>
          <w:sz w:val="22"/>
          <w:szCs w:val="22"/>
        </w:rPr>
        <w:tab/>
        <w:t>wind d</w:t>
      </w:r>
      <w:r w:rsidR="003C5B12" w:rsidRPr="006864A1">
        <w:rPr>
          <w:sz w:val="22"/>
          <w:szCs w:val="22"/>
        </w:rPr>
        <w:t>irection at 1300 CST tomorrow (16</w:t>
      </w:r>
      <w:r w:rsidRPr="006864A1">
        <w:rPr>
          <w:sz w:val="22"/>
          <w:szCs w:val="22"/>
        </w:rPr>
        <w:t xml:space="preserve"> point compass)</w:t>
      </w:r>
    </w:p>
    <w:p w14:paraId="3AFF7DE5"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VV</w:t>
      </w:r>
      <w:r w:rsidRPr="006864A1">
        <w:rPr>
          <w:sz w:val="22"/>
          <w:szCs w:val="22"/>
        </w:rPr>
        <w:tab/>
      </w:r>
      <w:r w:rsidRPr="006864A1">
        <w:rPr>
          <w:sz w:val="22"/>
          <w:szCs w:val="22"/>
        </w:rPr>
        <w:tab/>
        <w:t>=</w:t>
      </w:r>
      <w:r w:rsidRPr="006864A1">
        <w:rPr>
          <w:sz w:val="22"/>
          <w:szCs w:val="22"/>
        </w:rPr>
        <w:tab/>
        <w:t>20 ft wind speed in mph at 1300 CST tomorrow</w:t>
      </w:r>
    </w:p>
    <w:p w14:paraId="768D9633"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xml:space="preserve">M  </w:t>
      </w:r>
      <w:r w:rsidRPr="006864A1">
        <w:rPr>
          <w:sz w:val="22"/>
          <w:szCs w:val="22"/>
        </w:rPr>
        <w:tab/>
      </w:r>
      <w:r w:rsidRPr="006864A1">
        <w:rPr>
          <w:sz w:val="22"/>
          <w:szCs w:val="22"/>
        </w:rPr>
        <w:tab/>
        <w:t>=</w:t>
      </w:r>
      <w:r w:rsidRPr="006864A1">
        <w:rPr>
          <w:sz w:val="22"/>
          <w:szCs w:val="22"/>
        </w:rPr>
        <w:tab/>
        <w:t xml:space="preserve">10 hr fuel moisture (input by the users and left blank by the forecaster). Two commas will be noted next to each other </w:t>
      </w:r>
    </w:p>
    <w:p w14:paraId="30C824D4"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b/>
          <w:bCs/>
          <w:sz w:val="22"/>
          <w:szCs w:val="22"/>
        </w:rPr>
      </w:pPr>
      <w:r w:rsidRPr="006864A1">
        <w:rPr>
          <w:sz w:val="22"/>
          <w:szCs w:val="22"/>
        </w:rPr>
        <w:t xml:space="preserve">TM  </w:t>
      </w:r>
      <w:r w:rsidRPr="006864A1">
        <w:rPr>
          <w:sz w:val="22"/>
          <w:szCs w:val="22"/>
        </w:rPr>
        <w:tab/>
        <w:t>=</w:t>
      </w:r>
      <w:r w:rsidRPr="006864A1">
        <w:rPr>
          <w:sz w:val="22"/>
          <w:szCs w:val="22"/>
        </w:rPr>
        <w:tab/>
        <w:t>maximum temperature from</w:t>
      </w:r>
      <w:r w:rsidRPr="006864A1">
        <w:rPr>
          <w:b/>
          <w:bCs/>
          <w:i/>
          <w:iCs/>
          <w:sz w:val="22"/>
          <w:szCs w:val="22"/>
        </w:rPr>
        <w:t xml:space="preserve"> 1300 CST to</w:t>
      </w:r>
      <w:r w:rsidRPr="006864A1">
        <w:rPr>
          <w:b/>
          <w:bCs/>
          <w:sz w:val="22"/>
          <w:szCs w:val="22"/>
        </w:rPr>
        <w:t xml:space="preserve"> </w:t>
      </w:r>
      <w:r w:rsidRPr="006864A1">
        <w:rPr>
          <w:b/>
          <w:bCs/>
          <w:i/>
          <w:iCs/>
          <w:sz w:val="22"/>
          <w:szCs w:val="22"/>
        </w:rPr>
        <w:t>1300</w:t>
      </w:r>
      <w:r w:rsidRPr="006864A1">
        <w:rPr>
          <w:b/>
          <w:bCs/>
          <w:sz w:val="22"/>
          <w:szCs w:val="22"/>
        </w:rPr>
        <w:t xml:space="preserve"> </w:t>
      </w:r>
      <w:r w:rsidRPr="006864A1">
        <w:rPr>
          <w:b/>
          <w:bCs/>
          <w:i/>
          <w:iCs/>
          <w:sz w:val="22"/>
          <w:szCs w:val="22"/>
        </w:rPr>
        <w:t>CST</w:t>
      </w:r>
    </w:p>
    <w:p w14:paraId="0939AE10"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xml:space="preserve">TN  </w:t>
      </w:r>
      <w:r w:rsidRPr="006864A1">
        <w:rPr>
          <w:sz w:val="22"/>
          <w:szCs w:val="22"/>
        </w:rPr>
        <w:tab/>
        <w:t>=</w:t>
      </w:r>
      <w:r w:rsidRPr="006864A1">
        <w:rPr>
          <w:sz w:val="22"/>
          <w:szCs w:val="22"/>
        </w:rPr>
        <w:tab/>
        <w:t>minimum temperature from 1300 CST to 1300 CST</w:t>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r w:rsidRPr="006864A1">
        <w:rPr>
          <w:sz w:val="22"/>
          <w:szCs w:val="22"/>
        </w:rPr>
        <w:tab/>
      </w:r>
    </w:p>
    <w:p w14:paraId="04D75583"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 xml:space="preserve">HM </w:t>
      </w:r>
      <w:r w:rsidRPr="006864A1">
        <w:rPr>
          <w:sz w:val="22"/>
          <w:szCs w:val="22"/>
        </w:rPr>
        <w:tab/>
        <w:t>=</w:t>
      </w:r>
      <w:r w:rsidRPr="006864A1">
        <w:rPr>
          <w:sz w:val="22"/>
          <w:szCs w:val="22"/>
        </w:rPr>
        <w:tab/>
        <w:t>maximum humidity in percent from 1300 CST to 1300 CST</w:t>
      </w:r>
    </w:p>
    <w:p w14:paraId="53F830D2"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HN</w:t>
      </w:r>
      <w:r w:rsidRPr="006864A1">
        <w:rPr>
          <w:sz w:val="22"/>
          <w:szCs w:val="22"/>
        </w:rPr>
        <w:tab/>
      </w:r>
      <w:r w:rsidRPr="006864A1">
        <w:rPr>
          <w:sz w:val="22"/>
          <w:szCs w:val="22"/>
        </w:rPr>
        <w:tab/>
        <w:t>=</w:t>
      </w:r>
      <w:r w:rsidRPr="006864A1">
        <w:rPr>
          <w:sz w:val="22"/>
          <w:szCs w:val="22"/>
        </w:rPr>
        <w:tab/>
        <w:t>minimum humidity in percent from</w:t>
      </w:r>
      <w:r w:rsidRPr="006864A1">
        <w:rPr>
          <w:b/>
          <w:bCs/>
          <w:i/>
          <w:iCs/>
          <w:sz w:val="22"/>
          <w:szCs w:val="22"/>
        </w:rPr>
        <w:t xml:space="preserve"> 1300 CST to 1300</w:t>
      </w:r>
      <w:r w:rsidRPr="006864A1">
        <w:rPr>
          <w:sz w:val="22"/>
          <w:szCs w:val="22"/>
        </w:rPr>
        <w:t xml:space="preserve"> </w:t>
      </w:r>
      <w:r w:rsidRPr="006864A1">
        <w:rPr>
          <w:b/>
          <w:bCs/>
          <w:i/>
          <w:iCs/>
          <w:sz w:val="22"/>
          <w:szCs w:val="22"/>
        </w:rPr>
        <w:t>CST</w:t>
      </w:r>
    </w:p>
    <w:p w14:paraId="7375C4E6"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630" w:hanging="720"/>
        <w:rPr>
          <w:sz w:val="22"/>
          <w:szCs w:val="22"/>
        </w:rPr>
      </w:pPr>
      <w:r w:rsidRPr="006864A1">
        <w:rPr>
          <w:sz w:val="22"/>
          <w:szCs w:val="22"/>
        </w:rPr>
        <w:t>P1</w:t>
      </w:r>
      <w:r w:rsidRPr="006864A1">
        <w:rPr>
          <w:sz w:val="22"/>
          <w:szCs w:val="22"/>
        </w:rPr>
        <w:tab/>
        <w:t xml:space="preserve"> </w:t>
      </w:r>
      <w:r w:rsidRPr="006864A1">
        <w:rPr>
          <w:sz w:val="22"/>
          <w:szCs w:val="22"/>
        </w:rPr>
        <w:tab/>
        <w:t>=</w:t>
      </w:r>
      <w:r w:rsidRPr="006864A1">
        <w:rPr>
          <w:sz w:val="22"/>
          <w:szCs w:val="22"/>
        </w:rPr>
        <w:tab/>
        <w:t xml:space="preserve">pcpn duration in hours from 1300 CST today till 0500 CST tomorrow          </w:t>
      </w:r>
    </w:p>
    <w:p w14:paraId="080F98E1" w14:textId="77777777" w:rsidR="00362A07" w:rsidRPr="006864A1" w:rsidRDefault="00362A07" w:rsidP="00362A07">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450" w:hanging="540"/>
        <w:rPr>
          <w:sz w:val="22"/>
          <w:szCs w:val="22"/>
        </w:rPr>
      </w:pPr>
      <w:r w:rsidRPr="006864A1">
        <w:rPr>
          <w:sz w:val="22"/>
          <w:szCs w:val="22"/>
        </w:rPr>
        <w:t xml:space="preserve">P2 </w:t>
      </w:r>
      <w:r w:rsidRPr="006864A1">
        <w:rPr>
          <w:sz w:val="22"/>
          <w:szCs w:val="22"/>
        </w:rPr>
        <w:tab/>
      </w:r>
      <w:r w:rsidRPr="006864A1">
        <w:rPr>
          <w:sz w:val="22"/>
          <w:szCs w:val="22"/>
        </w:rPr>
        <w:tab/>
        <w:t>= pcpn duration in hours from 0500 CST tomorrow till 1300 CST tomorrow</w:t>
      </w:r>
    </w:p>
    <w:p w14:paraId="1E61459F" w14:textId="7D4283DE" w:rsidR="0055378F" w:rsidRPr="00F67322" w:rsidRDefault="0072361A" w:rsidP="00F67322">
      <w:pPr>
        <w:pBdr>
          <w:top w:val="single" w:sz="6" w:space="0" w:color="000000"/>
          <w:left w:val="single" w:sz="6" w:space="0" w:color="000000"/>
          <w:bottom w:val="single" w:sz="6" w:space="0" w:color="000000"/>
          <w:right w:val="single" w:sz="6" w:space="0" w:color="000000"/>
        </w:pBdr>
        <w:tabs>
          <w:tab w:val="left" w:pos="-1170"/>
          <w:tab w:val="left" w:pos="-810"/>
          <w:tab w:val="left" w:pos="-90"/>
          <w:tab w:val="left" w:pos="90"/>
          <w:tab w:val="left" w:pos="270"/>
          <w:tab w:val="left" w:pos="450"/>
          <w:tab w:val="left" w:pos="630"/>
          <w:tab w:val="left" w:pos="810"/>
          <w:tab w:val="left" w:pos="990"/>
          <w:tab w:val="left" w:pos="1170"/>
          <w:tab w:val="left" w:pos="1350"/>
          <w:tab w:val="left" w:pos="1530"/>
          <w:tab w:val="left" w:pos="1710"/>
          <w:tab w:val="left" w:pos="1890"/>
          <w:tab w:val="left" w:pos="2070"/>
          <w:tab w:val="left" w:pos="2250"/>
          <w:tab w:val="left" w:pos="2430"/>
          <w:tab w:val="left" w:pos="2610"/>
          <w:tab w:val="left" w:pos="2790"/>
          <w:tab w:val="left" w:pos="2970"/>
          <w:tab w:val="left" w:pos="3150"/>
          <w:tab w:val="left" w:pos="3330"/>
          <w:tab w:val="left" w:pos="3510"/>
          <w:tab w:val="left" w:pos="3690"/>
          <w:tab w:val="left" w:pos="3870"/>
          <w:tab w:val="left" w:pos="4050"/>
          <w:tab w:val="left" w:pos="4230"/>
          <w:tab w:val="left" w:pos="4410"/>
          <w:tab w:val="left" w:pos="4590"/>
          <w:tab w:val="left" w:pos="4770"/>
          <w:tab w:val="left" w:pos="4950"/>
          <w:tab w:val="left" w:pos="5130"/>
          <w:tab w:val="left" w:pos="5310"/>
          <w:tab w:val="left" w:pos="5490"/>
          <w:tab w:val="left" w:pos="5670"/>
          <w:tab w:val="left" w:pos="5850"/>
          <w:tab w:val="left" w:pos="6030"/>
          <w:tab w:val="left" w:pos="6210"/>
          <w:tab w:val="left" w:pos="6390"/>
          <w:tab w:val="left" w:pos="7110"/>
        </w:tabs>
        <w:ind w:left="450" w:hanging="540"/>
        <w:rPr>
          <w:sz w:val="22"/>
          <w:szCs w:val="22"/>
        </w:rPr>
      </w:pPr>
      <w:r w:rsidRPr="006864A1">
        <w:rPr>
          <w:sz w:val="22"/>
          <w:szCs w:val="22"/>
        </w:rPr>
        <w:t>WF</w:t>
      </w:r>
      <w:r w:rsidRPr="006864A1">
        <w:rPr>
          <w:sz w:val="22"/>
          <w:szCs w:val="22"/>
        </w:rPr>
        <w:tab/>
      </w:r>
      <w:r w:rsidRPr="006864A1">
        <w:rPr>
          <w:sz w:val="22"/>
          <w:szCs w:val="22"/>
        </w:rPr>
        <w:tab/>
        <w:t>= Wet Flag.  A Y or N.  It is used to indicate if fuels will be wet at 1300 CST.  Use with caution, a “Y” will set all NFDRS indices to ZERO!  In most cases a “N” is recommended.</w:t>
      </w:r>
    </w:p>
    <w:p w14:paraId="14B89D30"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rPr>
          <w:b/>
        </w:rPr>
        <w:lastRenderedPageBreak/>
        <w:t>3.  Spot forecasts</w:t>
      </w:r>
    </w:p>
    <w:p w14:paraId="0972E54D"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7D36A8E" w14:textId="77777777" w:rsidR="0064736A" w:rsidRPr="006864A1" w:rsidRDefault="00CF45D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rPr>
          <w:b/>
        </w:rPr>
        <w:t xml:space="preserve">a) </w:t>
      </w:r>
      <w:r w:rsidR="0064736A" w:rsidRPr="006864A1">
        <w:rPr>
          <w:b/>
        </w:rPr>
        <w:t xml:space="preserve">Criteria - </w:t>
      </w:r>
      <w:r w:rsidR="0064736A" w:rsidRPr="006864A1">
        <w:t>Spot forecasts are site specific</w:t>
      </w:r>
      <w:r w:rsidRPr="006864A1">
        <w:t xml:space="preserve"> </w:t>
      </w:r>
      <w:r w:rsidR="0064736A" w:rsidRPr="006864A1">
        <w:t>forecasts in support of wildfire suppression</w:t>
      </w:r>
      <w:r w:rsidR="00C92A7F">
        <w:t xml:space="preserve"> and </w:t>
      </w:r>
      <w:r w:rsidR="0064736A" w:rsidRPr="006864A1">
        <w:t>natural resource management. Spot forecasts for a wildfire will be treated with a priority similar to that of severe weather warnings.</w:t>
      </w:r>
      <w:r w:rsidRPr="006864A1">
        <w:t xml:space="preserve">  It is the responsibility of the requestor to indicate that the request is for wildfire suppression.</w:t>
      </w:r>
      <w:r w:rsidR="0064736A" w:rsidRPr="006864A1">
        <w:t xml:space="preserve">   </w:t>
      </w:r>
    </w:p>
    <w:p w14:paraId="24AB8A2D"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3E0A9DA" w14:textId="007C3695"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rsidRPr="006864A1">
        <w:t xml:space="preserve">By </w:t>
      </w:r>
      <w:hyperlink r:id="rId42" w:history="1">
        <w:r w:rsidRPr="0040616F">
          <w:rPr>
            <w:rStyle w:val="Hyperlink"/>
          </w:rPr>
          <w:t>In</w:t>
        </w:r>
        <w:r w:rsidR="0040616F" w:rsidRPr="0040616F">
          <w:rPr>
            <w:rStyle w:val="Hyperlink"/>
          </w:rPr>
          <w:t>teragency Agreement</w:t>
        </w:r>
      </w:hyperlink>
      <w:r w:rsidR="0040616F">
        <w:t xml:space="preserve"> </w:t>
      </w:r>
      <w:r w:rsidR="00176FBF">
        <w:t xml:space="preserve">and </w:t>
      </w:r>
      <w:hyperlink r:id="rId43" w:history="1">
        <w:r w:rsidR="0040616F" w:rsidRPr="0040616F">
          <w:rPr>
            <w:rStyle w:val="Hyperlink"/>
          </w:rPr>
          <w:t>NWSI 10-401</w:t>
        </w:r>
      </w:hyperlink>
      <w:r w:rsidRPr="006864A1">
        <w:t xml:space="preserve">, the NWS will provide spot forecasts to any federal, state, tribal, or local official for support of a wildfire. </w:t>
      </w:r>
    </w:p>
    <w:p w14:paraId="3CE0F14E"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C960066"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pPr>
      <w:r w:rsidRPr="006864A1">
        <w:t>For non-wildfire purposes, resources permitting, the NWS will provide spot forecast service under the following circumstances and conditions:</w:t>
      </w:r>
    </w:p>
    <w:p w14:paraId="419A1256"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ab/>
      </w:r>
      <w:r w:rsidRPr="006864A1">
        <w:tab/>
      </w:r>
      <w:r w:rsidRPr="006864A1">
        <w:tab/>
      </w:r>
      <w:r w:rsidRPr="006864A1">
        <w:tab/>
      </w:r>
    </w:p>
    <w:p w14:paraId="4EBE3972" w14:textId="7718D0B7" w:rsidR="0064736A" w:rsidRPr="006864A1" w:rsidRDefault="0064736A" w:rsidP="004A5F41">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pPr>
      <w:r w:rsidRPr="006864A1">
        <w:tab/>
      </w:r>
      <w:r w:rsidRPr="006864A1">
        <w:tab/>
      </w:r>
      <w:r w:rsidRPr="006864A1">
        <w:tab/>
        <w:t>a.</w:t>
      </w:r>
      <w:r w:rsidRPr="006864A1">
        <w:tab/>
      </w:r>
      <w:r w:rsidR="00E26217" w:rsidRPr="006864A1">
        <w:tab/>
      </w:r>
      <w:r w:rsidRPr="006864A1">
        <w:t>Upon request of any federal official who repre</w:t>
      </w:r>
      <w:r w:rsidR="004A5F41">
        <w:t xml:space="preserve">sents that the spot forecast is </w:t>
      </w:r>
      <w:r w:rsidRPr="006864A1">
        <w:t xml:space="preserve">required under the terms of the </w:t>
      </w:r>
      <w:hyperlink r:id="rId44" w:history="1">
        <w:r w:rsidRPr="0040616F">
          <w:rPr>
            <w:rStyle w:val="Hyperlink"/>
          </w:rPr>
          <w:t>Interagency Agreement for Mete</w:t>
        </w:r>
        <w:r w:rsidR="0040616F" w:rsidRPr="0040616F">
          <w:rPr>
            <w:rStyle w:val="Hyperlink"/>
          </w:rPr>
          <w:t>orological Services</w:t>
        </w:r>
      </w:hyperlink>
      <w:r w:rsidR="0040616F">
        <w:t xml:space="preserve"> </w:t>
      </w:r>
      <w:r w:rsidR="00176FBF">
        <w:t xml:space="preserve">and </w:t>
      </w:r>
      <w:hyperlink r:id="rId45" w:history="1">
        <w:r w:rsidR="0040616F" w:rsidRPr="0040616F">
          <w:rPr>
            <w:rStyle w:val="Hyperlink"/>
          </w:rPr>
          <w:t>NWSI 10-401</w:t>
        </w:r>
      </w:hyperlink>
      <w:r w:rsidRPr="006864A1">
        <w:t>.</w:t>
      </w:r>
    </w:p>
    <w:p w14:paraId="72AE99D6" w14:textId="726E92ED" w:rsidR="0064736A" w:rsidRPr="006864A1" w:rsidRDefault="0064736A" w:rsidP="004A5F41">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360"/>
      </w:pPr>
      <w:r w:rsidRPr="006864A1">
        <w:t xml:space="preserve">b. </w:t>
      </w:r>
      <w:r w:rsidRPr="006864A1">
        <w:tab/>
        <w:t>Upon request of any state, tribal, or local officia</w:t>
      </w:r>
      <w:r w:rsidR="004A5F41">
        <w:t xml:space="preserve">l who represents that the spot </w:t>
      </w:r>
      <w:r w:rsidRPr="006864A1">
        <w:t>forecast is required to carry out their wildland fire management respons</w:t>
      </w:r>
      <w:r w:rsidR="004A5F41">
        <w:t xml:space="preserve">ibilities in </w:t>
      </w:r>
      <w:r w:rsidRPr="006864A1">
        <w:t>coordination with a federal land management agency participating in the</w:t>
      </w:r>
      <w:r w:rsidR="004A5F41">
        <w:t xml:space="preserve"> </w:t>
      </w:r>
      <w:hyperlink r:id="rId46" w:history="1">
        <w:r w:rsidRPr="0040616F">
          <w:rPr>
            <w:rStyle w:val="Hyperlink"/>
          </w:rPr>
          <w:t>Interagency Agreement for Meteorological Services</w:t>
        </w:r>
      </w:hyperlink>
      <w:r w:rsidRPr="006864A1">
        <w:t>.</w:t>
      </w:r>
    </w:p>
    <w:p w14:paraId="2F509543" w14:textId="77777777" w:rsidR="0064736A" w:rsidRPr="006864A1" w:rsidRDefault="004A5F41" w:rsidP="004A5F41">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360"/>
      </w:pPr>
      <w:r>
        <w:t>c.</w:t>
      </w:r>
      <w:r>
        <w:tab/>
      </w:r>
      <w:r>
        <w:tab/>
        <w:t xml:space="preserve">Upon </w:t>
      </w:r>
      <w:r w:rsidR="0064736A" w:rsidRPr="006864A1">
        <w:t>request of any public safety official who represents that the spot forecast is</w:t>
      </w:r>
      <w:r>
        <w:t xml:space="preserve"> </w:t>
      </w:r>
      <w:r w:rsidR="00B53F46" w:rsidRPr="006864A1">
        <w:t>essential to</w:t>
      </w:r>
      <w:r w:rsidR="0064736A" w:rsidRPr="006864A1">
        <w:t xml:space="preserve"> public safety.  A “public safety official” is an employee or contract     agent of a government agency at any level (federal, state, local </w:t>
      </w:r>
      <w:r>
        <w:t xml:space="preserve">tribal, etc.) charged </w:t>
      </w:r>
      <w:r w:rsidR="0064736A" w:rsidRPr="006864A1">
        <w:t>with protecting the public from hazards, includin</w:t>
      </w:r>
      <w:r>
        <w:t xml:space="preserve">g wildland fires of whatever </w:t>
      </w:r>
      <w:r w:rsidR="0064736A" w:rsidRPr="006864A1">
        <w:t>origin and/or other hazards influenced by weath</w:t>
      </w:r>
      <w:r>
        <w:t xml:space="preserve">er conditions such as hazardous </w:t>
      </w:r>
      <w:r w:rsidR="0064736A" w:rsidRPr="006864A1">
        <w:t>material release.</w:t>
      </w:r>
    </w:p>
    <w:p w14:paraId="417B022F"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70F8C8F"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The NWS will not provide spot forecasts to private citizens or commercial entities not acting as an agent of a government agency.</w:t>
      </w:r>
    </w:p>
    <w:p w14:paraId="1A90085E"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29DBD64"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Requestor Identification - The requestor for each spot forecast must provide the following information before a spot forecast can be issued.      </w:t>
      </w:r>
    </w:p>
    <w:p w14:paraId="1877647F"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7571455"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a.</w:t>
      </w:r>
      <w:r w:rsidR="00A8577E" w:rsidRPr="006864A1">
        <w:t xml:space="preserve"> </w:t>
      </w:r>
      <w:r w:rsidRPr="006864A1">
        <w:t>Name</w:t>
      </w:r>
    </w:p>
    <w:p w14:paraId="22B3E390"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b. Government agency</w:t>
      </w:r>
    </w:p>
    <w:p w14:paraId="6A2DC741"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c. Address and phone number</w:t>
      </w:r>
    </w:p>
    <w:p w14:paraId="7941EE70"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pPr>
      <w:r w:rsidRPr="006864A1">
        <w:t xml:space="preserve">d. Representation as to the reason for the spot forecast, which must be one of the reasons    indicated above. </w:t>
      </w:r>
    </w:p>
    <w:p w14:paraId="7165391E"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34D2C9B" w14:textId="77777777" w:rsidR="00D45A5B" w:rsidRDefault="00D45A5B">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2B52820" w14:textId="77777777" w:rsidR="00D45A5B" w:rsidRDefault="00D45A5B">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0AD12A19" w14:textId="77777777" w:rsidR="00D45A5B" w:rsidRDefault="00D45A5B">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548A5BA"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lastRenderedPageBreak/>
        <w:t>A current on-site weather observation should accompany the forecast request.   The requestor should specify how the wind measurement was obtained (20 foot or eye-level).  In the case of a wildfire or prolonged prescribed burn, updated observations should be provided during the course of the event.   Land management personnel should contact the servicing NWS office if forecast conditions appear unrepresentative of actual weather conditions. Spot forecasts should be considered one-time requests, and are not routinely updated unless representative observations are available to the forecaster.</w:t>
      </w:r>
      <w:r w:rsidR="00E26217" w:rsidRPr="006864A1">
        <w:t xml:space="preserve">  </w:t>
      </w:r>
      <w:r w:rsidRPr="006864A1">
        <w:t xml:space="preserve">Feedback from land management personnel is also encouraged during or after the burn. </w:t>
      </w:r>
    </w:p>
    <w:p w14:paraId="1F0A7D3B"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072FDCC"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Users are asked to read the Fire Weather Planning Forecast before making a spot forecast request.  To hold the number of spot forecasts to a manageable level, internal coordination and planning should be done by user agencies making forecast requests.</w:t>
      </w:r>
    </w:p>
    <w:p w14:paraId="067F7240"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24EAD88" w14:textId="77777777" w:rsidR="0064736A" w:rsidRPr="006864A1" w:rsidRDefault="00CF45D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rPr>
          <w:b/>
        </w:rPr>
        <w:t xml:space="preserve">b) </w:t>
      </w:r>
      <w:r w:rsidR="0064736A" w:rsidRPr="006864A1">
        <w:rPr>
          <w:b/>
        </w:rPr>
        <w:t xml:space="preserve">Content and Format - </w:t>
      </w:r>
      <w:r w:rsidR="0064736A" w:rsidRPr="006864A1">
        <w:t>The standard format for wildfire spots includes: headlines (Red Flag Warning or Fire Weather Watch)</w:t>
      </w:r>
      <w:r w:rsidR="00CE6366" w:rsidRPr="006864A1">
        <w:t xml:space="preserve"> explaining what, when, where and why</w:t>
      </w:r>
      <w:r w:rsidR="009008EA" w:rsidRPr="006864A1">
        <w:t xml:space="preserve">; </w:t>
      </w:r>
      <w:r w:rsidR="0064736A" w:rsidRPr="006864A1">
        <w:t>discussion, sky/weather, temperature, relative humidity, and wind. Other optional elements may also be provided. See example below.</w:t>
      </w:r>
    </w:p>
    <w:p w14:paraId="7F6421A7"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F6C0F69"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The content of non-wildfire spots should conform to the standard format for wildfire spots, though the content and number of forecast periods may be different, as determined by the requestor.  Users should be as specific as possible when making a forecast request.</w:t>
      </w:r>
    </w:p>
    <w:p w14:paraId="2F97FFD8" w14:textId="77777777" w:rsidR="0064736A"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53ECCFE" w14:textId="14EDADF6" w:rsidR="00166F82" w:rsidRDefault="000C2BAB">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 aid in making smoke management decisions, requestors may now request HYSPLIT trajectory data as part of their Spot Forecast request. More detailed information</w:t>
      </w:r>
      <w:r w:rsidR="00335A53">
        <w:t xml:space="preserve"> and instructions</w:t>
      </w:r>
      <w:r w:rsidR="00A63804">
        <w:t xml:space="preserve"> can be found in Appendix B</w:t>
      </w:r>
      <w:r w:rsidR="00001743">
        <w:t>, HYSPLIT Requests</w:t>
      </w:r>
      <w:r>
        <w:t>.</w:t>
      </w:r>
    </w:p>
    <w:p w14:paraId="054B3014" w14:textId="77777777" w:rsidR="00166F82" w:rsidRPr="006864A1" w:rsidRDefault="00166F82">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800FDC" w14:textId="44F2868A" w:rsidR="0064736A" w:rsidRPr="006864A1" w:rsidRDefault="00CF45D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rPr>
          <w:b/>
        </w:rPr>
        <w:t xml:space="preserve">c) </w:t>
      </w:r>
      <w:r w:rsidR="0064736A" w:rsidRPr="006864A1">
        <w:rPr>
          <w:b/>
        </w:rPr>
        <w:t xml:space="preserve">Procedures - </w:t>
      </w:r>
      <w:r w:rsidR="00192D75">
        <w:t>The</w:t>
      </w:r>
      <w:r w:rsidR="0064736A" w:rsidRPr="006864A1">
        <w:t xml:space="preserve"> </w:t>
      </w:r>
      <w:hyperlink r:id="rId47" w:history="1">
        <w:r w:rsidR="0064736A" w:rsidRPr="00192D75">
          <w:rPr>
            <w:rStyle w:val="Hyperlink"/>
          </w:rPr>
          <w:t>NWS Spot</w:t>
        </w:r>
        <w:r w:rsidR="00192D75" w:rsidRPr="00192D75">
          <w:rPr>
            <w:rStyle w:val="Hyperlink"/>
          </w:rPr>
          <w:t xml:space="preserve"> Forecast Request website</w:t>
        </w:r>
      </w:hyperlink>
      <w:r w:rsidR="00192D75">
        <w:t xml:space="preserve"> </w:t>
      </w:r>
      <w:r w:rsidR="0064736A" w:rsidRPr="006864A1">
        <w:t>is the national standard for requesting, issuing</w:t>
      </w:r>
      <w:r w:rsidR="00611583">
        <w:t>, and retrieving spot forecast</w:t>
      </w:r>
      <w:r w:rsidR="0064736A" w:rsidRPr="006864A1">
        <w:t>s.</w:t>
      </w:r>
      <w:r w:rsidR="00192D75">
        <w:t xml:space="preserve">  This website will be used for all spot forecast information across the country</w:t>
      </w:r>
      <w:r w:rsidR="0064736A" w:rsidRPr="006864A1">
        <w:t xml:space="preserve">. Spot forecasts can also be requested by phone or fax.   A phone call must accompany the fax request so the forecaster is aware of the request.   </w:t>
      </w:r>
    </w:p>
    <w:p w14:paraId="3BED4549"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887DD9C"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The requesting agency should provide information about the location, topography, fuel type(s), size, ignition time, and a contact and telephone number of the responsible land management official.   When possible, a representative weather observation should accompany the request.  As indicated above in </w:t>
      </w:r>
      <w:r w:rsidR="00AC7CD0" w:rsidRPr="006864A1">
        <w:t>section 3a</w:t>
      </w:r>
      <w:r w:rsidRPr="006864A1">
        <w:t>, requestor information justifying the spot forecast request must also be provided for the forecast request to be honored.</w:t>
      </w:r>
    </w:p>
    <w:p w14:paraId="2F4D6637" w14:textId="77777777" w:rsidR="00AC7CD0" w:rsidRPr="006864A1" w:rsidRDefault="00AC7CD0">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61D3C70" w14:textId="77777777" w:rsidR="005F0AA7"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Feedback to the NWS</w:t>
      </w:r>
      <w:r w:rsidR="002775CC" w:rsidRPr="006864A1">
        <w:t xml:space="preserve"> office</w:t>
      </w:r>
      <w:r w:rsidRPr="006864A1">
        <w:t xml:space="preserve"> providing the spot forecast is highly encouraged.</w:t>
      </w:r>
    </w:p>
    <w:p w14:paraId="665E2718" w14:textId="77777777" w:rsidR="005F0AA7" w:rsidRDefault="005F0AA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7571CD4" w14:textId="250EB106" w:rsidR="0064736A" w:rsidRPr="00BA5AA1" w:rsidRDefault="005F0AA7">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BA5AA1">
        <w:rPr>
          <w:b/>
          <w:u w:val="single"/>
        </w:rPr>
        <w:t>See figure 3 below for an example of a spot weather forecast</w:t>
      </w:r>
      <w:r w:rsidRPr="00BA5AA1">
        <w:rPr>
          <w:b/>
        </w:rPr>
        <w:t>:</w:t>
      </w:r>
      <w:r w:rsidR="0064736A" w:rsidRPr="00BA5AA1">
        <w:rPr>
          <w:b/>
        </w:rPr>
        <w:t xml:space="preserve"> </w:t>
      </w:r>
    </w:p>
    <w:p w14:paraId="62DBE153" w14:textId="77777777" w:rsidR="00E10D47" w:rsidRDefault="00E10D47" w:rsidP="00E10D47">
      <w:pPr>
        <w:autoSpaceDE w:val="0"/>
        <w:autoSpaceDN w:val="0"/>
        <w:adjustRightInd w:val="0"/>
      </w:pPr>
    </w:p>
    <w:p w14:paraId="52ED2E4B" w14:textId="412C7D9E" w:rsidR="00E10D47" w:rsidRPr="00685789" w:rsidRDefault="00E10D47" w:rsidP="00E10D47">
      <w:pPr>
        <w:autoSpaceDE w:val="0"/>
        <w:autoSpaceDN w:val="0"/>
        <w:adjustRightInd w:val="0"/>
        <w:rPr>
          <w:rFonts w:ascii="Courier New" w:hAnsi="Courier New" w:cs="Courier New"/>
          <w:sz w:val="16"/>
          <w:szCs w:val="16"/>
        </w:rPr>
      </w:pPr>
      <w:r w:rsidRPr="00685789">
        <w:rPr>
          <w:rFonts w:ascii="Courier New" w:hAnsi="Courier New" w:cs="Courier New"/>
          <w:sz w:val="16"/>
          <w:szCs w:val="16"/>
        </w:rPr>
        <w:t>FNUS73 KMKX 141209</w:t>
      </w:r>
    </w:p>
    <w:p w14:paraId="7015D8D9" w14:textId="77777777" w:rsidR="00E10D47" w:rsidRPr="00685789" w:rsidRDefault="00E10D47" w:rsidP="00E10D47">
      <w:pPr>
        <w:autoSpaceDE w:val="0"/>
        <w:autoSpaceDN w:val="0"/>
        <w:adjustRightInd w:val="0"/>
        <w:rPr>
          <w:rFonts w:ascii="Courier New" w:hAnsi="Courier New" w:cs="Courier New"/>
          <w:sz w:val="16"/>
          <w:szCs w:val="16"/>
        </w:rPr>
      </w:pPr>
      <w:r w:rsidRPr="00685789">
        <w:rPr>
          <w:rFonts w:ascii="Courier New" w:hAnsi="Courier New" w:cs="Courier New"/>
          <w:sz w:val="16"/>
          <w:szCs w:val="16"/>
        </w:rPr>
        <w:t>FWSMKX</w:t>
      </w:r>
    </w:p>
    <w:p w14:paraId="73F9CA7A" w14:textId="77777777" w:rsidR="0064736A" w:rsidRPr="006864A1" w:rsidRDefault="0064736A">
      <w:pPr>
        <w:widowControl w:val="0"/>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C815F3D"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Spot Forecast for Blue River Sand Barrens Prescribed Burn...WDNR</w:t>
      </w:r>
    </w:p>
    <w:p w14:paraId="1A2F814D"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National Weather Service La Crosse WI</w:t>
      </w:r>
    </w:p>
    <w:p w14:paraId="2B802E2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1034 AM CST Wed Feb 22 2017</w:t>
      </w:r>
    </w:p>
    <w:p w14:paraId="6F777D6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56140169"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Forecast is based on ignition time of 1100 CST on February 22. </w:t>
      </w:r>
    </w:p>
    <w:p w14:paraId="5886FD2C"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If conditions become unrepresentative...contact the National Weather</w:t>
      </w:r>
    </w:p>
    <w:p w14:paraId="4DAB6DA1"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Service.</w:t>
      </w:r>
    </w:p>
    <w:p w14:paraId="4499A1DD"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54E37619"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Please contact our office at (608) 784-8292 if you have questions</w:t>
      </w:r>
    </w:p>
    <w:p w14:paraId="35367C9E"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or concerns with this forecast.</w:t>
      </w:r>
    </w:p>
    <w:p w14:paraId="06578395"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665F97DC"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.DISCUSSION...A weak area of low pressure will be passing north </w:t>
      </w:r>
    </w:p>
    <w:p w14:paraId="7C51BD9E" w14:textId="3FA9E7DB"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of the area today</w:t>
      </w:r>
      <w:r w:rsidR="005F0AA7">
        <w:rPr>
          <w:rFonts w:ascii="Courier New" w:hAnsi="Courier New" w:cs="Courier New"/>
          <w:color w:val="0E0E0E"/>
          <w:sz w:val="16"/>
          <w:szCs w:val="16"/>
        </w:rPr>
        <w:t>,</w:t>
      </w:r>
      <w:r w:rsidRPr="00E10D47">
        <w:rPr>
          <w:rFonts w:ascii="Courier New" w:hAnsi="Courier New" w:cs="Courier New"/>
          <w:color w:val="0E0E0E"/>
          <w:sz w:val="16"/>
          <w:szCs w:val="16"/>
        </w:rPr>
        <w:t xml:space="preserve"> with a cold front swinging through your burn </w:t>
      </w:r>
    </w:p>
    <w:p w14:paraId="66E44969"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around 5-6 pm. This will swing the winds from the southwest more </w:t>
      </w:r>
    </w:p>
    <w:p w14:paraId="5EE13A74" w14:textId="05434D09"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to a </w:t>
      </w:r>
      <w:r w:rsidR="005F0AA7">
        <w:rPr>
          <w:rFonts w:ascii="Courier New" w:hAnsi="Courier New" w:cs="Courier New"/>
          <w:color w:val="0E0E0E"/>
          <w:sz w:val="16"/>
          <w:szCs w:val="16"/>
        </w:rPr>
        <w:t xml:space="preserve">westerly direction. Meanwhile, </w:t>
      </w:r>
      <w:r w:rsidRPr="00E10D47">
        <w:rPr>
          <w:rFonts w:ascii="Courier New" w:hAnsi="Courier New" w:cs="Courier New"/>
          <w:color w:val="0E0E0E"/>
          <w:sz w:val="16"/>
          <w:szCs w:val="16"/>
        </w:rPr>
        <w:t xml:space="preserve">look for some gustiness in </w:t>
      </w:r>
    </w:p>
    <w:p w14:paraId="018C50E8" w14:textId="01EF0034"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the wind through the afternoon.</w:t>
      </w:r>
      <w:r w:rsidR="005F0AA7">
        <w:rPr>
          <w:rFonts w:ascii="Courier New" w:hAnsi="Courier New" w:cs="Courier New"/>
          <w:color w:val="0E0E0E"/>
          <w:sz w:val="16"/>
          <w:szCs w:val="16"/>
        </w:rPr>
        <w:t xml:space="preserve"> </w:t>
      </w:r>
      <w:r w:rsidRPr="00E10D47">
        <w:rPr>
          <w:rFonts w:ascii="Courier New" w:hAnsi="Courier New" w:cs="Courier New"/>
          <w:color w:val="0E0E0E"/>
          <w:sz w:val="16"/>
          <w:szCs w:val="16"/>
        </w:rPr>
        <w:t xml:space="preserve">A few patches of clouds will also </w:t>
      </w:r>
    </w:p>
    <w:p w14:paraId="7F0882C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be seen from time to time, but it will remain precipitation-free. </w:t>
      </w:r>
    </w:p>
    <w:p w14:paraId="048F37B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Plan on minimum RH values in the 35-40% range. Cooler air will </w:t>
      </w:r>
    </w:p>
    <w:p w14:paraId="05581CF4" w14:textId="48E78BA1"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filter into the area tonight</w:t>
      </w:r>
      <w:r w:rsidR="005F0AA7">
        <w:rPr>
          <w:rFonts w:ascii="Courier New" w:hAnsi="Courier New" w:cs="Courier New"/>
          <w:color w:val="0E0E0E"/>
          <w:sz w:val="16"/>
          <w:szCs w:val="16"/>
        </w:rPr>
        <w:t>,</w:t>
      </w:r>
      <w:r w:rsidRPr="00E10D47">
        <w:rPr>
          <w:rFonts w:ascii="Courier New" w:hAnsi="Courier New" w:cs="Courier New"/>
          <w:color w:val="0E0E0E"/>
          <w:sz w:val="16"/>
          <w:szCs w:val="16"/>
        </w:rPr>
        <w:t xml:space="preserve"> as high pressure drifts southeast </w:t>
      </w:r>
    </w:p>
    <w:p w14:paraId="205B711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into the area.</w:t>
      </w:r>
    </w:p>
    <w:p w14:paraId="6F0E5EE3"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155B1B03"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6327EEF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.TODAY...</w:t>
      </w:r>
    </w:p>
    <w:p w14:paraId="0E0798BB"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547B025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Sky/weather.........Mostly sunny. </w:t>
      </w:r>
    </w:p>
    <w:p w14:paraId="0E15BD9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TEMPERATURE.........61 at ignition...Max 70. </w:t>
      </w:r>
    </w:p>
    <w:p w14:paraId="7317189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RH..................47 percent at ignition...Min 39 percent. </w:t>
      </w:r>
    </w:p>
    <w:p w14:paraId="5817C87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WIND (20 FT)........Winds southwest at 8 gusting 18 mph at </w:t>
      </w:r>
    </w:p>
    <w:p w14:paraId="2372C5F7"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ignition...becoming west southwest 8 gusting</w:t>
      </w:r>
    </w:p>
    <w:p w14:paraId="05215FD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18 mph in the afternoon. </w:t>
      </w:r>
    </w:p>
    <w:p w14:paraId="6C65623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CWR.................0 percent. </w:t>
      </w:r>
    </w:p>
    <w:p w14:paraId="0874AB0D"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MIXING HEIGHT.......1100 ft AGL at ignition...increasing to </w:t>
      </w:r>
    </w:p>
    <w:p w14:paraId="7ED2BC81"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2400-4200 ft AGL in the afternoon. </w:t>
      </w:r>
    </w:p>
    <w:p w14:paraId="75969633"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TRANSPORT WINDS.....Southwest 9 to 18 mph increasing to</w:t>
      </w:r>
    </w:p>
    <w:p w14:paraId="2D0D0DC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24 to 32 mph.</w:t>
      </w:r>
    </w:p>
    <w:p w14:paraId="68D555E4"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SMOKE DISPERSAL.....Fair /20100 knot-ft/ at ignition. Max...fair </w:t>
      </w:r>
    </w:p>
    <w:p w14:paraId="5B4CEF2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/28900 knot-ft/ increasing to excellent</w:t>
      </w:r>
    </w:p>
    <w:p w14:paraId="3180B25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(74200-118600 knot-ft). </w:t>
      </w:r>
    </w:p>
    <w:p w14:paraId="3147A74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24E819B1"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TIME (CST)      11A 12P 1PM 2PM 3PM 4PM 5PM </w:t>
      </w:r>
    </w:p>
    <w:p w14:paraId="772E742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SKY (%).........19  18  17  16  16  14  13  </w:t>
      </w:r>
    </w:p>
    <w:p w14:paraId="4C2B596E"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WEATHER COV.....                            </w:t>
      </w:r>
    </w:p>
    <w:p w14:paraId="3612B9A3"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WEATHER TYPE....                            </w:t>
      </w:r>
    </w:p>
    <w:p w14:paraId="0768728B"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TSTM COV........                            </w:t>
      </w:r>
    </w:p>
    <w:p w14:paraId="4CFEE72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CWR.............0   0   0   0   0   0   0   </w:t>
      </w:r>
    </w:p>
    <w:p w14:paraId="69F7C1C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TEMP............61  64  68  70  70  68  64  </w:t>
      </w:r>
    </w:p>
    <w:p w14:paraId="60D0CE1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RH..............47  45  42  39  41  43  50  </w:t>
      </w:r>
    </w:p>
    <w:p w14:paraId="45806044"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20 FT WIND DIR..SW  SW  SW  SW  SW  SW  W</w:t>
      </w:r>
    </w:p>
    <w:p w14:paraId="68F9E4D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20 FT WIND SPD..8   8   8   8   8   8   8   </w:t>
      </w:r>
    </w:p>
    <w:p w14:paraId="55CD31F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20 FT WIND GUST.18  18  18  18  18  18  15  </w:t>
      </w:r>
    </w:p>
    <w:p w14:paraId="3C03E352"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7C3498E7"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.TONIGHT...</w:t>
      </w:r>
    </w:p>
    <w:p w14:paraId="08DAC723"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4C164EE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Sky/weather.........Partly cloudy. </w:t>
      </w:r>
    </w:p>
    <w:p w14:paraId="0EDCB3F4"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TEMPERATURE.........Min 37. </w:t>
      </w:r>
    </w:p>
    <w:p w14:paraId="43F0638B"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RH..................Max 96 percent. </w:t>
      </w:r>
    </w:p>
    <w:p w14:paraId="7827A568"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WIND (20 FT)........Northwest winds 5 to 7 mph. </w:t>
      </w:r>
    </w:p>
    <w:p w14:paraId="240185C9"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CWR.................0 percent. </w:t>
      </w:r>
    </w:p>
    <w:p w14:paraId="6976455C" w14:textId="58B37854" w:rsidR="00E10D47" w:rsidRPr="00E10D47" w:rsidRDefault="005F0AA7" w:rsidP="00E10D47">
      <w:pPr>
        <w:widowControl w:val="0"/>
        <w:autoSpaceDE w:val="0"/>
        <w:autoSpaceDN w:val="0"/>
        <w:adjustRightInd w:val="0"/>
        <w:rPr>
          <w:rFonts w:ascii="Courier New" w:hAnsi="Courier New" w:cs="Courier New"/>
          <w:color w:val="0E0E0E"/>
          <w:sz w:val="16"/>
          <w:szCs w:val="16"/>
        </w:rPr>
      </w:pPr>
      <w:r>
        <w:rPr>
          <w:rFonts w:ascii="Courier New" w:hAnsi="Courier New" w:cs="Courier New"/>
          <w:color w:val="0E0E0E"/>
          <w:sz w:val="16"/>
          <w:szCs w:val="16"/>
        </w:rPr>
        <w:t>MIXING HEIGHT.......D</w:t>
      </w:r>
      <w:r w:rsidR="00E10D47" w:rsidRPr="00E10D47">
        <w:rPr>
          <w:rFonts w:ascii="Courier New" w:hAnsi="Courier New" w:cs="Courier New"/>
          <w:color w:val="0E0E0E"/>
          <w:sz w:val="16"/>
          <w:szCs w:val="16"/>
        </w:rPr>
        <w:t>ecreasing to 300-800 ft AGL in the late evening</w:t>
      </w:r>
    </w:p>
    <w:p w14:paraId="794FD65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and overnight. </w:t>
      </w:r>
    </w:p>
    <w:p w14:paraId="06DF252C"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TRANSPORT WINDS.....West 12 to 20 mph shifting to the northwest 8 </w:t>
      </w:r>
    </w:p>
    <w:p w14:paraId="39A1C0CF"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                    to 9 mph after midnight. </w:t>
      </w:r>
    </w:p>
    <w:p w14:paraId="0D6E850B"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SMOKE DISPERSAL.....Poor to good (2100-52000 knot-ft). </w:t>
      </w:r>
    </w:p>
    <w:p w14:paraId="63F2A12E"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6E1E45A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TIME (CST)      6 PM   8 PM   10 PM  MIDNGT 2 AM   4 AM   </w:t>
      </w:r>
    </w:p>
    <w:p w14:paraId="1A63707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SKY (%).........12     14     17     20     35     49     </w:t>
      </w:r>
    </w:p>
    <w:p w14:paraId="73DD3EE4"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WEATHER COV.....                                          </w:t>
      </w:r>
    </w:p>
    <w:p w14:paraId="09C2B89A"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WEATHER TYPE....NONE   NONE   NONE   NONE   NONE   NONE   </w:t>
      </w:r>
    </w:p>
    <w:p w14:paraId="0E30A485"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TSTM COV........                                          </w:t>
      </w:r>
    </w:p>
    <w:p w14:paraId="7B243B1C"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CWR.............0      0      0      0      0      0      </w:t>
      </w:r>
    </w:p>
    <w:p w14:paraId="37FC953D"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TEMP............60     53     48     46     43     40     </w:t>
      </w:r>
    </w:p>
    <w:p w14:paraId="6FF60692"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RH..............58     71     83     83     89     92     </w:t>
      </w:r>
    </w:p>
    <w:p w14:paraId="4C66FED5"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20 FT WIND......W 5    W 5    W 5    W 6    NW 5   NW 5   </w:t>
      </w:r>
    </w:p>
    <w:p w14:paraId="264B0B85"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 xml:space="preserve">20 FT WIND GUST.10     10     10     10                   </w:t>
      </w:r>
    </w:p>
    <w:p w14:paraId="2805B480"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p>
    <w:p w14:paraId="7DEA5B67"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w:t>
      </w:r>
    </w:p>
    <w:p w14:paraId="22C17482"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Forecaster...DS</w:t>
      </w:r>
    </w:p>
    <w:p w14:paraId="729F5CE4"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Requested by...Nate Fayram</w:t>
      </w:r>
    </w:p>
    <w:p w14:paraId="66BB8379"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Type of request...PRESCRIBED</w:t>
      </w:r>
    </w:p>
    <w:p w14:paraId="42AFA17B" w14:textId="77777777" w:rsidR="00E10D47" w:rsidRPr="00E10D47" w:rsidRDefault="00E10D47" w:rsidP="00E10D47">
      <w:pPr>
        <w:widowControl w:val="0"/>
        <w:autoSpaceDE w:val="0"/>
        <w:autoSpaceDN w:val="0"/>
        <w:adjustRightInd w:val="0"/>
        <w:rPr>
          <w:rFonts w:ascii="Courier New" w:hAnsi="Courier New" w:cs="Courier New"/>
          <w:color w:val="0E0E0E"/>
          <w:sz w:val="16"/>
          <w:szCs w:val="16"/>
        </w:rPr>
      </w:pPr>
      <w:r w:rsidRPr="00E10D47">
        <w:rPr>
          <w:rFonts w:ascii="Courier New" w:hAnsi="Courier New" w:cs="Courier New"/>
          <w:color w:val="0E0E0E"/>
          <w:sz w:val="16"/>
          <w:szCs w:val="16"/>
        </w:rPr>
        <w:t>.TAG 1702626.0/ARX</w:t>
      </w:r>
    </w:p>
    <w:p w14:paraId="4C1FDCC5" w14:textId="781C0FB2" w:rsidR="001F6BAC" w:rsidRPr="00E10D47" w:rsidRDefault="00E10D47" w:rsidP="00E10D4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hAnsi="Courier New" w:cs="Courier New"/>
          <w:sz w:val="16"/>
          <w:szCs w:val="16"/>
        </w:rPr>
      </w:pPr>
      <w:r w:rsidRPr="00E10D47">
        <w:rPr>
          <w:rFonts w:ascii="Courier New" w:hAnsi="Courier New" w:cs="Courier New"/>
          <w:color w:val="0E0E0E"/>
          <w:sz w:val="16"/>
          <w:szCs w:val="16"/>
        </w:rPr>
        <w:t>.EMAIL Nathan.Fayram@wi</w:t>
      </w:r>
      <w:r w:rsidR="005F0AA7">
        <w:rPr>
          <w:rFonts w:ascii="Courier New" w:hAnsi="Courier New" w:cs="Courier New"/>
          <w:color w:val="0E0E0E"/>
          <w:sz w:val="16"/>
          <w:szCs w:val="16"/>
        </w:rPr>
        <w:t>sconsin</w:t>
      </w:r>
      <w:r w:rsidRPr="00E10D47">
        <w:rPr>
          <w:rFonts w:ascii="Courier New" w:hAnsi="Courier New" w:cs="Courier New"/>
          <w:color w:val="0E0E0E"/>
          <w:sz w:val="16"/>
          <w:szCs w:val="16"/>
        </w:rPr>
        <w:t>.gov</w:t>
      </w:r>
    </w:p>
    <w:p w14:paraId="112CF95E" w14:textId="77777777" w:rsidR="00E10D47" w:rsidRDefault="00E10D4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D65457C" w14:textId="77777777" w:rsidR="0064736A" w:rsidRDefault="00091C8B">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575D6E">
        <w:rPr>
          <w:b/>
        </w:rPr>
        <w:t>Figure 3.  Example of a s</w:t>
      </w:r>
      <w:r w:rsidR="0064736A" w:rsidRPr="00575D6E">
        <w:rPr>
          <w:b/>
        </w:rPr>
        <w:t xml:space="preserve">tandardized </w:t>
      </w:r>
      <w:r w:rsidR="005F45C1" w:rsidRPr="00575D6E">
        <w:rPr>
          <w:b/>
        </w:rPr>
        <w:t>s</w:t>
      </w:r>
      <w:r w:rsidR="0064736A" w:rsidRPr="00575D6E">
        <w:rPr>
          <w:b/>
        </w:rPr>
        <w:t xml:space="preserve">pot </w:t>
      </w:r>
      <w:r w:rsidR="005F45C1" w:rsidRPr="00575D6E">
        <w:rPr>
          <w:b/>
        </w:rPr>
        <w:t>w</w:t>
      </w:r>
      <w:r w:rsidR="0064736A" w:rsidRPr="00575D6E">
        <w:rPr>
          <w:b/>
        </w:rPr>
        <w:t xml:space="preserve">eather </w:t>
      </w:r>
      <w:r w:rsidR="005F45C1" w:rsidRPr="00575D6E">
        <w:rPr>
          <w:b/>
        </w:rPr>
        <w:t>f</w:t>
      </w:r>
      <w:r w:rsidR="00685789" w:rsidRPr="00575D6E">
        <w:rPr>
          <w:b/>
        </w:rPr>
        <w:t>orecast for a prescribed burn</w:t>
      </w:r>
      <w:r w:rsidRPr="00575D6E">
        <w:rPr>
          <w:b/>
        </w:rPr>
        <w:t xml:space="preserve"> or wildfire.</w:t>
      </w:r>
    </w:p>
    <w:p w14:paraId="6A8A9A6E" w14:textId="77777777" w:rsidR="00E10D47" w:rsidRPr="00575D6E" w:rsidRDefault="00E10D4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312790AC"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4.  Fire Weather Watches</w:t>
      </w:r>
      <w:r w:rsidR="00344156">
        <w:rPr>
          <w:b/>
          <w:szCs w:val="24"/>
        </w:rPr>
        <w:t xml:space="preserve"> and</w:t>
      </w:r>
      <w:r w:rsidRPr="006864A1">
        <w:rPr>
          <w:b/>
          <w:szCs w:val="24"/>
        </w:rPr>
        <w:t xml:space="preserve"> Red Flag Warnings</w:t>
      </w:r>
    </w:p>
    <w:p w14:paraId="55E5DC3E"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E3F147B"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NWS offices will issue Fire Weather Watches and Red Flag Warnings when the combination of dry fuels and weather conditions support extreme fire danger. The WDNR and USFS are responsible for keeping the NWS aware of fuel conditions that could lead to extreme fire danger. The NWS will coordinate with these primary user agencies prior to issuing Fire Weather Watches and Red Flag Warnings. See the call list under section </w:t>
      </w:r>
    </w:p>
    <w:p w14:paraId="0501AA59"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4. </w:t>
      </w:r>
      <w:r w:rsidR="00B544CD" w:rsidRPr="006864A1">
        <w:rPr>
          <w:szCs w:val="24"/>
        </w:rPr>
        <w:t>C</w:t>
      </w:r>
      <w:r w:rsidRPr="006864A1">
        <w:rPr>
          <w:szCs w:val="24"/>
        </w:rPr>
        <w:t xml:space="preserve">. </w:t>
      </w:r>
      <w:r w:rsidR="00B544CD" w:rsidRPr="006864A1">
        <w:rPr>
          <w:szCs w:val="24"/>
        </w:rPr>
        <w:t>– Procedures.</w:t>
      </w:r>
    </w:p>
    <w:p w14:paraId="2BF0CEF5"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0405070"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User agencies will handle all public and media questions about fire potential and danger.  The NWS will answer questions only about weather conditions, and will not comment on fire conditions. </w:t>
      </w:r>
    </w:p>
    <w:p w14:paraId="4E5AC4CF"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B3D172A"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The issuance of these products is typically a two-stage process.</w:t>
      </w:r>
    </w:p>
    <w:p w14:paraId="41AE5131"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p>
    <w:p w14:paraId="576DA1B6"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A.  Fire Weather Watch</w:t>
      </w:r>
    </w:p>
    <w:p w14:paraId="23E1A5F3"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2A82529" w14:textId="77777777" w:rsidR="00AB61A7"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A Fire Weather Watch is issued when there is a reasonable level of confidence for the development of a red flag e</w:t>
      </w:r>
      <w:r w:rsidR="00875BD8">
        <w:rPr>
          <w:szCs w:val="24"/>
        </w:rPr>
        <w:t>vent.  A watch will be issued 18</w:t>
      </w:r>
      <w:r w:rsidRPr="006864A1">
        <w:rPr>
          <w:szCs w:val="24"/>
        </w:rPr>
        <w:t xml:space="preserve"> to 72 hours in advance of the expected onset of criteria.  Red flag criteria are listed below.  All four</w:t>
      </w:r>
      <w:r w:rsidRPr="006864A1">
        <w:rPr>
          <w:b/>
          <w:szCs w:val="24"/>
        </w:rPr>
        <w:t xml:space="preserve"> </w:t>
      </w:r>
      <w:r w:rsidRPr="006864A1">
        <w:rPr>
          <w:szCs w:val="24"/>
        </w:rPr>
        <w:t>of the following weather conditions, including the dryness of the</w:t>
      </w:r>
      <w:r w:rsidRPr="006864A1">
        <w:rPr>
          <w:b/>
          <w:szCs w:val="24"/>
        </w:rPr>
        <w:t xml:space="preserve"> </w:t>
      </w:r>
      <w:r w:rsidR="009E6FA4">
        <w:rPr>
          <w:szCs w:val="24"/>
        </w:rPr>
        <w:t>fuels, should</w:t>
      </w:r>
      <w:r w:rsidRPr="006864A1">
        <w:rPr>
          <w:szCs w:val="24"/>
        </w:rPr>
        <w:t xml:space="preserve"> be </w:t>
      </w:r>
      <w:r w:rsidR="009E6FA4">
        <w:rPr>
          <w:szCs w:val="24"/>
        </w:rPr>
        <w:t>met</w:t>
      </w:r>
      <w:r w:rsidRPr="006864A1">
        <w:rPr>
          <w:szCs w:val="24"/>
        </w:rPr>
        <w:t xml:space="preserve"> for a watch to be issued.</w:t>
      </w:r>
      <w:r w:rsidR="00263A7B" w:rsidRPr="006864A1">
        <w:rPr>
          <w:szCs w:val="24"/>
        </w:rPr>
        <w:t xml:space="preserve">  These criteria are </w:t>
      </w:r>
      <w:r w:rsidR="00D95FC1" w:rsidRPr="006864A1">
        <w:rPr>
          <w:szCs w:val="24"/>
        </w:rPr>
        <w:t xml:space="preserve">subjective </w:t>
      </w:r>
      <w:r w:rsidR="00263A7B" w:rsidRPr="006864A1">
        <w:rPr>
          <w:szCs w:val="24"/>
        </w:rPr>
        <w:t>guid</w:t>
      </w:r>
      <w:r w:rsidR="002D4BF5" w:rsidRPr="006864A1">
        <w:rPr>
          <w:szCs w:val="24"/>
        </w:rPr>
        <w:t>elines</w:t>
      </w:r>
      <w:r w:rsidR="00263A7B" w:rsidRPr="006864A1">
        <w:rPr>
          <w:szCs w:val="24"/>
        </w:rPr>
        <w:t xml:space="preserve">, so watches and warnings may be issued </w:t>
      </w:r>
      <w:r w:rsidR="008826FB">
        <w:rPr>
          <w:szCs w:val="24"/>
        </w:rPr>
        <w:t xml:space="preserve">by the NWS offices </w:t>
      </w:r>
      <w:r w:rsidR="00263A7B" w:rsidRPr="006864A1">
        <w:rPr>
          <w:szCs w:val="24"/>
        </w:rPr>
        <w:t>for lesser criteria</w:t>
      </w:r>
      <w:r w:rsidR="009E6FA4">
        <w:rPr>
          <w:szCs w:val="24"/>
        </w:rPr>
        <w:t>,</w:t>
      </w:r>
      <w:r w:rsidR="00263A7B" w:rsidRPr="006864A1">
        <w:rPr>
          <w:szCs w:val="24"/>
        </w:rPr>
        <w:t xml:space="preserve"> </w:t>
      </w:r>
      <w:r w:rsidR="002D4BF5" w:rsidRPr="006864A1">
        <w:rPr>
          <w:szCs w:val="24"/>
        </w:rPr>
        <w:t xml:space="preserve">assuming </w:t>
      </w:r>
      <w:r w:rsidR="009E6FA4">
        <w:rPr>
          <w:szCs w:val="24"/>
        </w:rPr>
        <w:t xml:space="preserve">the </w:t>
      </w:r>
      <w:r w:rsidR="002D4BF5" w:rsidRPr="006864A1">
        <w:rPr>
          <w:szCs w:val="24"/>
        </w:rPr>
        <w:t>WDNR and the USFS agree that critical fire weather conditions will occur.</w:t>
      </w:r>
      <w:r w:rsidR="006246FC">
        <w:rPr>
          <w:szCs w:val="24"/>
        </w:rPr>
        <w:t xml:space="preserve"> See the highlighted text</w:t>
      </w:r>
      <w:r w:rsidR="00B52951">
        <w:rPr>
          <w:szCs w:val="24"/>
        </w:rPr>
        <w:t xml:space="preserve"> on the next page</w:t>
      </w:r>
      <w:r w:rsidR="006A4353">
        <w:rPr>
          <w:szCs w:val="24"/>
        </w:rPr>
        <w:t>:</w:t>
      </w:r>
    </w:p>
    <w:p w14:paraId="27A64D1E" w14:textId="77777777" w:rsidR="006246FC" w:rsidRPr="006864A1" w:rsidRDefault="006246FC"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tbl>
      <w:tblPr>
        <w:tblW w:w="947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blLayout w:type="fixed"/>
        <w:tblCellMar>
          <w:left w:w="101" w:type="dxa"/>
          <w:right w:w="101" w:type="dxa"/>
        </w:tblCellMar>
        <w:tblLook w:val="0000" w:firstRow="0" w:lastRow="0" w:firstColumn="0" w:lastColumn="0" w:noHBand="0" w:noVBand="0"/>
      </w:tblPr>
      <w:tblGrid>
        <w:gridCol w:w="9471"/>
      </w:tblGrid>
      <w:tr w:rsidR="00AB61A7" w:rsidRPr="006864A1" w14:paraId="70B2F310" w14:textId="77777777" w:rsidTr="001E0FB9">
        <w:trPr>
          <w:cantSplit/>
          <w:trHeight w:val="5606"/>
        </w:trPr>
        <w:tc>
          <w:tcPr>
            <w:tcW w:w="9471" w:type="dxa"/>
            <w:shd w:val="clear" w:color="auto" w:fill="D9D9D9"/>
          </w:tcPr>
          <w:p w14:paraId="31E94CB8" w14:textId="77777777" w:rsidR="00AB61A7" w:rsidRPr="006864A1" w:rsidRDefault="00AB61A7" w:rsidP="008378B5">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4"/>
              <w:rPr>
                <w:szCs w:val="24"/>
              </w:rPr>
            </w:pPr>
            <w:r w:rsidRPr="006864A1">
              <w:rPr>
                <w:szCs w:val="24"/>
              </w:rPr>
              <w:lastRenderedPageBreak/>
              <w:t xml:space="preserve">1.  </w:t>
            </w:r>
            <w:r w:rsidRPr="006864A1">
              <w:rPr>
                <w:szCs w:val="24"/>
                <w:u w:val="single"/>
              </w:rPr>
              <w:t>Sustained</w:t>
            </w:r>
            <w:r w:rsidRPr="006864A1">
              <w:rPr>
                <w:szCs w:val="24"/>
              </w:rPr>
              <w:t xml:space="preserve"> ten-minute winds at the 20 foot level are at or above 15 mph.</w:t>
            </w:r>
          </w:p>
          <w:p w14:paraId="5E30F9FF" w14:textId="77777777" w:rsidR="00AB61A7" w:rsidRPr="006864A1" w:rsidRDefault="00AB61A7" w:rsidP="008378B5">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2.  Minimum relative humidity at or less than 25 percent.   </w:t>
            </w:r>
          </w:p>
          <w:p w14:paraId="17F38C99" w14:textId="77777777" w:rsidR="00AB61A7" w:rsidRPr="006864A1" w:rsidRDefault="00AB61A7" w:rsidP="008378B5">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2"/>
              <w:rPr>
                <w:szCs w:val="24"/>
              </w:rPr>
            </w:pPr>
            <w:r w:rsidRPr="006864A1">
              <w:rPr>
                <w:szCs w:val="24"/>
              </w:rPr>
              <w:t>3.  Temperatures at or greater than 75 degrees F.</w:t>
            </w:r>
          </w:p>
          <w:p w14:paraId="75657EB4" w14:textId="7BA10114" w:rsidR="00AB61A7" w:rsidRPr="00477DE4" w:rsidRDefault="007C42E4" w:rsidP="008378B5">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9" w:hanging="259"/>
              <w:rPr>
                <w:szCs w:val="24"/>
              </w:rPr>
            </w:pPr>
            <w:r>
              <w:rPr>
                <w:szCs w:val="24"/>
              </w:rPr>
              <w:t xml:space="preserve">4.  </w:t>
            </w:r>
            <w:r w:rsidRPr="00477DE4">
              <w:rPr>
                <w:szCs w:val="24"/>
              </w:rPr>
              <w:t>The dryness of the fuels will be determined by analyzing the Fine Fuel Moisture Code (FFMC) of the Canadian For</w:t>
            </w:r>
            <w:r w:rsidR="00477DE4" w:rsidRPr="00477DE4">
              <w:rPr>
                <w:szCs w:val="24"/>
              </w:rPr>
              <w:t>est Fire Danger Rating System</w:t>
            </w:r>
            <w:r w:rsidR="00C32662">
              <w:rPr>
                <w:szCs w:val="24"/>
              </w:rPr>
              <w:t xml:space="preserve"> (CFFDRS)</w:t>
            </w:r>
            <w:r w:rsidR="00477DE4" w:rsidRPr="00477DE4">
              <w:rPr>
                <w:szCs w:val="24"/>
              </w:rPr>
              <w:t xml:space="preserve">. </w:t>
            </w:r>
            <w:r w:rsidR="00F421BA">
              <w:rPr>
                <w:szCs w:val="24"/>
              </w:rPr>
              <w:t>Fire season 201</w:t>
            </w:r>
            <w:r w:rsidR="0047395E">
              <w:rPr>
                <w:szCs w:val="24"/>
              </w:rPr>
              <w:t>9</w:t>
            </w:r>
            <w:r w:rsidRPr="00477DE4">
              <w:rPr>
                <w:szCs w:val="24"/>
              </w:rPr>
              <w:t xml:space="preserve"> will be a</w:t>
            </w:r>
            <w:r w:rsidR="00FC1619">
              <w:rPr>
                <w:szCs w:val="24"/>
              </w:rPr>
              <w:t>nother</w:t>
            </w:r>
            <w:r w:rsidR="004D1592">
              <w:rPr>
                <w:szCs w:val="24"/>
              </w:rPr>
              <w:t xml:space="preserve"> </w:t>
            </w:r>
            <w:r w:rsidRPr="00477DE4">
              <w:rPr>
                <w:szCs w:val="24"/>
              </w:rPr>
              <w:t>year in using FFMC.</w:t>
            </w:r>
            <w:r w:rsidR="00477DE4" w:rsidRPr="00477DE4">
              <w:rPr>
                <w:szCs w:val="24"/>
              </w:rPr>
              <w:t xml:space="preserve"> </w:t>
            </w:r>
            <w:r w:rsidRPr="00477DE4">
              <w:rPr>
                <w:szCs w:val="24"/>
              </w:rPr>
              <w:t>When the FFMC reaches 92, this will be the trigger point for agencies to collaborate to determine if a Red Flag should be issued. A FFMC of 94 or higher has been identified as the predictable level that would commonly represent a Red Flag warning.</w:t>
            </w:r>
          </w:p>
          <w:p w14:paraId="51BAB746" w14:textId="77777777" w:rsidR="001E0FB9" w:rsidRDefault="001E0FB9" w:rsidP="008378B5">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9" w:hanging="259"/>
              <w:rPr>
                <w:szCs w:val="24"/>
              </w:rPr>
            </w:pPr>
            <w:r>
              <w:rPr>
                <w:szCs w:val="24"/>
              </w:rPr>
              <w:t>NOTE:  Basic fuel</w:t>
            </w:r>
            <w:r w:rsidR="00A30D77">
              <w:rPr>
                <w:szCs w:val="24"/>
              </w:rPr>
              <w:t>s</w:t>
            </w:r>
            <w:r>
              <w:rPr>
                <w:szCs w:val="24"/>
              </w:rPr>
              <w:t xml:space="preserve"> thresholds for use during</w:t>
            </w:r>
            <w:r w:rsidR="008C2978">
              <w:rPr>
                <w:szCs w:val="24"/>
              </w:rPr>
              <w:t xml:space="preserve"> </w:t>
            </w:r>
            <w:r>
              <w:rPr>
                <w:szCs w:val="24"/>
              </w:rPr>
              <w:t>summer</w:t>
            </w:r>
            <w:r w:rsidR="008C2978">
              <w:rPr>
                <w:szCs w:val="24"/>
              </w:rPr>
              <w:t xml:space="preserve">time </w:t>
            </w:r>
            <w:r>
              <w:rPr>
                <w:szCs w:val="24"/>
              </w:rPr>
              <w:t xml:space="preserve">(after green-up) Red Flag events have </w:t>
            </w:r>
            <w:r w:rsidR="00C32662">
              <w:rPr>
                <w:szCs w:val="24"/>
              </w:rPr>
              <w:t>been determined. The CFFDRS</w:t>
            </w:r>
            <w:r>
              <w:rPr>
                <w:szCs w:val="24"/>
              </w:rPr>
              <w:t xml:space="preserve"> Build-Up Index (BUI) has shown the best correlation with summertime fuels and fires. Similar to the ERC, two fuel thresholds will be used: </w:t>
            </w:r>
            <w:r w:rsidR="008C2978">
              <w:rPr>
                <w:szCs w:val="24"/>
              </w:rPr>
              <w:t xml:space="preserve"> </w:t>
            </w:r>
            <w:r>
              <w:rPr>
                <w:szCs w:val="24"/>
              </w:rPr>
              <w:t xml:space="preserve">One that will be used to determine if Red Flag coordination needs to occur, and another that represents critically dry conditions. These may be changed in the future, if the WDNR and USFS feel that these values are not representative. </w:t>
            </w:r>
          </w:p>
          <w:p w14:paraId="0315EA40" w14:textId="77777777" w:rsidR="001E0FB9" w:rsidRDefault="001E0FB9" w:rsidP="008378B5">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9" w:hanging="259"/>
              <w:rPr>
                <w:szCs w:val="24"/>
              </w:rPr>
            </w:pPr>
            <w:r>
              <w:rPr>
                <w:szCs w:val="24"/>
              </w:rPr>
              <w:t>CFF</w:t>
            </w:r>
            <w:r w:rsidR="00A30D77">
              <w:rPr>
                <w:szCs w:val="24"/>
              </w:rPr>
              <w:t>DRS BUI of 100+ = Coordination g</w:t>
            </w:r>
            <w:r>
              <w:rPr>
                <w:szCs w:val="24"/>
              </w:rPr>
              <w:t>uideline (if values are less than 100, fuels are probably too moist for a summertime project fire).</w:t>
            </w:r>
          </w:p>
          <w:p w14:paraId="7AC8495A" w14:textId="77777777" w:rsidR="00AB61A7" w:rsidRPr="006864A1" w:rsidRDefault="001E0FB9" w:rsidP="004D121E">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9" w:hanging="259"/>
              <w:rPr>
                <w:szCs w:val="24"/>
              </w:rPr>
            </w:pPr>
            <w:r>
              <w:rPr>
                <w:szCs w:val="24"/>
              </w:rPr>
              <w:t xml:space="preserve">CFFDRS BUI of 110+ = Fuels are critically dry and conducive to project fires. </w:t>
            </w:r>
          </w:p>
        </w:tc>
      </w:tr>
    </w:tbl>
    <w:p w14:paraId="1C2396D7"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                   </w:t>
      </w:r>
    </w:p>
    <w:p w14:paraId="1C5E6A7C"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 xml:space="preserve">Other factors which </w:t>
      </w:r>
      <w:r w:rsidR="00941CAB" w:rsidRPr="006864A1">
        <w:rPr>
          <w:b/>
          <w:szCs w:val="24"/>
        </w:rPr>
        <w:t>may</w:t>
      </w:r>
      <w:r w:rsidRPr="006864A1">
        <w:rPr>
          <w:b/>
          <w:szCs w:val="24"/>
        </w:rPr>
        <w:t xml:space="preserve"> be considered if any of the above are marginal:</w:t>
      </w:r>
    </w:p>
    <w:p w14:paraId="6D27C93F" w14:textId="77777777" w:rsidR="00C45D42" w:rsidRDefault="00D81E31"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br/>
        <w:t xml:space="preserve">- </w:t>
      </w:r>
      <w:r w:rsidR="00C45D42">
        <w:rPr>
          <w:szCs w:val="24"/>
        </w:rPr>
        <w:t>A dry slot will affect the area.</w:t>
      </w:r>
    </w:p>
    <w:p w14:paraId="2A606A8D" w14:textId="77777777" w:rsidR="00F91637" w:rsidRDefault="00C45D42"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w:t>
      </w:r>
      <w:r w:rsidR="004555C1">
        <w:rPr>
          <w:szCs w:val="24"/>
        </w:rPr>
        <w:t>NFDRS Energy</w:t>
      </w:r>
      <w:r w:rsidR="00F91637">
        <w:rPr>
          <w:szCs w:val="24"/>
        </w:rPr>
        <w:t xml:space="preserve"> Release Component (ERC) of 44 or higher in Q-fuel model.</w:t>
      </w:r>
    </w:p>
    <w:p w14:paraId="4FE47605" w14:textId="77777777" w:rsidR="0078743E" w:rsidRDefault="0078743E"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NFDRS values are in the high to extreme categories.</w:t>
      </w:r>
    </w:p>
    <w:p w14:paraId="0A906CA5" w14:textId="77777777" w:rsidR="00AB61A7" w:rsidRPr="006864A1" w:rsidRDefault="00F9163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w:t>
      </w:r>
      <w:r w:rsidR="00AB61A7" w:rsidRPr="006864A1">
        <w:rPr>
          <w:szCs w:val="24"/>
        </w:rPr>
        <w:t>The surface dew point depression (best indicator of high fire danger) is more than 40 F.</w:t>
      </w:r>
    </w:p>
    <w:p w14:paraId="61A4ACB6"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The 850 mb dew point depression is greater than 18F (10C).</w:t>
      </w:r>
    </w:p>
    <w:p w14:paraId="0582B9DB"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It is before spring green-up (usually by June 1</w:t>
      </w:r>
      <w:r w:rsidRPr="006864A1">
        <w:rPr>
          <w:szCs w:val="24"/>
          <w:vertAlign w:val="superscript"/>
        </w:rPr>
        <w:t>st</w:t>
      </w:r>
      <w:r w:rsidRPr="006864A1">
        <w:rPr>
          <w:szCs w:val="24"/>
        </w:rPr>
        <w:t>).</w:t>
      </w:r>
    </w:p>
    <w:p w14:paraId="0320C414"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It is after the fall color change or a killing frost.</w:t>
      </w:r>
    </w:p>
    <w:p w14:paraId="1B0EEB9D"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The area has been in a dry spell for a week or more</w:t>
      </w:r>
      <w:r w:rsidR="0078743E">
        <w:rPr>
          <w:szCs w:val="24"/>
        </w:rPr>
        <w:t>.</w:t>
      </w:r>
    </w:p>
    <w:p w14:paraId="2671B04B"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Dry lightning is anticipated (rare, except during periods of drought)</w:t>
      </w:r>
      <w:r w:rsidR="0078743E">
        <w:rPr>
          <w:szCs w:val="24"/>
        </w:rPr>
        <w:t>.</w:t>
      </w:r>
    </w:p>
    <w:p w14:paraId="7284F7F2" w14:textId="77777777" w:rsidR="00D81E31" w:rsidRPr="00F54DE5" w:rsidRDefault="00AB61A7" w:rsidP="0078743E">
      <w:pPr>
        <w:widowControl w:val="0"/>
        <w:tabs>
          <w:tab w:val="left" w:pos="-1166"/>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hanging="360"/>
        <w:rPr>
          <w:szCs w:val="24"/>
        </w:rPr>
      </w:pPr>
      <w:r w:rsidRPr="00F54DE5">
        <w:rPr>
          <w:szCs w:val="24"/>
        </w:rPr>
        <w:t>-</w:t>
      </w:r>
      <w:r w:rsidR="00F54DE5">
        <w:rPr>
          <w:szCs w:val="24"/>
        </w:rPr>
        <w:t xml:space="preserve"> </w:t>
      </w:r>
      <w:r w:rsidR="00B21A1D" w:rsidRPr="00F54DE5">
        <w:rPr>
          <w:szCs w:val="24"/>
        </w:rPr>
        <w:t>Frequent wind gusts in excess of</w:t>
      </w:r>
      <w:r w:rsidR="00D81E31" w:rsidRPr="00F54DE5">
        <w:rPr>
          <w:szCs w:val="24"/>
        </w:rPr>
        <w:t xml:space="preserve"> 25 mph are expected.</w:t>
      </w:r>
    </w:p>
    <w:p w14:paraId="722902C9" w14:textId="77777777" w:rsidR="00AB61A7" w:rsidRPr="00F54DE5" w:rsidRDefault="00D81E31" w:rsidP="0078743E">
      <w:pPr>
        <w:widowControl w:val="0"/>
        <w:tabs>
          <w:tab w:val="left" w:pos="-1166"/>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hanging="360"/>
        <w:rPr>
          <w:szCs w:val="24"/>
        </w:rPr>
      </w:pPr>
      <w:r w:rsidRPr="00F54DE5">
        <w:rPr>
          <w:szCs w:val="24"/>
        </w:rPr>
        <w:t>-</w:t>
      </w:r>
      <w:r w:rsidR="00F54DE5">
        <w:rPr>
          <w:szCs w:val="24"/>
        </w:rPr>
        <w:t xml:space="preserve"> </w:t>
      </w:r>
      <w:r w:rsidR="004C06D6" w:rsidRPr="00F54DE5">
        <w:rPr>
          <w:szCs w:val="24"/>
        </w:rPr>
        <w:t>Gusty winds in excess of 35 mph (low end threshold), or in excess of 45</w:t>
      </w:r>
      <w:r w:rsidR="00AB61A7" w:rsidRPr="00F54DE5">
        <w:rPr>
          <w:szCs w:val="24"/>
        </w:rPr>
        <w:t xml:space="preserve"> mph</w:t>
      </w:r>
      <w:r w:rsidR="004C06D6" w:rsidRPr="00F54DE5">
        <w:rPr>
          <w:szCs w:val="24"/>
        </w:rPr>
        <w:t xml:space="preserve"> (high end threshold)</w:t>
      </w:r>
      <w:r w:rsidR="003D0B93" w:rsidRPr="00F54DE5">
        <w:rPr>
          <w:szCs w:val="24"/>
        </w:rPr>
        <w:t>,</w:t>
      </w:r>
      <w:r w:rsidR="004C06D6" w:rsidRPr="00F54DE5">
        <w:rPr>
          <w:szCs w:val="24"/>
        </w:rPr>
        <w:t xml:space="preserve"> are expected. This </w:t>
      </w:r>
      <w:r w:rsidR="00AB61A7" w:rsidRPr="00F54DE5">
        <w:rPr>
          <w:szCs w:val="24"/>
        </w:rPr>
        <w:t xml:space="preserve">can result in trees </w:t>
      </w:r>
      <w:r w:rsidRPr="00F54DE5">
        <w:rPr>
          <w:szCs w:val="24"/>
        </w:rPr>
        <w:t xml:space="preserve">falling on power lines, causing </w:t>
      </w:r>
      <w:r w:rsidR="00AB61A7" w:rsidRPr="00F54DE5">
        <w:rPr>
          <w:szCs w:val="24"/>
        </w:rPr>
        <w:t>power line</w:t>
      </w:r>
      <w:r w:rsidR="00A23BD1" w:rsidRPr="00F54DE5">
        <w:rPr>
          <w:szCs w:val="24"/>
        </w:rPr>
        <w:t>s</w:t>
      </w:r>
      <w:r w:rsidR="004C06D6" w:rsidRPr="00F54DE5">
        <w:rPr>
          <w:szCs w:val="24"/>
        </w:rPr>
        <w:t xml:space="preserve"> to break and sparking fires</w:t>
      </w:r>
      <w:r w:rsidR="00AB61A7" w:rsidRPr="00F54DE5">
        <w:rPr>
          <w:szCs w:val="24"/>
        </w:rPr>
        <w:t>.</w:t>
      </w:r>
    </w:p>
    <w:p w14:paraId="2A5CCD3C"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- 10-hour fuel moisture is less than 10%</w:t>
      </w:r>
      <w:r w:rsidR="0078743E">
        <w:rPr>
          <w:szCs w:val="24"/>
        </w:rPr>
        <w:t>.</w:t>
      </w:r>
    </w:p>
    <w:p w14:paraId="453A4625"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r w:rsidR="000D1BC8" w:rsidRPr="006864A1">
        <w:rPr>
          <w:szCs w:val="24"/>
        </w:rPr>
        <w:t xml:space="preserve">Extreme </w:t>
      </w:r>
      <w:r w:rsidRPr="006864A1">
        <w:rPr>
          <w:szCs w:val="24"/>
        </w:rPr>
        <w:t>behavior on prescribed burns in the area the past several days.</w:t>
      </w:r>
    </w:p>
    <w:p w14:paraId="67A1E0FD"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Haines Index values are in the moderate to high category (5 or 6)</w:t>
      </w:r>
      <w:r w:rsidR="0078743E">
        <w:rPr>
          <w:szCs w:val="24"/>
        </w:rPr>
        <w:t>.</w:t>
      </w:r>
    </w:p>
    <w:p w14:paraId="48414B29"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0BED4A66" w14:textId="77777777" w:rsidR="00AB61A7" w:rsidRPr="006864A1" w:rsidRDefault="00B22403"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Pr>
          <w:b/>
          <w:szCs w:val="24"/>
        </w:rPr>
        <w:br/>
      </w:r>
      <w:r>
        <w:rPr>
          <w:b/>
          <w:szCs w:val="24"/>
        </w:rPr>
        <w:br/>
      </w:r>
      <w:r w:rsidR="00AB61A7" w:rsidRPr="006864A1">
        <w:rPr>
          <w:b/>
          <w:szCs w:val="24"/>
        </w:rPr>
        <w:lastRenderedPageBreak/>
        <w:t>The most common red flag or near red flag synoptic weather situations:</w:t>
      </w:r>
    </w:p>
    <w:p w14:paraId="294BF11D" w14:textId="77777777" w:rsidR="00941CAB" w:rsidRPr="006864A1" w:rsidRDefault="00941CAB"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616DB901"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Strong low pressure moving from the north or central U.S. Rockies to Lake Superior, or a strong Alberta Low tracking to near Lake Superior.  Both situations require a windy dry slot associated with a low level jet.     </w:t>
      </w:r>
    </w:p>
    <w:p w14:paraId="495F428A"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A departing Hudson Bay High Pressure replaced by the strong low pressure scenario.  The high pressure area provides Wisconsin with dry easterly winds and subsiding air. This will effectively dry out the fuels.</w:t>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r w:rsidRPr="006864A1">
        <w:rPr>
          <w:szCs w:val="24"/>
        </w:rPr>
        <w:tab/>
      </w:r>
    </w:p>
    <w:p w14:paraId="6688868A"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sidRPr="006864A1">
        <w:rPr>
          <w:b/>
          <w:szCs w:val="24"/>
        </w:rPr>
        <w:t xml:space="preserve"> </w:t>
      </w:r>
    </w:p>
    <w:p w14:paraId="1E9E573E"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Fire Weather Watch coordination and issuance:</w:t>
      </w:r>
    </w:p>
    <w:p w14:paraId="3B85A9B5" w14:textId="77777777" w:rsidR="00941CAB" w:rsidRPr="006864A1" w:rsidRDefault="00941CAB"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11CC69D6" w14:textId="77777777" w:rsidR="00886223" w:rsidRPr="006864A1" w:rsidRDefault="00AB61A7"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r w:rsidRPr="006864A1">
        <w:t>-</w:t>
      </w:r>
      <w:r w:rsidR="007A2671" w:rsidRPr="006864A1">
        <w:t xml:space="preserve"> </w:t>
      </w:r>
      <w:r w:rsidRPr="006864A1">
        <w:t>NWS offices will</w:t>
      </w:r>
      <w:r w:rsidR="00377A88" w:rsidRPr="006864A1">
        <w:t xml:space="preserve"> coordinate the issuance, </w:t>
      </w:r>
      <w:r w:rsidR="00F04362" w:rsidRPr="006864A1">
        <w:t>change</w:t>
      </w:r>
      <w:r w:rsidR="00344156">
        <w:t>,</w:t>
      </w:r>
      <w:r w:rsidRPr="006864A1">
        <w:t xml:space="preserve"> and cancellation of Fire Weather Watches with the WDNR and USFS</w:t>
      </w:r>
      <w:r w:rsidR="00724171" w:rsidRPr="006864A1">
        <w:t xml:space="preserve">.  </w:t>
      </w:r>
    </w:p>
    <w:p w14:paraId="6A04EB7D" w14:textId="77777777" w:rsidR="00886223" w:rsidRPr="006864A1" w:rsidRDefault="00886223"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p>
    <w:p w14:paraId="59CB15D1" w14:textId="77777777" w:rsidR="00886223" w:rsidRPr="006864A1" w:rsidRDefault="00886223"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r w:rsidRPr="006864A1">
        <w:t>-</w:t>
      </w:r>
      <w:r w:rsidR="007A2671" w:rsidRPr="006864A1">
        <w:t xml:space="preserve"> </w:t>
      </w:r>
      <w:r w:rsidR="000F42BA" w:rsidRPr="006864A1">
        <w:t>All</w:t>
      </w:r>
      <w:r w:rsidR="00656642" w:rsidRPr="006864A1">
        <w:t xml:space="preserve"> NWS offices will coordinate weather conditions </w:t>
      </w:r>
      <w:r w:rsidR="00724171" w:rsidRPr="006864A1">
        <w:t xml:space="preserve">internally </w:t>
      </w:r>
      <w:r w:rsidR="00656642" w:rsidRPr="006864A1">
        <w:t xml:space="preserve">via chat software or telephone.  If critical weather conditions are expected, </w:t>
      </w:r>
      <w:r w:rsidR="00656642" w:rsidRPr="006864A1">
        <w:rPr>
          <w:b/>
          <w:u w:val="single"/>
        </w:rPr>
        <w:t>one</w:t>
      </w:r>
      <w:r w:rsidR="00656642" w:rsidRPr="006864A1">
        <w:t xml:space="preserve"> NWS contact person will contact the WDNR and the USFS via telephone for fuel conditions usi</w:t>
      </w:r>
      <w:r w:rsidRPr="006864A1">
        <w:t>ng the phone list provided herein.</w:t>
      </w:r>
      <w:r w:rsidR="00656642" w:rsidRPr="006864A1">
        <w:t xml:space="preserve">  </w:t>
      </w:r>
    </w:p>
    <w:p w14:paraId="5F10D2FB" w14:textId="77777777" w:rsidR="00886223" w:rsidRPr="006864A1" w:rsidRDefault="00886223"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p>
    <w:p w14:paraId="237AE225" w14:textId="77777777" w:rsidR="00E96AAE" w:rsidRPr="006864A1" w:rsidRDefault="00886223"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r w:rsidRPr="006864A1">
        <w:t>-</w:t>
      </w:r>
      <w:r w:rsidR="007A2671" w:rsidRPr="006864A1">
        <w:t xml:space="preserve"> </w:t>
      </w:r>
      <w:r w:rsidR="00656642" w:rsidRPr="006864A1">
        <w:t xml:space="preserve">If fuel coordination between the WDNR and USFS has not taken place prior to this call, a </w:t>
      </w:r>
      <w:r w:rsidRPr="00635F1D">
        <w:rPr>
          <w:b/>
        </w:rPr>
        <w:t xml:space="preserve">collaboration </w:t>
      </w:r>
      <w:r w:rsidR="00656642" w:rsidRPr="00635F1D">
        <w:rPr>
          <w:b/>
        </w:rPr>
        <w:t>period</w:t>
      </w:r>
      <w:r w:rsidR="00656642" w:rsidRPr="006864A1">
        <w:t xml:space="preserve"> before the official “go-ahead” to issue a watch </w:t>
      </w:r>
      <w:r w:rsidR="00524079" w:rsidRPr="006864A1">
        <w:t>will be granted</w:t>
      </w:r>
      <w:r w:rsidR="00656642" w:rsidRPr="006864A1">
        <w:t xml:space="preserve">.  During this period, the WDNR and USFS will coordinate fuel conditions, and the overall need for a watch.  A spokesperson from the WDNR or USFS will call the NWS contact person to relay their decision.  </w:t>
      </w:r>
    </w:p>
    <w:p w14:paraId="3C425BB1" w14:textId="77777777" w:rsidR="00E96AAE" w:rsidRPr="006864A1" w:rsidRDefault="00E96AAE"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p>
    <w:p w14:paraId="2FEA62B7" w14:textId="02F344D3" w:rsidR="00900ECE" w:rsidRDefault="00BB1708"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r w:rsidRPr="00580F19">
        <w:t>-</w:t>
      </w:r>
      <w:r w:rsidR="00580F19" w:rsidRPr="00580F19">
        <w:t xml:space="preserve"> </w:t>
      </w:r>
      <w:r w:rsidRPr="00580F19">
        <w:rPr>
          <w:b/>
        </w:rPr>
        <w:t xml:space="preserve">There will be 5 AM (morning) and 2 PM (afternoon) fuel and headline coordination deadlines for Fire Weather Watch and Red Flag Warning situations. Initial phone calls to </w:t>
      </w:r>
      <w:r w:rsidR="0047395E">
        <w:rPr>
          <w:b/>
        </w:rPr>
        <w:t xml:space="preserve">Eric Martin </w:t>
      </w:r>
      <w:r w:rsidR="000C4056">
        <w:rPr>
          <w:b/>
        </w:rPr>
        <w:t>(WDNR) and Lee Jensen</w:t>
      </w:r>
      <w:r w:rsidRPr="00580F19">
        <w:rPr>
          <w:b/>
        </w:rPr>
        <w:t xml:space="preserve"> (USFS) need to occur by 3 AM (morning) and 12 PM (afternoon).</w:t>
      </w:r>
      <w:r w:rsidRPr="00580F19">
        <w:t xml:space="preserve"> </w:t>
      </w:r>
    </w:p>
    <w:p w14:paraId="3AE6F6CE" w14:textId="77777777" w:rsidR="00900ECE" w:rsidRDefault="00900ECE"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p>
    <w:p w14:paraId="58C45C42" w14:textId="641418AC" w:rsidR="0091071E" w:rsidRPr="00900ECE" w:rsidRDefault="00900ECE"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b/>
        </w:rPr>
      </w:pPr>
      <w:r>
        <w:t xml:space="preserve">- </w:t>
      </w:r>
      <w:r w:rsidR="006D6FFE">
        <w:rPr>
          <w:b/>
        </w:rPr>
        <w:t>As part of the National Weather Service Impact-based Decision Support Services, h</w:t>
      </w:r>
      <w:r w:rsidR="00BB1708" w:rsidRPr="00900ECE">
        <w:rPr>
          <w:b/>
        </w:rPr>
        <w:t xml:space="preserve">eads-up e-mail messages </w:t>
      </w:r>
      <w:r w:rsidRPr="00900ECE">
        <w:rPr>
          <w:b/>
        </w:rPr>
        <w:t>will</w:t>
      </w:r>
      <w:r w:rsidR="00BB1708" w:rsidRPr="00900ECE">
        <w:rPr>
          <w:b/>
        </w:rPr>
        <w:t xml:space="preserve"> be sent by NWS offices to user agencies</w:t>
      </w:r>
      <w:r w:rsidR="00821004">
        <w:rPr>
          <w:b/>
        </w:rPr>
        <w:t xml:space="preserve"> as early as possible (as soon as</w:t>
      </w:r>
      <w:r w:rsidR="00BB1708" w:rsidRPr="00900ECE">
        <w:rPr>
          <w:b/>
        </w:rPr>
        <w:t xml:space="preserve"> a couple of days in advance), alerting to the possibility of upcoming Fire Weather Watch and Red Flag Warning conditions. </w:t>
      </w:r>
      <w:r w:rsidRPr="00900ECE">
        <w:rPr>
          <w:b/>
        </w:rPr>
        <w:t xml:space="preserve">This will facilitate earlier fuel coordination. </w:t>
      </w:r>
      <w:r>
        <w:rPr>
          <w:b/>
        </w:rPr>
        <w:t>These e-mail messages w</w:t>
      </w:r>
      <w:r w:rsidR="00554546">
        <w:rPr>
          <w:b/>
        </w:rPr>
        <w:t xml:space="preserve">ill continue through the event, and contain information on expected fire weather conditions and impacts. </w:t>
      </w:r>
    </w:p>
    <w:p w14:paraId="00142A58" w14:textId="77777777" w:rsidR="00580F19" w:rsidRDefault="00580F19"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p>
    <w:p w14:paraId="20A927B2" w14:textId="77777777" w:rsidR="0091071E" w:rsidRPr="006864A1" w:rsidRDefault="0091071E" w:rsidP="00724171">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pPr>
      <w:r>
        <w:t xml:space="preserve">- </w:t>
      </w:r>
      <w:r w:rsidRPr="0091071E">
        <w:t>The NWS contact person shall be responsible for disseminating this information back to the other affected NWS offices via chat software or telephone.</w:t>
      </w:r>
    </w:p>
    <w:p w14:paraId="14649436" w14:textId="77777777" w:rsidR="00656642" w:rsidRPr="006864A1" w:rsidRDefault="00656642"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p>
    <w:p w14:paraId="719693BC" w14:textId="77777777" w:rsidR="001C42A4" w:rsidRDefault="001C42A4" w:rsidP="001C42A4">
      <w:pPr>
        <w:widowControl w:val="0"/>
        <w:tabs>
          <w:tab w:val="left" w:pos="-1166"/>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w:t>
      </w:r>
      <w:r w:rsidR="00AB61A7" w:rsidRPr="006864A1">
        <w:rPr>
          <w:szCs w:val="24"/>
        </w:rPr>
        <w:t xml:space="preserve">During situations of borderline </w:t>
      </w:r>
      <w:r w:rsidR="002B07E9">
        <w:rPr>
          <w:szCs w:val="24"/>
        </w:rPr>
        <w:t xml:space="preserve">criteria (no Fire Weather Watch/Red Flag Warning in </w:t>
      </w:r>
      <w:r w:rsidR="002B07E9">
        <w:rPr>
          <w:szCs w:val="24"/>
        </w:rPr>
        <w:lastRenderedPageBreak/>
        <w:t>effect)</w:t>
      </w:r>
      <w:r w:rsidR="00AE1ED9">
        <w:rPr>
          <w:szCs w:val="24"/>
        </w:rPr>
        <w:t xml:space="preserve">, </w:t>
      </w:r>
      <w:r w:rsidR="00AB61A7" w:rsidRPr="006864A1">
        <w:rPr>
          <w:szCs w:val="24"/>
        </w:rPr>
        <w:t>the NWS</w:t>
      </w:r>
      <w:r w:rsidR="00AE1ED9">
        <w:rPr>
          <w:szCs w:val="24"/>
        </w:rPr>
        <w:t xml:space="preserve"> and land management agencies have agreed</w:t>
      </w:r>
      <w:r w:rsidR="00AB61A7" w:rsidRPr="006864A1">
        <w:rPr>
          <w:szCs w:val="24"/>
        </w:rPr>
        <w:t xml:space="preserve"> to u</w:t>
      </w:r>
      <w:r w:rsidR="00AE1ED9">
        <w:rPr>
          <w:szCs w:val="24"/>
        </w:rPr>
        <w:t>se “near-critical” or “elevated” wording</w:t>
      </w:r>
      <w:r w:rsidR="00AB61A7" w:rsidRPr="006864A1">
        <w:rPr>
          <w:szCs w:val="24"/>
        </w:rPr>
        <w:t xml:space="preserve"> </w:t>
      </w:r>
      <w:r w:rsidR="00AE1ED9">
        <w:rPr>
          <w:szCs w:val="24"/>
        </w:rPr>
        <w:t>when describing fire weather conditi</w:t>
      </w:r>
      <w:r w:rsidR="006C761D">
        <w:rPr>
          <w:szCs w:val="24"/>
        </w:rPr>
        <w:t>ons in their respective public information</w:t>
      </w:r>
      <w:r w:rsidR="00AE1ED9">
        <w:rPr>
          <w:szCs w:val="24"/>
        </w:rPr>
        <w:t xml:space="preserve"> products. </w:t>
      </w:r>
      <w:r>
        <w:rPr>
          <w:szCs w:val="24"/>
        </w:rPr>
        <w:t>Land management agencies may use other wording</w:t>
      </w:r>
      <w:r w:rsidR="00DD331C">
        <w:rPr>
          <w:szCs w:val="24"/>
        </w:rPr>
        <w:t xml:space="preserve"> in these situations</w:t>
      </w:r>
      <w:r>
        <w:rPr>
          <w:szCs w:val="24"/>
        </w:rPr>
        <w:t>, provided the NWS is not mentioned in their public information products.</w:t>
      </w:r>
    </w:p>
    <w:p w14:paraId="38AE9560" w14:textId="77777777" w:rsidR="001C42A4" w:rsidRDefault="001C42A4" w:rsidP="001C42A4">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1CA543F1" w14:textId="77777777" w:rsidR="00AE1ED9" w:rsidRDefault="001C42A4" w:rsidP="001C42A4">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w:t>
      </w:r>
      <w:r w:rsidR="00AE1ED9">
        <w:rPr>
          <w:szCs w:val="24"/>
        </w:rPr>
        <w:t>During situations when Fire Weather Watches or Red Flag Warnings are in effect, the NWS and land management agencies have agreed to use “severe”, “critical” or “extreme” wording when describ</w:t>
      </w:r>
      <w:r w:rsidR="006C761D">
        <w:rPr>
          <w:szCs w:val="24"/>
        </w:rPr>
        <w:t>ing fire weather conditions in their respective public information products.</w:t>
      </w:r>
      <w:r>
        <w:rPr>
          <w:szCs w:val="24"/>
        </w:rPr>
        <w:t xml:space="preserve"> </w:t>
      </w:r>
    </w:p>
    <w:p w14:paraId="0B2C33A5" w14:textId="77777777" w:rsidR="001C42A4" w:rsidRPr="006864A1" w:rsidRDefault="001C42A4" w:rsidP="001C42A4">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szCs w:val="24"/>
        </w:rPr>
      </w:pPr>
    </w:p>
    <w:p w14:paraId="39C5F22C"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w:t>
      </w:r>
      <w:r w:rsidR="007A2671" w:rsidRPr="006864A1">
        <w:rPr>
          <w:szCs w:val="24"/>
        </w:rPr>
        <w:t xml:space="preserve"> </w:t>
      </w:r>
      <w:r w:rsidR="00E3331D" w:rsidRPr="006864A1">
        <w:rPr>
          <w:szCs w:val="24"/>
        </w:rPr>
        <w:t>To avoid confusion, t</w:t>
      </w:r>
      <w:r w:rsidR="00EA487E">
        <w:rPr>
          <w:szCs w:val="24"/>
        </w:rPr>
        <w:t>he term “red flag” will</w:t>
      </w:r>
      <w:r w:rsidRPr="006864A1">
        <w:rPr>
          <w:szCs w:val="24"/>
        </w:rPr>
        <w:t xml:space="preserve"> only be used in a Red Flag Warning.  A Fire Weather Watch </w:t>
      </w:r>
      <w:r w:rsidRPr="00E70F0B">
        <w:rPr>
          <w:b/>
          <w:szCs w:val="24"/>
        </w:rPr>
        <w:t>will be</w:t>
      </w:r>
      <w:r w:rsidRPr="006864A1">
        <w:rPr>
          <w:szCs w:val="24"/>
        </w:rPr>
        <w:t xml:space="preserve"> disseminated on NOAA </w:t>
      </w:r>
      <w:r w:rsidR="00B55493">
        <w:rPr>
          <w:szCs w:val="24"/>
        </w:rPr>
        <w:t>All Hazards</w:t>
      </w:r>
      <w:r w:rsidRPr="006864A1">
        <w:rPr>
          <w:szCs w:val="24"/>
        </w:rPr>
        <w:t xml:space="preserve"> Radio.</w:t>
      </w:r>
    </w:p>
    <w:p w14:paraId="79E8426B"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5E490B2A"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A Fire Weather Watch will be headlined in the Fire Weather Planning Forecast. The headline will include what, when, where and why.   Headlines belong before the discussion and before each zone grouping of the Fire Weather Planning Forecast. </w:t>
      </w:r>
    </w:p>
    <w:p w14:paraId="333E33AF"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745189DA"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r w:rsidR="001B0E4B">
        <w:rPr>
          <w:szCs w:val="24"/>
        </w:rPr>
        <w:t>If issued, a</w:t>
      </w:r>
      <w:r w:rsidRPr="006864A1">
        <w:rPr>
          <w:szCs w:val="24"/>
        </w:rPr>
        <w:t xml:space="preserve"> Fire Weather Watch (RFW) </w:t>
      </w:r>
      <w:r w:rsidR="001B0E4B">
        <w:rPr>
          <w:szCs w:val="24"/>
        </w:rPr>
        <w:t xml:space="preserve">will describe </w:t>
      </w:r>
      <w:r w:rsidRPr="006864A1">
        <w:rPr>
          <w:szCs w:val="24"/>
        </w:rPr>
        <w:t xml:space="preserve">the affected area, </w:t>
      </w:r>
      <w:r w:rsidR="001B0E4B">
        <w:rPr>
          <w:szCs w:val="24"/>
        </w:rPr>
        <w:t xml:space="preserve">valid </w:t>
      </w:r>
      <w:r w:rsidRPr="006864A1">
        <w:rPr>
          <w:szCs w:val="24"/>
        </w:rPr>
        <w:t xml:space="preserve">time </w:t>
      </w:r>
      <w:r w:rsidR="001B0E4B">
        <w:rPr>
          <w:szCs w:val="24"/>
        </w:rPr>
        <w:t xml:space="preserve">of </w:t>
      </w:r>
      <w:r w:rsidRPr="006864A1">
        <w:rPr>
          <w:szCs w:val="24"/>
        </w:rPr>
        <w:t>the watch</w:t>
      </w:r>
      <w:r w:rsidR="001B0E4B">
        <w:rPr>
          <w:szCs w:val="24"/>
        </w:rPr>
        <w:t xml:space="preserve">, and </w:t>
      </w:r>
      <w:r w:rsidRPr="006864A1">
        <w:rPr>
          <w:szCs w:val="24"/>
        </w:rPr>
        <w:t xml:space="preserve">reasons for </w:t>
      </w:r>
      <w:r w:rsidR="001B0E4B">
        <w:rPr>
          <w:szCs w:val="24"/>
        </w:rPr>
        <w:t>the watch</w:t>
      </w:r>
      <w:r w:rsidRPr="006864A1">
        <w:rPr>
          <w:szCs w:val="24"/>
        </w:rPr>
        <w:t>.  A RFW shall have a UGC coding line followed by a Valid Time Event Code (VTEC).  Identifiers for each office are MKERFWMKX, MKERFWGRB, MKERFWARX, MSPRFWMPX AND</w:t>
      </w:r>
      <w:r w:rsidR="00DA62F1" w:rsidRPr="006864A1">
        <w:rPr>
          <w:szCs w:val="24"/>
        </w:rPr>
        <w:t xml:space="preserve"> </w:t>
      </w:r>
      <w:r w:rsidR="00377A88" w:rsidRPr="006864A1">
        <w:rPr>
          <w:szCs w:val="24"/>
        </w:rPr>
        <w:t>M</w:t>
      </w:r>
      <w:r w:rsidRPr="006864A1">
        <w:rPr>
          <w:szCs w:val="24"/>
        </w:rPr>
        <w:t>SPRFWDLH.</w:t>
      </w:r>
    </w:p>
    <w:p w14:paraId="772262C2" w14:textId="77777777" w:rsidR="007D11C9" w:rsidRDefault="007D11C9"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7D33A256"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B.  Red Flag Warnings</w:t>
      </w:r>
      <w:r w:rsidRPr="006864A1">
        <w:rPr>
          <w:szCs w:val="24"/>
        </w:rPr>
        <w:t xml:space="preserve"> </w:t>
      </w:r>
    </w:p>
    <w:p w14:paraId="40E7B2CE"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3C36287" w14:textId="77777777" w:rsidR="000F42BA"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A Red Flag Warning is issued when there is a high probability that all four weather criteria listed under the Fire Weather Watch section of this plan are imminent or will be met within 24 hours. </w:t>
      </w:r>
      <w:r w:rsidR="000F42BA" w:rsidRPr="006864A1">
        <w:rPr>
          <w:szCs w:val="24"/>
        </w:rPr>
        <w:t xml:space="preserve"> However, a Red Flag Warning can be issued </w:t>
      </w:r>
      <w:r w:rsidR="00E3331D" w:rsidRPr="006864A1">
        <w:rPr>
          <w:szCs w:val="24"/>
        </w:rPr>
        <w:t xml:space="preserve">any time </w:t>
      </w:r>
      <w:r w:rsidR="000F42BA" w:rsidRPr="006864A1">
        <w:rPr>
          <w:szCs w:val="24"/>
        </w:rPr>
        <w:t xml:space="preserve">at the request of fire management </w:t>
      </w:r>
      <w:r w:rsidR="005D0C30" w:rsidRPr="006864A1">
        <w:rPr>
          <w:szCs w:val="24"/>
        </w:rPr>
        <w:t>personnel</w:t>
      </w:r>
      <w:r w:rsidR="000F42BA" w:rsidRPr="006864A1">
        <w:rPr>
          <w:szCs w:val="24"/>
        </w:rPr>
        <w:t xml:space="preserve"> during times of critically dry fuels</w:t>
      </w:r>
      <w:r w:rsidR="005D0C30" w:rsidRPr="006864A1">
        <w:rPr>
          <w:szCs w:val="24"/>
        </w:rPr>
        <w:t>.</w:t>
      </w:r>
      <w:r w:rsidR="000F42BA" w:rsidRPr="006864A1">
        <w:rPr>
          <w:szCs w:val="24"/>
        </w:rPr>
        <w:t xml:space="preserve">  </w:t>
      </w:r>
    </w:p>
    <w:p w14:paraId="49A798C7" w14:textId="77777777" w:rsidR="00921295" w:rsidRPr="006864A1" w:rsidRDefault="00921295"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D9CEBED"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The WDNR and the USFS will monitor th</w:t>
      </w:r>
      <w:r w:rsidR="00E55074">
        <w:rPr>
          <w:szCs w:val="24"/>
        </w:rPr>
        <w:t>e FFMC</w:t>
      </w:r>
      <w:r w:rsidRPr="006864A1">
        <w:rPr>
          <w:szCs w:val="24"/>
        </w:rPr>
        <w:t xml:space="preserve"> to help them determine the dryness of the fuels</w:t>
      </w:r>
      <w:r w:rsidR="001670A7">
        <w:rPr>
          <w:szCs w:val="24"/>
        </w:rPr>
        <w:t xml:space="preserve"> before green-up</w:t>
      </w:r>
      <w:r w:rsidR="000A1F89">
        <w:rPr>
          <w:szCs w:val="24"/>
        </w:rPr>
        <w:t>. The Canadian Forest Fire Danger Rating System (CFFDRS) Build-Up Index (BUI) will be used during the summertime (after green-up)</w:t>
      </w:r>
      <w:r w:rsidR="00B22856">
        <w:rPr>
          <w:szCs w:val="24"/>
        </w:rPr>
        <w:t xml:space="preserve"> period</w:t>
      </w:r>
      <w:r w:rsidRPr="006864A1">
        <w:rPr>
          <w:szCs w:val="24"/>
        </w:rPr>
        <w:t xml:space="preserve">. A Red Flag Warning will be issued immediately when red flag conditions are occurring, but will be coordinated prior to issuance with WDNR and USFS. </w:t>
      </w:r>
      <w:r w:rsidR="005D0C30" w:rsidRPr="006864A1">
        <w:rPr>
          <w:szCs w:val="24"/>
        </w:rPr>
        <w:t xml:space="preserve"> </w:t>
      </w:r>
      <w:r w:rsidRPr="006864A1">
        <w:rPr>
          <w:szCs w:val="24"/>
        </w:rPr>
        <w:t>The NWS may also monitor the</w:t>
      </w:r>
      <w:r w:rsidR="00E55074">
        <w:rPr>
          <w:szCs w:val="24"/>
        </w:rPr>
        <w:t xml:space="preserve"> NFDRS</w:t>
      </w:r>
      <w:r w:rsidR="000A1F89">
        <w:rPr>
          <w:szCs w:val="24"/>
        </w:rPr>
        <w:t xml:space="preserve"> and CFFDRS values </w:t>
      </w:r>
      <w:r w:rsidRPr="006864A1">
        <w:rPr>
          <w:szCs w:val="24"/>
        </w:rPr>
        <w:t>by going to the WDNR or Eastern Area Coordination Center (EACC) Internet site</w:t>
      </w:r>
      <w:r w:rsidR="001670A7">
        <w:rPr>
          <w:szCs w:val="24"/>
        </w:rPr>
        <w:t>s</w:t>
      </w:r>
      <w:r w:rsidRPr="006864A1">
        <w:rPr>
          <w:szCs w:val="24"/>
        </w:rPr>
        <w:t>. These sites will help the NWS monitor the dryness of the fuels in the state.</w:t>
      </w:r>
    </w:p>
    <w:p w14:paraId="4813B093"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669CA33" w14:textId="77777777" w:rsidR="00AB61A7"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sidRPr="006864A1">
        <w:rPr>
          <w:b/>
          <w:szCs w:val="24"/>
        </w:rPr>
        <w:t>Red Flag Warning coordination and issuance:</w:t>
      </w:r>
    </w:p>
    <w:p w14:paraId="137ED55B" w14:textId="77777777" w:rsidR="008F624C" w:rsidRPr="006864A1" w:rsidRDefault="008F624C"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3CBBAD6" w14:textId="77777777" w:rsidR="007A2671" w:rsidRPr="006864A1" w:rsidRDefault="00F04362"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w:t>
      </w:r>
      <w:r w:rsidR="007A2671" w:rsidRPr="006864A1">
        <w:rPr>
          <w:szCs w:val="24"/>
        </w:rPr>
        <w:t xml:space="preserve"> NWS offices will coordinate the issuance, change and cancellation for Red Flag Warnings with the WDNR and USFS. </w:t>
      </w:r>
      <w:r w:rsidR="007A2671" w:rsidRPr="006864A1">
        <w:t xml:space="preserve">If </w:t>
      </w:r>
      <w:r w:rsidR="007A2671" w:rsidRPr="006864A1">
        <w:rPr>
          <w:b/>
          <w:u w:val="single"/>
        </w:rPr>
        <w:t>no</w:t>
      </w:r>
      <w:r w:rsidR="007A2671" w:rsidRPr="006864A1">
        <w:t xml:space="preserve"> Fire Weather Watch is in effect, full </w:t>
      </w:r>
      <w:r w:rsidR="007A2671" w:rsidRPr="006864A1">
        <w:lastRenderedPageBreak/>
        <w:t>coordination of fuels with the WDNR and USFS must be made prior to the issuance of a Red Flag Warning (</w:t>
      </w:r>
      <w:r w:rsidR="003E3912" w:rsidRPr="006864A1">
        <w:t xml:space="preserve">using the </w:t>
      </w:r>
      <w:r w:rsidR="007A2671" w:rsidRPr="006864A1">
        <w:t xml:space="preserve">same procedure as described above for the watch process).  </w:t>
      </w:r>
      <w:r w:rsidR="007A2671" w:rsidRPr="006864A1">
        <w:rPr>
          <w:szCs w:val="24"/>
        </w:rPr>
        <w:t xml:space="preserve">If the WDNR and USFS observe wet fuels and do not believe a warning should be issued, then do not issue the warning.  </w:t>
      </w:r>
      <w:r w:rsidR="007A2671" w:rsidRPr="006864A1">
        <w:t xml:space="preserve">If the NWS is not able to contact any of the officials listed below, then they </w:t>
      </w:r>
      <w:r w:rsidR="007A2671" w:rsidRPr="006864A1">
        <w:rPr>
          <w:b/>
        </w:rPr>
        <w:t>shall not</w:t>
      </w:r>
      <w:r w:rsidR="007A2671" w:rsidRPr="006864A1">
        <w:t xml:space="preserve"> issue the Red Flag Warning.</w:t>
      </w:r>
    </w:p>
    <w:p w14:paraId="39CB4EC0" w14:textId="77777777" w:rsidR="007A2671" w:rsidRPr="006864A1" w:rsidRDefault="007A2671"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p>
    <w:p w14:paraId="4798FFA1" w14:textId="77777777" w:rsidR="00941CAB" w:rsidRPr="006864A1" w:rsidRDefault="007A2671"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r w:rsidR="00F04362" w:rsidRPr="006864A1">
        <w:rPr>
          <w:szCs w:val="24"/>
        </w:rPr>
        <w:t>If a Fire Weather Watch has already been issued</w:t>
      </w:r>
      <w:r w:rsidR="005D0C30" w:rsidRPr="006864A1">
        <w:rPr>
          <w:szCs w:val="24"/>
        </w:rPr>
        <w:t xml:space="preserve"> for the</w:t>
      </w:r>
      <w:r w:rsidR="00F04362" w:rsidRPr="006864A1">
        <w:rPr>
          <w:szCs w:val="24"/>
        </w:rPr>
        <w:t xml:space="preserve"> affected</w:t>
      </w:r>
      <w:r w:rsidR="005D0C30" w:rsidRPr="006864A1">
        <w:rPr>
          <w:szCs w:val="24"/>
        </w:rPr>
        <w:t xml:space="preserve"> area (i.e. fuel coordination has already taken place), and if</w:t>
      </w:r>
      <w:r w:rsidR="00F04362" w:rsidRPr="006864A1">
        <w:rPr>
          <w:szCs w:val="24"/>
        </w:rPr>
        <w:t xml:space="preserve"> forecast offices agree that critical </w:t>
      </w:r>
      <w:r w:rsidR="00334350" w:rsidRPr="006864A1">
        <w:rPr>
          <w:szCs w:val="24"/>
        </w:rPr>
        <w:t xml:space="preserve">fire </w:t>
      </w:r>
      <w:r w:rsidR="00F04362" w:rsidRPr="006864A1">
        <w:rPr>
          <w:szCs w:val="24"/>
        </w:rPr>
        <w:t xml:space="preserve">weather conditions will be met, a Red Flag Warning can be issued </w:t>
      </w:r>
      <w:r w:rsidR="00F04362" w:rsidRPr="006864A1">
        <w:rPr>
          <w:b/>
          <w:szCs w:val="24"/>
        </w:rPr>
        <w:t>without any additional coordination</w:t>
      </w:r>
      <w:r w:rsidR="00F04362" w:rsidRPr="006864A1">
        <w:rPr>
          <w:szCs w:val="24"/>
        </w:rPr>
        <w:t xml:space="preserve"> with the </w:t>
      </w:r>
      <w:r w:rsidR="005D0C30" w:rsidRPr="006864A1">
        <w:rPr>
          <w:szCs w:val="24"/>
        </w:rPr>
        <w:t xml:space="preserve">fire management agencies (i.e. </w:t>
      </w:r>
      <w:r w:rsidR="00F04362" w:rsidRPr="006864A1">
        <w:rPr>
          <w:szCs w:val="24"/>
        </w:rPr>
        <w:t>WDNR and USFS</w:t>
      </w:r>
      <w:r w:rsidR="005D0C30" w:rsidRPr="006864A1">
        <w:rPr>
          <w:szCs w:val="24"/>
        </w:rPr>
        <w:t>)</w:t>
      </w:r>
      <w:r w:rsidR="00F04362" w:rsidRPr="006864A1">
        <w:rPr>
          <w:szCs w:val="24"/>
        </w:rPr>
        <w:t>.</w:t>
      </w:r>
    </w:p>
    <w:p w14:paraId="5393A232" w14:textId="77777777" w:rsidR="005F4B3D" w:rsidRDefault="005F4B3D"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61C248C8" w14:textId="77777777" w:rsidR="00344A2D" w:rsidRPr="006864A1" w:rsidRDefault="00916D42"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For </w:t>
      </w:r>
      <w:r w:rsidR="00BE10F6" w:rsidRPr="00F73E58">
        <w:rPr>
          <w:b/>
          <w:szCs w:val="24"/>
        </w:rPr>
        <w:t>high confidence</w:t>
      </w:r>
      <w:r w:rsidR="00344A2D">
        <w:rPr>
          <w:szCs w:val="24"/>
        </w:rPr>
        <w:t xml:space="preserve"> Red Flag Warning events, the Red Flag Warning may be issued </w:t>
      </w:r>
      <w:r w:rsidR="0042772E">
        <w:rPr>
          <w:b/>
          <w:szCs w:val="24"/>
        </w:rPr>
        <w:t>the</w:t>
      </w:r>
      <w:r w:rsidR="00344A2D" w:rsidRPr="00F73E58">
        <w:rPr>
          <w:b/>
          <w:szCs w:val="24"/>
        </w:rPr>
        <w:t xml:space="preserve"> afternoon </w:t>
      </w:r>
      <w:r w:rsidR="0042772E">
        <w:rPr>
          <w:b/>
          <w:szCs w:val="24"/>
        </w:rPr>
        <w:t xml:space="preserve">before </w:t>
      </w:r>
      <w:r w:rsidR="00344A2D" w:rsidRPr="0042772E">
        <w:rPr>
          <w:szCs w:val="24"/>
        </w:rPr>
        <w:t>instead of the morning of the event.</w:t>
      </w:r>
      <w:r w:rsidR="00344A2D">
        <w:rPr>
          <w:szCs w:val="24"/>
        </w:rPr>
        <w:t xml:space="preserve"> This would allow extra lead time for the fire management agencies to plan for these events.</w:t>
      </w:r>
    </w:p>
    <w:p w14:paraId="756EFAB8" w14:textId="77777777" w:rsidR="008F624C" w:rsidRDefault="008F624C"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3D954B6C" w14:textId="77777777" w:rsidR="00916D42" w:rsidRDefault="00916D42"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Pr>
          <w:szCs w:val="24"/>
        </w:rPr>
        <w:t xml:space="preserve">- Any Red Flag Warning issuance requires a call or fax to Laura McIntyre-Kelly at the Eastern Area Coordination </w:t>
      </w:r>
      <w:r w:rsidR="00526301">
        <w:rPr>
          <w:szCs w:val="24"/>
        </w:rPr>
        <w:t>Center in Milwaukee, Wisconsin:</w:t>
      </w:r>
    </w:p>
    <w:p w14:paraId="237B3B56" w14:textId="77777777" w:rsidR="00526301" w:rsidRDefault="00526301"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49A0288F" w14:textId="77777777" w:rsidR="00526301" w:rsidRDefault="00526301" w:rsidP="00526301">
      <w:pPr>
        <w:widowControl w:val="0"/>
        <w:ind w:firstLine="270"/>
      </w:pPr>
      <w:r>
        <w:t>Main Office Phone: 414-944-3811</w:t>
      </w:r>
      <w:r>
        <w:tab/>
      </w:r>
      <w:r>
        <w:tab/>
        <w:t>Fax: 414-944-3838</w:t>
      </w:r>
    </w:p>
    <w:p w14:paraId="2040D962" w14:textId="77777777" w:rsidR="00526301" w:rsidRDefault="00526301"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72E03980"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w:t>
      </w:r>
      <w:r w:rsidR="007A2671" w:rsidRPr="006864A1">
        <w:rPr>
          <w:szCs w:val="24"/>
        </w:rPr>
        <w:t xml:space="preserve"> </w:t>
      </w:r>
      <w:r w:rsidRPr="006864A1">
        <w:rPr>
          <w:szCs w:val="24"/>
        </w:rPr>
        <w:t xml:space="preserve">A Red Flag Warning </w:t>
      </w:r>
      <w:r w:rsidRPr="005A76D0">
        <w:rPr>
          <w:b/>
          <w:szCs w:val="24"/>
        </w:rPr>
        <w:t>will be</w:t>
      </w:r>
      <w:r w:rsidRPr="006864A1">
        <w:rPr>
          <w:szCs w:val="24"/>
        </w:rPr>
        <w:t xml:space="preserve"> disseminated on NOAA </w:t>
      </w:r>
      <w:r w:rsidR="00E415E6">
        <w:rPr>
          <w:szCs w:val="24"/>
        </w:rPr>
        <w:t>All Hazards</w:t>
      </w:r>
      <w:r w:rsidR="00D96951">
        <w:rPr>
          <w:szCs w:val="24"/>
        </w:rPr>
        <w:t xml:space="preserve"> R</w:t>
      </w:r>
      <w:r w:rsidRPr="006864A1">
        <w:rPr>
          <w:szCs w:val="24"/>
        </w:rPr>
        <w:t>adio</w:t>
      </w:r>
      <w:r w:rsidR="00D96951">
        <w:rPr>
          <w:szCs w:val="24"/>
        </w:rPr>
        <w:t xml:space="preserve"> and also NAWAS</w:t>
      </w:r>
      <w:r w:rsidRPr="006864A1">
        <w:rPr>
          <w:szCs w:val="24"/>
        </w:rPr>
        <w:t>.</w:t>
      </w:r>
    </w:p>
    <w:p w14:paraId="1F0AC67C" w14:textId="77777777" w:rsidR="00344A2D" w:rsidRDefault="00344A2D"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7B6D3492"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A Red Flag Warning will be headlined in the routine Fire Weather Planning Forecast (FWF).  The headline will include what, when, where and why.   Headlines belong before the discussion and before each zone grouping of the Fire Weather Planning Forecast.   </w:t>
      </w:r>
    </w:p>
    <w:p w14:paraId="2786C7B7" w14:textId="77777777" w:rsidR="00344A2D" w:rsidRDefault="00344A2D"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p>
    <w:p w14:paraId="78A888ED" w14:textId="77777777" w:rsidR="00AB61A7" w:rsidRPr="006864A1" w:rsidRDefault="00AB61A7" w:rsidP="00AB61A7">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rPr>
          <w:szCs w:val="24"/>
        </w:rPr>
      </w:pPr>
      <w:r w:rsidRPr="006864A1">
        <w:rPr>
          <w:szCs w:val="24"/>
        </w:rPr>
        <w:t xml:space="preserve">- </w:t>
      </w:r>
      <w:r w:rsidR="007E598A">
        <w:rPr>
          <w:szCs w:val="24"/>
        </w:rPr>
        <w:t>If issued, a</w:t>
      </w:r>
      <w:r w:rsidRPr="006864A1">
        <w:rPr>
          <w:szCs w:val="24"/>
        </w:rPr>
        <w:t xml:space="preserve"> Red Flag Warning (RFW) </w:t>
      </w:r>
      <w:r w:rsidR="007E598A">
        <w:rPr>
          <w:szCs w:val="24"/>
        </w:rPr>
        <w:t xml:space="preserve">will </w:t>
      </w:r>
      <w:r w:rsidRPr="006864A1">
        <w:rPr>
          <w:szCs w:val="24"/>
        </w:rPr>
        <w:t xml:space="preserve">describe the affected area, </w:t>
      </w:r>
      <w:r w:rsidR="007E598A">
        <w:rPr>
          <w:szCs w:val="24"/>
        </w:rPr>
        <w:t xml:space="preserve">valid time of the warning, </w:t>
      </w:r>
      <w:r w:rsidRPr="006864A1">
        <w:rPr>
          <w:szCs w:val="24"/>
        </w:rPr>
        <w:t xml:space="preserve">and reasons for </w:t>
      </w:r>
      <w:r w:rsidR="007E598A">
        <w:rPr>
          <w:szCs w:val="24"/>
        </w:rPr>
        <w:t>warning</w:t>
      </w:r>
      <w:r w:rsidRPr="006864A1">
        <w:rPr>
          <w:szCs w:val="24"/>
        </w:rPr>
        <w:t>.  A RFW shall have a UGC coding line followed by a Valid Time Event Code (VTEC).  Identifiers for each office are MKERFWMKX, MKERFWGRB, MKERFWARX, MSPRFWMPX AND MSPRFWDLH.</w:t>
      </w:r>
    </w:p>
    <w:p w14:paraId="7499D6F1"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CD7DCA7"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Cancellation of Fire Weather Watches and Red Flag Warnings</w:t>
      </w:r>
      <w:r w:rsidR="00483FC9">
        <w:rPr>
          <w:b/>
          <w:szCs w:val="24"/>
        </w:rPr>
        <w:t>:</w:t>
      </w:r>
    </w:p>
    <w:p w14:paraId="1038CB50"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DDC6AF7"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sidRPr="006864A1">
        <w:rPr>
          <w:szCs w:val="24"/>
        </w:rPr>
        <w:t xml:space="preserve">When conditions warrant that a Fire Weather Watch or Red Flag Warning is no longer needed, it should be cancelled by the NWS as soon as possible.  </w:t>
      </w:r>
      <w:r w:rsidRPr="006864A1">
        <w:rPr>
          <w:b/>
          <w:szCs w:val="24"/>
        </w:rPr>
        <w:t>Note:  A cancellation statement is not needed if upgrading from a watch to a warning, or for a Red Flag Warning that is being allowed to expire.</w:t>
      </w:r>
    </w:p>
    <w:p w14:paraId="3C007AB2"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796FC6F7" w14:textId="77777777" w:rsidR="00AB61A7" w:rsidRPr="006864A1" w:rsidRDefault="006246FC" w:rsidP="006246FC">
      <w:pPr>
        <w:pStyle w:val="Level1"/>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The cancellation will be coordinated with the users.</w:t>
      </w:r>
    </w:p>
    <w:p w14:paraId="5030FCCC" w14:textId="77777777" w:rsidR="00AB61A7" w:rsidRPr="006864A1" w:rsidRDefault="006246FC" w:rsidP="006246FC">
      <w:pPr>
        <w:pStyle w:val="Level1"/>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T</w:t>
      </w:r>
      <w:r w:rsidR="00AB61A7" w:rsidRPr="006864A1">
        <w:rPr>
          <w:szCs w:val="24"/>
        </w:rPr>
        <w:t>he cancellation will be headlined in the Fire Weather Planning Forecast.</w:t>
      </w:r>
    </w:p>
    <w:p w14:paraId="025EFCBF" w14:textId="77777777" w:rsidR="00AB61A7" w:rsidRPr="006864A1" w:rsidRDefault="006246FC" w:rsidP="006246FC">
      <w:pPr>
        <w:widowControl w:val="0"/>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 xml:space="preserve">A cancellation statement under the RFW message shall be issued.  A RFW shall have a </w:t>
      </w:r>
      <w:r w:rsidR="00AB61A7" w:rsidRPr="006864A1">
        <w:rPr>
          <w:szCs w:val="24"/>
        </w:rPr>
        <w:lastRenderedPageBreak/>
        <w:t xml:space="preserve">UGC coding line followed by a Valid Time Event Code (VTEC).  </w:t>
      </w:r>
    </w:p>
    <w:p w14:paraId="1E5B1AAD" w14:textId="77777777" w:rsidR="00F00A8F" w:rsidRDefault="00F00A8F"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281B0F54"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b/>
          <w:szCs w:val="24"/>
        </w:rPr>
        <w:t>Updates to fire weather planning forecasts when red flag conditions are present</w:t>
      </w:r>
      <w:r w:rsidR="00483FC9">
        <w:rPr>
          <w:b/>
          <w:szCs w:val="24"/>
        </w:rPr>
        <w:t>:</w:t>
      </w:r>
    </w:p>
    <w:p w14:paraId="3127D100"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F89AB6A"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Updates will be made to the morning or afternoon forecasts for changes in </w:t>
      </w:r>
      <w:r w:rsidR="00483FC9">
        <w:rPr>
          <w:szCs w:val="24"/>
        </w:rPr>
        <w:t>R</w:t>
      </w:r>
      <w:r w:rsidRPr="006864A1">
        <w:rPr>
          <w:szCs w:val="24"/>
        </w:rPr>
        <w:t xml:space="preserve">ed </w:t>
      </w:r>
      <w:r w:rsidR="00483FC9">
        <w:rPr>
          <w:szCs w:val="24"/>
        </w:rPr>
        <w:t>F</w:t>
      </w:r>
      <w:r w:rsidRPr="006864A1">
        <w:rPr>
          <w:szCs w:val="24"/>
        </w:rPr>
        <w:t xml:space="preserve">lag headlines </w:t>
      </w:r>
      <w:r w:rsidR="00171097">
        <w:rPr>
          <w:szCs w:val="24"/>
        </w:rPr>
        <w:t xml:space="preserve">(coordination required with land management agencies) </w:t>
      </w:r>
      <w:r w:rsidRPr="006864A1">
        <w:rPr>
          <w:szCs w:val="24"/>
        </w:rPr>
        <w:t>which include:</w:t>
      </w:r>
    </w:p>
    <w:p w14:paraId="3F81E71C"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New issuance of a Fire Weather Watch or Red Flag Warning.</w:t>
      </w:r>
    </w:p>
    <w:p w14:paraId="758C02B2"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Upgrading from a Fire Weather Watch to a Red Flag Warning.</w:t>
      </w:r>
    </w:p>
    <w:p w14:paraId="17506B97"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Change an area outline of a Fire Weather Watch or Red Flag Warning.</w:t>
      </w:r>
    </w:p>
    <w:p w14:paraId="033C3C54"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Cancellation of a Fire Weather Watch or Red Flag Warning.</w:t>
      </w:r>
    </w:p>
    <w:p w14:paraId="38E30608"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786B3E7E" w14:textId="77777777" w:rsidR="00AB61A7" w:rsidRPr="006864A1" w:rsidRDefault="00AB61A7"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In addition, updates will be made when the following conditions are met when a Fire Weather Watch or Red Flag Warning has been issued:</w:t>
      </w:r>
    </w:p>
    <w:p w14:paraId="45495398" w14:textId="77777777" w:rsidR="00BC6355" w:rsidRPr="006864A1" w:rsidRDefault="00BC6355" w:rsidP="00AB61A7">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918D6BF"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Precipitation occurrence or non-occurrence if different from the forecast.</w:t>
      </w:r>
    </w:p>
    <w:p w14:paraId="38F31FC6"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Wind speed differs by more than 5 mph from the forecast.</w:t>
      </w:r>
    </w:p>
    <w:p w14:paraId="6216C638"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Temperature differs by more than 5 degrees Fahrenheit from the forecast.</w:t>
      </w:r>
    </w:p>
    <w:p w14:paraId="1EBF43A3" w14:textId="77777777" w:rsidR="00AB61A7" w:rsidRPr="006864A1" w:rsidRDefault="006246FC" w:rsidP="006246FC">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  </w:t>
      </w:r>
      <w:r w:rsidR="00AB61A7" w:rsidRPr="006864A1">
        <w:rPr>
          <w:szCs w:val="24"/>
        </w:rPr>
        <w:t>Relative Humidity differs by 5 % or more from the forecast.</w:t>
      </w:r>
    </w:p>
    <w:p w14:paraId="2A929045" w14:textId="77777777" w:rsidR="00AB61A7" w:rsidRPr="006864A1" w:rsidRDefault="00E96AAE" w:rsidP="00E96AAE">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br w:type="page"/>
      </w:r>
      <w:r w:rsidR="004743F3" w:rsidRPr="006864A1">
        <w:rPr>
          <w:b/>
          <w:szCs w:val="24"/>
        </w:rPr>
        <w:lastRenderedPageBreak/>
        <w:t>C.  Procedures for calling the WDNR and USFS during potential RFW situations.</w:t>
      </w:r>
    </w:p>
    <w:p w14:paraId="53B5688E" w14:textId="77777777" w:rsidR="00C16769" w:rsidRPr="006864A1" w:rsidRDefault="00C16769" w:rsidP="00C16769">
      <w:pPr>
        <w:pStyle w:val="PlainText"/>
        <w:rPr>
          <w:rFonts w:ascii="Times New Roman" w:hAnsi="Times New Roman" w:cs="Times New Roman"/>
          <w:sz w:val="24"/>
          <w:szCs w:val="24"/>
        </w:rPr>
      </w:pPr>
    </w:p>
    <w:p w14:paraId="7178DFFB" w14:textId="77777777" w:rsidR="00F04362" w:rsidRPr="006864A1" w:rsidRDefault="00F04362" w:rsidP="00C16769">
      <w:pPr>
        <w:pStyle w:val="PlainText"/>
        <w:rPr>
          <w:rFonts w:ascii="Times New Roman" w:hAnsi="Times New Roman" w:cs="Times New Roman"/>
          <w:sz w:val="24"/>
          <w:szCs w:val="24"/>
        </w:rPr>
      </w:pPr>
      <w:r w:rsidRPr="006864A1">
        <w:rPr>
          <w:rFonts w:ascii="Times New Roman" w:hAnsi="Times New Roman" w:cs="Times New Roman"/>
          <w:sz w:val="24"/>
          <w:szCs w:val="24"/>
          <w:u w:val="single"/>
        </w:rPr>
        <w:t>Outlook Period</w:t>
      </w:r>
      <w:r w:rsidR="006A6468" w:rsidRPr="006864A1">
        <w:rPr>
          <w:rFonts w:ascii="Times New Roman" w:hAnsi="Times New Roman" w:cs="Times New Roman"/>
          <w:sz w:val="24"/>
          <w:szCs w:val="24"/>
          <w:u w:val="single"/>
        </w:rPr>
        <w:t xml:space="preserve"> (More than 48 hours </w:t>
      </w:r>
      <w:r w:rsidR="006474F9" w:rsidRPr="006864A1">
        <w:rPr>
          <w:rFonts w:ascii="Times New Roman" w:hAnsi="Times New Roman" w:cs="Times New Roman"/>
          <w:sz w:val="24"/>
          <w:szCs w:val="24"/>
          <w:u w:val="single"/>
        </w:rPr>
        <w:t xml:space="preserve">prior </w:t>
      </w:r>
      <w:r w:rsidR="006A6468" w:rsidRPr="006864A1">
        <w:rPr>
          <w:rFonts w:ascii="Times New Roman" w:hAnsi="Times New Roman" w:cs="Times New Roman"/>
          <w:sz w:val="24"/>
          <w:szCs w:val="24"/>
          <w:u w:val="single"/>
        </w:rPr>
        <w:t>to event)</w:t>
      </w:r>
      <w:r w:rsidRPr="006864A1">
        <w:rPr>
          <w:rFonts w:ascii="Times New Roman" w:hAnsi="Times New Roman" w:cs="Times New Roman"/>
          <w:sz w:val="24"/>
          <w:szCs w:val="24"/>
        </w:rPr>
        <w:t>:</w:t>
      </w:r>
    </w:p>
    <w:p w14:paraId="45359C91" w14:textId="77777777" w:rsidR="00363356" w:rsidRPr="006864A1" w:rsidRDefault="00033F26" w:rsidP="00C16769">
      <w:pPr>
        <w:pStyle w:val="PlainText"/>
        <w:rPr>
          <w:rFonts w:ascii="Times New Roman" w:hAnsi="Times New Roman" w:cs="Times New Roman"/>
          <w:sz w:val="24"/>
          <w:szCs w:val="24"/>
        </w:rPr>
      </w:pPr>
      <w:r w:rsidRPr="006864A1">
        <w:rPr>
          <w:rFonts w:ascii="Times New Roman" w:hAnsi="Times New Roman" w:cs="Times New Roman"/>
          <w:sz w:val="24"/>
          <w:szCs w:val="24"/>
        </w:rPr>
        <w:t xml:space="preserve">- </w:t>
      </w:r>
      <w:r w:rsidR="00F04362" w:rsidRPr="006864A1">
        <w:rPr>
          <w:rFonts w:ascii="Times New Roman" w:hAnsi="Times New Roman" w:cs="Times New Roman"/>
          <w:sz w:val="24"/>
          <w:szCs w:val="24"/>
        </w:rPr>
        <w:t>The NWS will attempt to provide fire control age</w:t>
      </w:r>
      <w:r w:rsidR="009A4CD2" w:rsidRPr="006864A1">
        <w:rPr>
          <w:rFonts w:ascii="Times New Roman" w:hAnsi="Times New Roman" w:cs="Times New Roman"/>
          <w:sz w:val="24"/>
          <w:szCs w:val="24"/>
        </w:rPr>
        <w:t>ncies (i.e. WDNR, USFS, etc.) a “heads-up” of poten</w:t>
      </w:r>
      <w:r w:rsidR="00363356" w:rsidRPr="006864A1">
        <w:rPr>
          <w:rFonts w:ascii="Times New Roman" w:hAnsi="Times New Roman" w:cs="Times New Roman"/>
          <w:sz w:val="24"/>
          <w:szCs w:val="24"/>
        </w:rPr>
        <w:t>tially critical fire weather conditions several days in advance</w:t>
      </w:r>
      <w:r w:rsidR="00E96AAE" w:rsidRPr="006864A1">
        <w:rPr>
          <w:rFonts w:ascii="Times New Roman" w:hAnsi="Times New Roman" w:cs="Times New Roman"/>
          <w:sz w:val="24"/>
          <w:szCs w:val="24"/>
        </w:rPr>
        <w:t xml:space="preserve"> if possible</w:t>
      </w:r>
      <w:r w:rsidR="00363356" w:rsidRPr="006864A1">
        <w:rPr>
          <w:rFonts w:ascii="Times New Roman" w:hAnsi="Times New Roman" w:cs="Times New Roman"/>
          <w:sz w:val="24"/>
          <w:szCs w:val="24"/>
        </w:rPr>
        <w:t xml:space="preserve">.  Initial communication may occur via email, during the weekly fire weather conference call, or a courtesy call to </w:t>
      </w:r>
      <w:r w:rsidR="008B4DD0" w:rsidRPr="006864A1">
        <w:rPr>
          <w:rFonts w:ascii="Times New Roman" w:hAnsi="Times New Roman" w:cs="Times New Roman"/>
          <w:sz w:val="24"/>
          <w:szCs w:val="24"/>
        </w:rPr>
        <w:t>the land management</w:t>
      </w:r>
      <w:r w:rsidR="00363356" w:rsidRPr="006864A1">
        <w:rPr>
          <w:rFonts w:ascii="Times New Roman" w:hAnsi="Times New Roman" w:cs="Times New Roman"/>
          <w:sz w:val="24"/>
          <w:szCs w:val="24"/>
        </w:rPr>
        <w:t xml:space="preserve"> agencies.</w:t>
      </w:r>
    </w:p>
    <w:p w14:paraId="34C42E3C" w14:textId="77777777" w:rsidR="00E96AAE" w:rsidRPr="006864A1" w:rsidRDefault="00E96AAE" w:rsidP="00C16769">
      <w:pPr>
        <w:pStyle w:val="PlainText"/>
        <w:rPr>
          <w:rFonts w:ascii="Times New Roman" w:hAnsi="Times New Roman" w:cs="Times New Roman"/>
          <w:sz w:val="24"/>
          <w:szCs w:val="24"/>
        </w:rPr>
      </w:pPr>
    </w:p>
    <w:p w14:paraId="652E792E" w14:textId="77777777" w:rsidR="00363356" w:rsidRPr="006864A1" w:rsidRDefault="00363356" w:rsidP="00C16769">
      <w:pPr>
        <w:pStyle w:val="PlainText"/>
        <w:rPr>
          <w:rFonts w:ascii="Times New Roman" w:hAnsi="Times New Roman" w:cs="Times New Roman"/>
          <w:sz w:val="24"/>
          <w:szCs w:val="24"/>
          <w:u w:val="single"/>
        </w:rPr>
      </w:pPr>
      <w:r w:rsidRPr="006864A1">
        <w:rPr>
          <w:rFonts w:ascii="Times New Roman" w:hAnsi="Times New Roman" w:cs="Times New Roman"/>
          <w:sz w:val="24"/>
          <w:szCs w:val="24"/>
          <w:u w:val="single"/>
        </w:rPr>
        <w:t>Watch Period</w:t>
      </w:r>
      <w:r w:rsidR="003C5B12" w:rsidRPr="006864A1">
        <w:rPr>
          <w:rFonts w:ascii="Times New Roman" w:hAnsi="Times New Roman" w:cs="Times New Roman"/>
          <w:sz w:val="24"/>
          <w:szCs w:val="24"/>
          <w:u w:val="single"/>
        </w:rPr>
        <w:t xml:space="preserve"> (</w:t>
      </w:r>
      <w:r w:rsidR="00875BD8">
        <w:rPr>
          <w:rFonts w:ascii="Times New Roman" w:hAnsi="Times New Roman" w:cs="Times New Roman"/>
          <w:sz w:val="24"/>
          <w:szCs w:val="24"/>
          <w:u w:val="single"/>
        </w:rPr>
        <w:t>18</w:t>
      </w:r>
      <w:r w:rsidR="00655591" w:rsidRPr="006864A1">
        <w:rPr>
          <w:rFonts w:ascii="Times New Roman" w:hAnsi="Times New Roman" w:cs="Times New Roman"/>
          <w:sz w:val="24"/>
          <w:szCs w:val="24"/>
          <w:u w:val="single"/>
        </w:rPr>
        <w:t xml:space="preserve"> - 72</w:t>
      </w:r>
      <w:r w:rsidR="006A6468" w:rsidRPr="006864A1">
        <w:rPr>
          <w:rFonts w:ascii="Times New Roman" w:hAnsi="Times New Roman" w:cs="Times New Roman"/>
          <w:sz w:val="24"/>
          <w:szCs w:val="24"/>
          <w:u w:val="single"/>
        </w:rPr>
        <w:t xml:space="preserve"> hours prior to event)</w:t>
      </w:r>
      <w:r w:rsidRPr="006864A1">
        <w:rPr>
          <w:rFonts w:ascii="Times New Roman" w:hAnsi="Times New Roman" w:cs="Times New Roman"/>
          <w:sz w:val="24"/>
          <w:szCs w:val="24"/>
          <w:u w:val="single"/>
        </w:rPr>
        <w:t>:</w:t>
      </w:r>
    </w:p>
    <w:p w14:paraId="42EBBB31" w14:textId="77777777" w:rsidR="00363356" w:rsidRPr="006864A1" w:rsidRDefault="00033F26" w:rsidP="00363356">
      <w:r w:rsidRPr="006864A1">
        <w:t xml:space="preserve">- </w:t>
      </w:r>
      <w:r w:rsidR="007F2678" w:rsidRPr="006864A1">
        <w:t>After coordinating</w:t>
      </w:r>
      <w:r w:rsidR="00363356" w:rsidRPr="006864A1">
        <w:t xml:space="preserve"> weather conditions via chat software or telephone</w:t>
      </w:r>
      <w:r w:rsidR="007F2678" w:rsidRPr="006864A1">
        <w:t xml:space="preserve">, </w:t>
      </w:r>
      <w:r w:rsidR="00363356" w:rsidRPr="006864A1">
        <w:rPr>
          <w:b/>
          <w:u w:val="single"/>
        </w:rPr>
        <w:t>one</w:t>
      </w:r>
      <w:r w:rsidR="00363356" w:rsidRPr="006864A1">
        <w:t xml:space="preserve"> NWS contact person will contact the WDNR and</w:t>
      </w:r>
      <w:r w:rsidR="008B4DD0" w:rsidRPr="006864A1">
        <w:t xml:space="preserve"> the </w:t>
      </w:r>
      <w:r w:rsidR="00363356" w:rsidRPr="006864A1">
        <w:t xml:space="preserve">USFS </w:t>
      </w:r>
      <w:r w:rsidR="006474F9" w:rsidRPr="006864A1">
        <w:t xml:space="preserve">via </w:t>
      </w:r>
      <w:r w:rsidR="008B4DD0" w:rsidRPr="006864A1">
        <w:t xml:space="preserve">telephone </w:t>
      </w:r>
      <w:r w:rsidR="006474F9" w:rsidRPr="006864A1">
        <w:t>using the phone list provided below</w:t>
      </w:r>
      <w:r w:rsidR="008B4DD0" w:rsidRPr="006864A1">
        <w:t xml:space="preserve">. </w:t>
      </w:r>
      <w:r w:rsidR="00363356" w:rsidRPr="006864A1">
        <w:t xml:space="preserve"> </w:t>
      </w:r>
      <w:r w:rsidR="007F2678" w:rsidRPr="006864A1">
        <w:t>T</w:t>
      </w:r>
      <w:r w:rsidR="00363356" w:rsidRPr="006864A1">
        <w:t xml:space="preserve">he WDNR and USFS will coordinate fuel conditions, and the overall need for a watch.  </w:t>
      </w:r>
      <w:r w:rsidR="006A6468" w:rsidRPr="006864A1">
        <w:t>A spokesperson</w:t>
      </w:r>
      <w:r w:rsidR="00363356" w:rsidRPr="006864A1">
        <w:t xml:space="preserve"> from the WDNR or USFS will call the NWS contact person to relay their decisi</w:t>
      </w:r>
      <w:r w:rsidR="006A6468" w:rsidRPr="006864A1">
        <w:t>on.  The NWS contact person shall</w:t>
      </w:r>
      <w:r w:rsidR="00363356" w:rsidRPr="006864A1">
        <w:t xml:space="preserve"> be responsible for disseminating this information</w:t>
      </w:r>
      <w:r w:rsidR="006474F9" w:rsidRPr="006864A1">
        <w:t xml:space="preserve"> back</w:t>
      </w:r>
      <w:r w:rsidR="00363356" w:rsidRPr="006864A1">
        <w:t xml:space="preserve"> to the other affected NWS offices</w:t>
      </w:r>
      <w:r w:rsidR="008B4DD0" w:rsidRPr="006864A1">
        <w:t xml:space="preserve"> via chat software </w:t>
      </w:r>
      <w:r w:rsidR="00363356" w:rsidRPr="006864A1">
        <w:t>or telephone.</w:t>
      </w:r>
      <w:r w:rsidR="005E0F9A" w:rsidRPr="006864A1">
        <w:t xml:space="preserve"> If the NWS is not able to contact any of the officials listed below, then they shall not issue the Fire Weather Watch.</w:t>
      </w:r>
    </w:p>
    <w:p w14:paraId="68792CB3" w14:textId="77777777" w:rsidR="00524079" w:rsidRPr="006864A1" w:rsidRDefault="00524079" w:rsidP="00C16769">
      <w:pPr>
        <w:pStyle w:val="PlainText"/>
        <w:rPr>
          <w:rFonts w:ascii="Times New Roman" w:hAnsi="Times New Roman" w:cs="Times New Roman"/>
          <w:sz w:val="24"/>
          <w:szCs w:val="24"/>
          <w:u w:val="single"/>
        </w:rPr>
      </w:pPr>
    </w:p>
    <w:p w14:paraId="0BB4D06F" w14:textId="77777777" w:rsidR="00F04362" w:rsidRPr="006864A1" w:rsidRDefault="006A6468" w:rsidP="00C16769">
      <w:pPr>
        <w:pStyle w:val="PlainText"/>
        <w:rPr>
          <w:rFonts w:ascii="Times New Roman" w:hAnsi="Times New Roman" w:cs="Times New Roman"/>
          <w:sz w:val="24"/>
          <w:szCs w:val="24"/>
          <w:u w:val="single"/>
        </w:rPr>
      </w:pPr>
      <w:r w:rsidRPr="006864A1">
        <w:rPr>
          <w:rFonts w:ascii="Times New Roman" w:hAnsi="Times New Roman" w:cs="Times New Roman"/>
          <w:sz w:val="24"/>
          <w:szCs w:val="24"/>
          <w:u w:val="single"/>
        </w:rPr>
        <w:t>Warning Period (less than 24 hours prior to the event):</w:t>
      </w:r>
    </w:p>
    <w:p w14:paraId="32ACDA0A" w14:textId="77777777" w:rsidR="00033F26" w:rsidRPr="006864A1" w:rsidRDefault="00033F26" w:rsidP="00033F26">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6864A1">
        <w:t xml:space="preserve">- If no Fire Weather Watch is in effect, full coordination of fuels with the WDNR and USFS must be made prior to the issuance of a Red Flag Warning (same procedure as described above for the watch process).  If the NWS is not able to contact any of the officials listed below, then they shall not issue the Red Flag Warning. </w:t>
      </w:r>
    </w:p>
    <w:p w14:paraId="2C356F73" w14:textId="77777777" w:rsidR="00033F26" w:rsidRPr="006864A1" w:rsidRDefault="00033F26" w:rsidP="006A6468">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9016300" w14:textId="77777777" w:rsidR="006A6468" w:rsidRPr="006864A1" w:rsidRDefault="00033F26" w:rsidP="006A6468">
      <w:pPr>
        <w:widowControl w:val="0"/>
        <w:tabs>
          <w:tab w:val="left" w:pos="-1166"/>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64A1">
        <w:rPr>
          <w:szCs w:val="24"/>
        </w:rPr>
        <w:t xml:space="preserve">- </w:t>
      </w:r>
      <w:r w:rsidR="006A6468" w:rsidRPr="006864A1">
        <w:rPr>
          <w:szCs w:val="24"/>
        </w:rPr>
        <w:t>If a Fire Weather Watch has already been issued for affected areas</w:t>
      </w:r>
      <w:r w:rsidR="006474F9" w:rsidRPr="006864A1">
        <w:rPr>
          <w:szCs w:val="24"/>
        </w:rPr>
        <w:t xml:space="preserve"> (i.e. fuel coordination has already taken place)</w:t>
      </w:r>
      <w:r w:rsidR="006A6468" w:rsidRPr="006864A1">
        <w:rPr>
          <w:szCs w:val="24"/>
        </w:rPr>
        <w:t>, and the</w:t>
      </w:r>
      <w:r w:rsidR="005E0F9A" w:rsidRPr="006864A1">
        <w:rPr>
          <w:szCs w:val="24"/>
        </w:rPr>
        <w:t xml:space="preserve"> NWS</w:t>
      </w:r>
      <w:r w:rsidR="006A6468" w:rsidRPr="006864A1">
        <w:rPr>
          <w:szCs w:val="24"/>
        </w:rPr>
        <w:t xml:space="preserve"> forecast offices agree that critical </w:t>
      </w:r>
      <w:r w:rsidR="00334350" w:rsidRPr="006864A1">
        <w:rPr>
          <w:szCs w:val="24"/>
        </w:rPr>
        <w:t xml:space="preserve">fire </w:t>
      </w:r>
      <w:r w:rsidR="006A6468" w:rsidRPr="006864A1">
        <w:rPr>
          <w:szCs w:val="24"/>
        </w:rPr>
        <w:t xml:space="preserve">weather conditions will be met, a Red Flag Warning can be issued without any additional coordination </w:t>
      </w:r>
      <w:r w:rsidR="006474F9" w:rsidRPr="006864A1">
        <w:rPr>
          <w:szCs w:val="24"/>
        </w:rPr>
        <w:t xml:space="preserve">with </w:t>
      </w:r>
      <w:r w:rsidR="007F2678" w:rsidRPr="006864A1">
        <w:rPr>
          <w:szCs w:val="24"/>
        </w:rPr>
        <w:t xml:space="preserve">the </w:t>
      </w:r>
      <w:r w:rsidR="006A6468" w:rsidRPr="006864A1">
        <w:rPr>
          <w:szCs w:val="24"/>
        </w:rPr>
        <w:t>WDNR and USFS.</w:t>
      </w:r>
    </w:p>
    <w:p w14:paraId="653FB0C5" w14:textId="77777777" w:rsidR="005D473C" w:rsidRDefault="005D473C" w:rsidP="004743F3">
      <w:pPr>
        <w:tabs>
          <w:tab w:val="left" w:pos="-720"/>
          <w:tab w:val="left" w:pos="720"/>
          <w:tab w:val="left" w:pos="2970"/>
        </w:tabs>
        <w:suppressAutoHyphens/>
        <w:ind w:left="180"/>
        <w:jc w:val="both"/>
        <w:outlineLvl w:val="0"/>
        <w:rPr>
          <w:spacing w:val="-2"/>
          <w:sz w:val="20"/>
          <w:u w:val="single"/>
        </w:rPr>
      </w:pPr>
    </w:p>
    <w:p w14:paraId="576D5121" w14:textId="77777777" w:rsidR="004743F3" w:rsidRPr="001B1DCE" w:rsidRDefault="004743F3" w:rsidP="001B1DCE">
      <w:pPr>
        <w:tabs>
          <w:tab w:val="left" w:pos="-720"/>
          <w:tab w:val="left" w:pos="720"/>
          <w:tab w:val="left" w:pos="2970"/>
        </w:tabs>
        <w:suppressAutoHyphens/>
        <w:ind w:left="180"/>
        <w:jc w:val="both"/>
        <w:outlineLvl w:val="0"/>
        <w:rPr>
          <w:spacing w:val="-2"/>
          <w:sz w:val="16"/>
          <w:szCs w:val="16"/>
        </w:rPr>
      </w:pPr>
      <w:r w:rsidRPr="001B1DCE">
        <w:rPr>
          <w:spacing w:val="-2"/>
          <w:sz w:val="16"/>
          <w:szCs w:val="16"/>
          <w:u w:val="single"/>
        </w:rPr>
        <w:t>1. First call made to WDNR</w:t>
      </w:r>
      <w:r w:rsidR="00914AAD">
        <w:rPr>
          <w:spacing w:val="-2"/>
          <w:sz w:val="16"/>
          <w:szCs w:val="16"/>
        </w:rPr>
        <w:tab/>
      </w:r>
      <w:r w:rsidR="00B30354">
        <w:rPr>
          <w:spacing w:val="-2"/>
          <w:sz w:val="16"/>
          <w:szCs w:val="16"/>
          <w:u w:val="single"/>
        </w:rPr>
        <w:t>1</w:t>
      </w:r>
      <w:r w:rsidR="00914AAD">
        <w:rPr>
          <w:spacing w:val="-2"/>
          <w:sz w:val="16"/>
          <w:szCs w:val="16"/>
          <w:u w:val="single"/>
        </w:rPr>
        <w:t>. F</w:t>
      </w:r>
      <w:r w:rsidR="00717A3B" w:rsidRPr="001B1DCE">
        <w:rPr>
          <w:spacing w:val="-2"/>
          <w:sz w:val="16"/>
          <w:szCs w:val="16"/>
          <w:u w:val="single"/>
        </w:rPr>
        <w:t>irst call made to USFS</w:t>
      </w:r>
      <w:r w:rsidR="001B1DCE">
        <w:rPr>
          <w:spacing w:val="-2"/>
          <w:sz w:val="16"/>
          <w:szCs w:val="16"/>
        </w:rPr>
        <w:tab/>
      </w:r>
      <w:r w:rsidR="00B30354">
        <w:rPr>
          <w:spacing w:val="-2"/>
          <w:sz w:val="16"/>
          <w:szCs w:val="16"/>
          <w:u w:val="single"/>
        </w:rPr>
        <w:t>1</w:t>
      </w:r>
      <w:r w:rsidR="00E26BF9" w:rsidRPr="001B1DCE">
        <w:rPr>
          <w:spacing w:val="-2"/>
          <w:sz w:val="16"/>
          <w:szCs w:val="16"/>
          <w:u w:val="single"/>
        </w:rPr>
        <w:t xml:space="preserve">. </w:t>
      </w:r>
      <w:r w:rsidR="001B1DCE" w:rsidRPr="001B1DCE">
        <w:rPr>
          <w:spacing w:val="-2"/>
          <w:sz w:val="16"/>
          <w:szCs w:val="16"/>
          <w:u w:val="single"/>
        </w:rPr>
        <w:t>C</w:t>
      </w:r>
      <w:r w:rsidR="00E26BF9" w:rsidRPr="001B1DCE">
        <w:rPr>
          <w:spacing w:val="-2"/>
          <w:sz w:val="16"/>
          <w:szCs w:val="16"/>
          <w:u w:val="single"/>
        </w:rPr>
        <w:t xml:space="preserve">all </w:t>
      </w:r>
      <w:r w:rsidR="001B1DCE" w:rsidRPr="001B1DCE">
        <w:rPr>
          <w:spacing w:val="-2"/>
          <w:sz w:val="16"/>
          <w:szCs w:val="16"/>
          <w:u w:val="single"/>
        </w:rPr>
        <w:t>to EACC as alternate to WDNR and</w:t>
      </w:r>
      <w:r w:rsidR="00BE1DF6">
        <w:rPr>
          <w:spacing w:val="-2"/>
          <w:sz w:val="16"/>
          <w:szCs w:val="16"/>
          <w:u w:val="single"/>
        </w:rPr>
        <w:t xml:space="preserve">/or </w:t>
      </w:r>
      <w:r w:rsidR="001B1DCE" w:rsidRPr="001B1DCE">
        <w:rPr>
          <w:spacing w:val="-2"/>
          <w:sz w:val="16"/>
          <w:szCs w:val="16"/>
          <w:u w:val="single"/>
        </w:rPr>
        <w:t>USFS</w:t>
      </w:r>
      <w:r w:rsidR="00E26BF9" w:rsidRPr="001B1DCE">
        <w:rPr>
          <w:spacing w:val="-2"/>
          <w:sz w:val="16"/>
          <w:szCs w:val="16"/>
          <w:u w:val="single"/>
        </w:rPr>
        <w:t xml:space="preserve">     </w:t>
      </w:r>
    </w:p>
    <w:p w14:paraId="17CE377B" w14:textId="43C2764C" w:rsidR="004743F3" w:rsidRPr="001B1DCE" w:rsidRDefault="00ED782C" w:rsidP="004743F3">
      <w:pPr>
        <w:tabs>
          <w:tab w:val="left" w:pos="-720"/>
          <w:tab w:val="left" w:pos="720"/>
          <w:tab w:val="left" w:pos="2970"/>
        </w:tabs>
        <w:suppressAutoHyphens/>
        <w:ind w:left="180"/>
        <w:jc w:val="both"/>
        <w:outlineLvl w:val="0"/>
        <w:rPr>
          <w:spacing w:val="-2"/>
          <w:sz w:val="16"/>
          <w:szCs w:val="16"/>
        </w:rPr>
      </w:pPr>
      <w:r>
        <w:rPr>
          <w:spacing w:val="-2"/>
          <w:sz w:val="16"/>
          <w:szCs w:val="16"/>
        </w:rPr>
        <w:t>Eric Martin</w:t>
      </w:r>
      <w:r w:rsidR="00BE1DF6">
        <w:rPr>
          <w:spacing w:val="-2"/>
          <w:sz w:val="16"/>
          <w:szCs w:val="16"/>
        </w:rPr>
        <w:tab/>
      </w:r>
      <w:r w:rsidR="00A537E8">
        <w:rPr>
          <w:spacing w:val="-2"/>
          <w:sz w:val="16"/>
          <w:szCs w:val="16"/>
        </w:rPr>
        <w:t>Lee Jensen</w:t>
      </w:r>
      <w:r w:rsidR="001B1DCE">
        <w:rPr>
          <w:spacing w:val="-2"/>
          <w:sz w:val="16"/>
          <w:szCs w:val="16"/>
        </w:rPr>
        <w:tab/>
      </w:r>
      <w:r w:rsidR="001B1DCE">
        <w:rPr>
          <w:spacing w:val="-2"/>
          <w:sz w:val="16"/>
          <w:szCs w:val="16"/>
        </w:rPr>
        <w:tab/>
      </w:r>
      <w:r w:rsidR="00104362">
        <w:rPr>
          <w:spacing w:val="-2"/>
          <w:sz w:val="16"/>
          <w:szCs w:val="16"/>
        </w:rPr>
        <w:tab/>
      </w:r>
      <w:r w:rsidR="001B1DCE">
        <w:rPr>
          <w:spacing w:val="-2"/>
          <w:sz w:val="16"/>
          <w:szCs w:val="16"/>
        </w:rPr>
        <w:t>Stephen</w:t>
      </w:r>
      <w:r w:rsidR="00E26BF9" w:rsidRPr="001B1DCE">
        <w:rPr>
          <w:spacing w:val="-2"/>
          <w:sz w:val="16"/>
          <w:szCs w:val="16"/>
        </w:rPr>
        <w:t xml:space="preserve"> </w:t>
      </w:r>
      <w:r w:rsidR="001B1DCE">
        <w:rPr>
          <w:spacing w:val="-2"/>
          <w:sz w:val="16"/>
          <w:szCs w:val="16"/>
        </w:rPr>
        <w:t>Marien</w:t>
      </w:r>
    </w:p>
    <w:p w14:paraId="75BEDB22" w14:textId="40BBEE19" w:rsidR="00930DE9" w:rsidRPr="001B1DCE" w:rsidRDefault="00F11105" w:rsidP="0010188E">
      <w:pPr>
        <w:tabs>
          <w:tab w:val="left" w:pos="-720"/>
          <w:tab w:val="left" w:pos="180"/>
          <w:tab w:val="left" w:pos="720"/>
          <w:tab w:val="left" w:pos="2970"/>
        </w:tabs>
        <w:suppressAutoHyphens/>
        <w:ind w:left="180" w:hanging="720"/>
        <w:jc w:val="both"/>
        <w:outlineLvl w:val="0"/>
        <w:rPr>
          <w:sz w:val="16"/>
          <w:szCs w:val="16"/>
        </w:rPr>
      </w:pPr>
      <w:r w:rsidRPr="001B1DCE">
        <w:rPr>
          <w:spacing w:val="-2"/>
          <w:sz w:val="16"/>
          <w:szCs w:val="16"/>
        </w:rPr>
        <w:tab/>
      </w:r>
    </w:p>
    <w:p w14:paraId="35E98D08" w14:textId="77777777" w:rsidR="004743F3" w:rsidRPr="001B1DCE" w:rsidRDefault="004743F3" w:rsidP="00717A3B">
      <w:pPr>
        <w:ind w:left="180"/>
        <w:rPr>
          <w:sz w:val="16"/>
          <w:szCs w:val="16"/>
        </w:rPr>
      </w:pPr>
      <w:r w:rsidRPr="001B1DCE">
        <w:rPr>
          <w:sz w:val="16"/>
          <w:szCs w:val="16"/>
          <w:u w:val="single"/>
        </w:rPr>
        <w:t>2. Second call made to WDNR</w:t>
      </w:r>
      <w:r w:rsidR="00B41F7D">
        <w:rPr>
          <w:sz w:val="16"/>
          <w:szCs w:val="16"/>
        </w:rPr>
        <w:tab/>
      </w:r>
      <w:r w:rsidR="00B30354">
        <w:rPr>
          <w:sz w:val="16"/>
          <w:szCs w:val="16"/>
          <w:u w:val="single"/>
        </w:rPr>
        <w:t>2</w:t>
      </w:r>
      <w:r w:rsidR="00B41F7D">
        <w:rPr>
          <w:sz w:val="16"/>
          <w:szCs w:val="16"/>
          <w:u w:val="single"/>
        </w:rPr>
        <w:t>. S</w:t>
      </w:r>
      <w:r w:rsidR="00717A3B" w:rsidRPr="001B1DCE">
        <w:rPr>
          <w:sz w:val="16"/>
          <w:szCs w:val="16"/>
          <w:u w:val="single"/>
        </w:rPr>
        <w:t>econd</w:t>
      </w:r>
      <w:r w:rsidR="00E26BF9" w:rsidRPr="001B1DCE">
        <w:rPr>
          <w:sz w:val="16"/>
          <w:szCs w:val="16"/>
          <w:u w:val="single"/>
        </w:rPr>
        <w:t xml:space="preserve"> call made to USFS</w:t>
      </w:r>
    </w:p>
    <w:p w14:paraId="5BD4321D" w14:textId="213825F7" w:rsidR="004743F3" w:rsidRPr="001B1DCE" w:rsidRDefault="00ED782C" w:rsidP="001129C9">
      <w:pPr>
        <w:ind w:firstLine="180"/>
        <w:rPr>
          <w:sz w:val="16"/>
          <w:szCs w:val="16"/>
        </w:rPr>
      </w:pPr>
      <w:r>
        <w:rPr>
          <w:sz w:val="16"/>
          <w:szCs w:val="16"/>
        </w:rPr>
        <w:t>Jim Barnier</w:t>
      </w:r>
      <w:r w:rsidR="00B41F7D">
        <w:rPr>
          <w:sz w:val="16"/>
          <w:szCs w:val="16"/>
        </w:rPr>
        <w:tab/>
      </w:r>
      <w:r w:rsidR="00B41F7D">
        <w:rPr>
          <w:sz w:val="16"/>
          <w:szCs w:val="16"/>
        </w:rPr>
        <w:tab/>
      </w:r>
      <w:r w:rsidR="00B41F7D">
        <w:rPr>
          <w:sz w:val="16"/>
          <w:szCs w:val="16"/>
        </w:rPr>
        <w:tab/>
        <w:t>Steve Radaj</w:t>
      </w:r>
    </w:p>
    <w:p w14:paraId="37778DD3" w14:textId="77777777" w:rsidR="00B41F7D" w:rsidRPr="001B1DCE" w:rsidRDefault="00B41F7D" w:rsidP="00B41F7D">
      <w:pPr>
        <w:ind w:left="2340" w:firstLine="540"/>
        <w:rPr>
          <w:sz w:val="16"/>
          <w:szCs w:val="16"/>
        </w:rPr>
      </w:pPr>
    </w:p>
    <w:p w14:paraId="0088BB3C" w14:textId="77777777" w:rsidR="00717A3B" w:rsidRPr="001B1DCE" w:rsidRDefault="00717A3B" w:rsidP="00D41199">
      <w:pPr>
        <w:ind w:left="180"/>
        <w:rPr>
          <w:sz w:val="16"/>
          <w:szCs w:val="16"/>
          <w:u w:val="single"/>
        </w:rPr>
      </w:pPr>
      <w:r w:rsidRPr="001B1DCE">
        <w:rPr>
          <w:sz w:val="16"/>
          <w:szCs w:val="16"/>
          <w:u w:val="single"/>
        </w:rPr>
        <w:t>3. Third call made to WDNR</w:t>
      </w:r>
      <w:r w:rsidR="00B41F7D" w:rsidRPr="00B41F7D">
        <w:rPr>
          <w:sz w:val="16"/>
          <w:szCs w:val="16"/>
        </w:rPr>
        <w:tab/>
      </w:r>
      <w:r w:rsidR="00B41F7D" w:rsidRPr="00B41F7D">
        <w:rPr>
          <w:sz w:val="16"/>
          <w:szCs w:val="16"/>
        </w:rPr>
        <w:tab/>
      </w:r>
      <w:r w:rsidR="00B30354">
        <w:rPr>
          <w:sz w:val="16"/>
          <w:szCs w:val="16"/>
          <w:u w:val="single"/>
        </w:rPr>
        <w:t>3</w:t>
      </w:r>
      <w:r w:rsidR="00B41F7D">
        <w:rPr>
          <w:sz w:val="16"/>
          <w:szCs w:val="16"/>
          <w:u w:val="single"/>
        </w:rPr>
        <w:t>. Third call made to USFS</w:t>
      </w:r>
    </w:p>
    <w:p w14:paraId="1883AFA3" w14:textId="33FDF97C" w:rsidR="00717A3B" w:rsidRPr="001B1DCE" w:rsidRDefault="00ED782C" w:rsidP="00D41199">
      <w:pPr>
        <w:ind w:left="180"/>
        <w:rPr>
          <w:sz w:val="16"/>
          <w:szCs w:val="16"/>
        </w:rPr>
      </w:pPr>
      <w:r>
        <w:rPr>
          <w:sz w:val="16"/>
          <w:szCs w:val="16"/>
        </w:rPr>
        <w:t>Trent Marty</w:t>
      </w:r>
      <w:r w:rsidR="00B41F7D">
        <w:rPr>
          <w:sz w:val="16"/>
          <w:szCs w:val="16"/>
        </w:rPr>
        <w:tab/>
      </w:r>
      <w:r w:rsidR="00B41F7D">
        <w:rPr>
          <w:sz w:val="16"/>
          <w:szCs w:val="16"/>
        </w:rPr>
        <w:tab/>
      </w:r>
      <w:r w:rsidR="00B41F7D">
        <w:rPr>
          <w:sz w:val="16"/>
          <w:szCs w:val="16"/>
        </w:rPr>
        <w:tab/>
        <w:t>Bill Bollfrass</w:t>
      </w:r>
    </w:p>
    <w:p w14:paraId="430B46B6" w14:textId="77777777" w:rsidR="004743F3" w:rsidRPr="006864A1" w:rsidRDefault="00831241" w:rsidP="00D41199">
      <w:pPr>
        <w:ind w:left="180"/>
        <w:rPr>
          <w:sz w:val="20"/>
        </w:rPr>
      </w:pPr>
      <w:r>
        <w:rPr>
          <w:sz w:val="20"/>
        </w:rPr>
        <w:tab/>
      </w:r>
      <w:r>
        <w:rPr>
          <w:sz w:val="20"/>
        </w:rPr>
        <w:tab/>
      </w:r>
      <w:r w:rsidR="00E26BF9" w:rsidRPr="006864A1">
        <w:rPr>
          <w:sz w:val="20"/>
        </w:rPr>
        <w:tab/>
      </w:r>
      <w:r w:rsidR="00A431AA">
        <w:rPr>
          <w:sz w:val="20"/>
        </w:rPr>
        <w:t xml:space="preserve">            </w:t>
      </w:r>
      <w:r w:rsidR="00A431AA">
        <w:rPr>
          <w:sz w:val="20"/>
        </w:rPr>
        <w:tab/>
      </w:r>
      <w:r w:rsidR="00A431AA">
        <w:rPr>
          <w:sz w:val="20"/>
        </w:rPr>
        <w:tab/>
      </w:r>
      <w:r w:rsidR="00A431AA">
        <w:rPr>
          <w:sz w:val="20"/>
        </w:rPr>
        <w:tab/>
      </w:r>
      <w:r w:rsidR="00A431AA">
        <w:rPr>
          <w:sz w:val="20"/>
        </w:rPr>
        <w:tab/>
        <w:t xml:space="preserve">      </w:t>
      </w:r>
      <w:r w:rsidR="00D4243A" w:rsidRPr="006864A1">
        <w:rPr>
          <w:sz w:val="20"/>
        </w:rPr>
        <w:t xml:space="preserve"> </w:t>
      </w:r>
      <w:r w:rsidR="00DA3CD0">
        <w:rPr>
          <w:sz w:val="20"/>
        </w:rPr>
        <w:t xml:space="preserve">  </w:t>
      </w:r>
      <w:r w:rsidR="00F11105">
        <w:rPr>
          <w:sz w:val="20"/>
        </w:rPr>
        <w:t xml:space="preserve">     </w:t>
      </w:r>
    </w:p>
    <w:p w14:paraId="22A47FC2" w14:textId="77777777" w:rsidR="00C16769" w:rsidRPr="00D41199" w:rsidRDefault="00D4243A" w:rsidP="00D41199">
      <w:pPr>
        <w:ind w:left="2340" w:firstLine="540"/>
        <w:rPr>
          <w:sz w:val="20"/>
        </w:rPr>
      </w:pPr>
      <w:r w:rsidRPr="006864A1">
        <w:rPr>
          <w:sz w:val="20"/>
        </w:rPr>
        <w:t xml:space="preserve">                                   </w:t>
      </w:r>
      <w:r w:rsidR="00DA3CD0">
        <w:rPr>
          <w:sz w:val="20"/>
        </w:rPr>
        <w:t xml:space="preserve">                             </w:t>
      </w:r>
      <w:r w:rsidR="00F657AB">
        <w:rPr>
          <w:sz w:val="20"/>
        </w:rPr>
        <w:t xml:space="preserve">     </w:t>
      </w:r>
      <w:r w:rsidR="00B838E3">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tblGrid>
      <w:tr w:rsidR="00C16769" w:rsidRPr="00BD2E2E" w14:paraId="4348A1B0" w14:textId="77777777" w:rsidTr="00BD2E2E">
        <w:trPr>
          <w:trHeight w:val="8357"/>
        </w:trPr>
        <w:tc>
          <w:tcPr>
            <w:tcW w:w="9126" w:type="dxa"/>
          </w:tcPr>
          <w:p w14:paraId="1BC60A26" w14:textId="77777777" w:rsidR="00C16769" w:rsidRPr="00BD2E2E" w:rsidRDefault="00FF62F2" w:rsidP="00C16769">
            <w:pPr>
              <w:pStyle w:val="PlainText"/>
              <w:rPr>
                <w:sz w:val="16"/>
                <w:szCs w:val="16"/>
              </w:rPr>
            </w:pPr>
            <w:r>
              <w:rPr>
                <w:sz w:val="16"/>
                <w:szCs w:val="16"/>
              </w:rPr>
              <w:lastRenderedPageBreak/>
              <w:t>WWUS83 KMKX 202030</w:t>
            </w:r>
          </w:p>
          <w:p w14:paraId="17801106" w14:textId="77777777" w:rsidR="00C16769" w:rsidRPr="00BD2E2E" w:rsidRDefault="00003D5F" w:rsidP="00C16769">
            <w:pPr>
              <w:pStyle w:val="PlainText"/>
              <w:rPr>
                <w:sz w:val="16"/>
                <w:szCs w:val="16"/>
              </w:rPr>
            </w:pPr>
            <w:r>
              <w:rPr>
                <w:sz w:val="16"/>
                <w:szCs w:val="16"/>
              </w:rPr>
              <w:t>RFWMKX</w:t>
            </w:r>
          </w:p>
          <w:p w14:paraId="2719D604" w14:textId="77777777" w:rsidR="00C16769" w:rsidRPr="00BD2E2E" w:rsidRDefault="00C16769" w:rsidP="00C16769">
            <w:pPr>
              <w:pStyle w:val="PlainText"/>
              <w:rPr>
                <w:sz w:val="16"/>
                <w:szCs w:val="16"/>
              </w:rPr>
            </w:pPr>
          </w:p>
          <w:p w14:paraId="25343231" w14:textId="77777777" w:rsidR="005D47D0" w:rsidRDefault="005D47D0" w:rsidP="00C16769">
            <w:pPr>
              <w:pStyle w:val="PlainText"/>
              <w:rPr>
                <w:sz w:val="16"/>
                <w:szCs w:val="16"/>
              </w:rPr>
            </w:pPr>
            <w:r>
              <w:rPr>
                <w:sz w:val="16"/>
                <w:szCs w:val="16"/>
              </w:rPr>
              <w:t>URGENT – FIRE WEATHER MESSAGE</w:t>
            </w:r>
          </w:p>
          <w:p w14:paraId="5E765A5D" w14:textId="4071D546" w:rsidR="00C16769" w:rsidRPr="00BD2E2E" w:rsidRDefault="00976237" w:rsidP="00C16769">
            <w:pPr>
              <w:pStyle w:val="PlainText"/>
              <w:rPr>
                <w:sz w:val="16"/>
                <w:szCs w:val="16"/>
              </w:rPr>
            </w:pPr>
            <w:r>
              <w:rPr>
                <w:sz w:val="16"/>
                <w:szCs w:val="16"/>
              </w:rPr>
              <w:t>National Weather Service</w:t>
            </w:r>
            <w:r w:rsidR="00C16769" w:rsidRPr="00BD2E2E">
              <w:rPr>
                <w:sz w:val="16"/>
                <w:szCs w:val="16"/>
              </w:rPr>
              <w:t xml:space="preserve"> </w:t>
            </w:r>
            <w:r>
              <w:rPr>
                <w:sz w:val="16"/>
                <w:szCs w:val="16"/>
              </w:rPr>
              <w:t>Milwaukee/Sullivan</w:t>
            </w:r>
            <w:r w:rsidR="00C16769" w:rsidRPr="00BD2E2E">
              <w:rPr>
                <w:sz w:val="16"/>
                <w:szCs w:val="16"/>
              </w:rPr>
              <w:t xml:space="preserve"> WI</w:t>
            </w:r>
          </w:p>
          <w:p w14:paraId="7D759672" w14:textId="0A969139" w:rsidR="00C16769" w:rsidRPr="00BD2E2E" w:rsidRDefault="00976237" w:rsidP="00C16769">
            <w:pPr>
              <w:pStyle w:val="PlainText"/>
              <w:rPr>
                <w:sz w:val="16"/>
                <w:szCs w:val="16"/>
              </w:rPr>
            </w:pPr>
            <w:r>
              <w:rPr>
                <w:sz w:val="16"/>
                <w:szCs w:val="16"/>
              </w:rPr>
              <w:t>330 PM CDT Tue Mar 8</w:t>
            </w:r>
            <w:r w:rsidR="00003D5F">
              <w:rPr>
                <w:sz w:val="16"/>
                <w:szCs w:val="16"/>
              </w:rPr>
              <w:t xml:space="preserve"> 2012</w:t>
            </w:r>
          </w:p>
          <w:p w14:paraId="23198C80" w14:textId="77777777" w:rsidR="00C16769" w:rsidRDefault="00C16769" w:rsidP="00C16769">
            <w:pPr>
              <w:pStyle w:val="PlainText"/>
              <w:rPr>
                <w:sz w:val="16"/>
                <w:szCs w:val="16"/>
              </w:rPr>
            </w:pPr>
          </w:p>
          <w:p w14:paraId="262FD25C" w14:textId="77777777" w:rsidR="00003D5F" w:rsidRDefault="00003D5F" w:rsidP="00C16769">
            <w:pPr>
              <w:pStyle w:val="PlainText"/>
              <w:rPr>
                <w:sz w:val="16"/>
                <w:szCs w:val="16"/>
              </w:rPr>
            </w:pPr>
            <w:r>
              <w:rPr>
                <w:sz w:val="16"/>
                <w:szCs w:val="16"/>
              </w:rPr>
              <w:t>...CRITICAL FIRE WEATHER CONDITIONS EXPECTED WEDNESDAY AFTERNOON...</w:t>
            </w:r>
          </w:p>
          <w:p w14:paraId="13A5CE52" w14:textId="77777777" w:rsidR="00003D5F" w:rsidRDefault="00003D5F" w:rsidP="00C16769">
            <w:pPr>
              <w:pStyle w:val="PlainText"/>
              <w:rPr>
                <w:sz w:val="16"/>
                <w:szCs w:val="16"/>
              </w:rPr>
            </w:pPr>
          </w:p>
          <w:p w14:paraId="5AE8CA6C" w14:textId="0223BC2E" w:rsidR="00003D5F" w:rsidRDefault="00976237" w:rsidP="00C16769">
            <w:pPr>
              <w:pStyle w:val="PlainText"/>
              <w:rPr>
                <w:sz w:val="16"/>
                <w:szCs w:val="16"/>
              </w:rPr>
            </w:pPr>
            <w:r>
              <w:rPr>
                <w:sz w:val="16"/>
                <w:szCs w:val="16"/>
              </w:rPr>
              <w:t>.A strong warm front will move north through the area Wednesday morning. Gusty southwest winds behind the front during the afternoon will combine with very warm temperatures and low relative humidity values to bring critical fire weather conditions to locations mainly northwest of Madison.</w:t>
            </w:r>
          </w:p>
          <w:p w14:paraId="2FAA78A3" w14:textId="77777777" w:rsidR="00003D5F" w:rsidRPr="00BD2E2E" w:rsidRDefault="00003D5F" w:rsidP="00C16769">
            <w:pPr>
              <w:pStyle w:val="PlainText"/>
              <w:rPr>
                <w:sz w:val="16"/>
                <w:szCs w:val="16"/>
              </w:rPr>
            </w:pPr>
          </w:p>
          <w:p w14:paraId="39E2D22B" w14:textId="77777777" w:rsidR="00C16769" w:rsidRPr="00F62FEF" w:rsidRDefault="00003D5F" w:rsidP="00003D5F">
            <w:pPr>
              <w:rPr>
                <w:rFonts w:ascii="Courier New" w:hAnsi="Courier New" w:cs="Courier New"/>
                <w:sz w:val="16"/>
                <w:szCs w:val="16"/>
              </w:rPr>
            </w:pPr>
            <w:r w:rsidRPr="00F62FEF">
              <w:rPr>
                <w:rFonts w:ascii="Courier New" w:hAnsi="Courier New" w:cs="Courier New"/>
                <w:sz w:val="16"/>
                <w:szCs w:val="16"/>
              </w:rPr>
              <w:t>WIZ046-047-056-057</w:t>
            </w:r>
            <w:r w:rsidR="00C16769" w:rsidRPr="00F62FEF">
              <w:rPr>
                <w:rFonts w:ascii="Courier New" w:hAnsi="Courier New" w:cs="Courier New"/>
                <w:sz w:val="16"/>
                <w:szCs w:val="16"/>
              </w:rPr>
              <w:t>-</w:t>
            </w:r>
            <w:r w:rsidRPr="00F62FEF">
              <w:rPr>
                <w:rFonts w:ascii="Courier New" w:hAnsi="Courier New" w:cs="Courier New"/>
                <w:sz w:val="16"/>
                <w:szCs w:val="16"/>
              </w:rPr>
              <w:t>220</w:t>
            </w:r>
            <w:r w:rsidR="00C16769" w:rsidRPr="00F62FEF">
              <w:rPr>
                <w:rFonts w:ascii="Courier New" w:hAnsi="Courier New" w:cs="Courier New"/>
                <w:sz w:val="16"/>
                <w:szCs w:val="16"/>
              </w:rPr>
              <w:t>000-</w:t>
            </w:r>
          </w:p>
          <w:p w14:paraId="4DA58400" w14:textId="77777777" w:rsidR="00C16769" w:rsidRPr="00BD2E2E" w:rsidRDefault="00003D5F" w:rsidP="00C16769">
            <w:pPr>
              <w:pStyle w:val="PlainText"/>
              <w:rPr>
                <w:sz w:val="16"/>
                <w:szCs w:val="16"/>
              </w:rPr>
            </w:pPr>
            <w:r>
              <w:rPr>
                <w:sz w:val="16"/>
                <w:szCs w:val="16"/>
              </w:rPr>
              <w:t>/O</w:t>
            </w:r>
            <w:r w:rsidR="00C16769" w:rsidRPr="00BD2E2E">
              <w:rPr>
                <w:sz w:val="16"/>
                <w:szCs w:val="16"/>
              </w:rPr>
              <w:t>.</w:t>
            </w:r>
            <w:r>
              <w:rPr>
                <w:sz w:val="16"/>
                <w:szCs w:val="16"/>
              </w:rPr>
              <w:t>NEW</w:t>
            </w:r>
            <w:r w:rsidR="00C16769" w:rsidRPr="00BD2E2E">
              <w:rPr>
                <w:sz w:val="16"/>
                <w:szCs w:val="16"/>
              </w:rPr>
              <w:t>.K</w:t>
            </w:r>
            <w:r>
              <w:rPr>
                <w:sz w:val="16"/>
                <w:szCs w:val="16"/>
              </w:rPr>
              <w:t>MKX.FW.W.0001.120321T1800Z-120322T00</w:t>
            </w:r>
            <w:r w:rsidR="00C16769" w:rsidRPr="00BD2E2E">
              <w:rPr>
                <w:sz w:val="16"/>
                <w:szCs w:val="16"/>
              </w:rPr>
              <w:t xml:space="preserve">00Z/   </w:t>
            </w:r>
          </w:p>
          <w:p w14:paraId="61C5DFAC" w14:textId="3A25A8D4" w:rsidR="00C16769" w:rsidRPr="00BD2E2E" w:rsidRDefault="00F62FEF" w:rsidP="00C16769">
            <w:pPr>
              <w:pStyle w:val="PlainText"/>
              <w:rPr>
                <w:sz w:val="16"/>
                <w:szCs w:val="16"/>
              </w:rPr>
            </w:pPr>
            <w:r>
              <w:rPr>
                <w:sz w:val="16"/>
                <w:szCs w:val="16"/>
              </w:rPr>
              <w:t>Marquette-Green Lake-Sauk-Columbia</w:t>
            </w:r>
            <w:r w:rsidR="00003D5F">
              <w:rPr>
                <w:sz w:val="16"/>
                <w:szCs w:val="16"/>
              </w:rPr>
              <w:t>-</w:t>
            </w:r>
          </w:p>
          <w:p w14:paraId="7F22A3FF" w14:textId="77777777" w:rsidR="00C16769" w:rsidRPr="00BD2E2E" w:rsidRDefault="00003D5F" w:rsidP="00C16769">
            <w:pPr>
              <w:pStyle w:val="PlainText"/>
              <w:rPr>
                <w:sz w:val="16"/>
                <w:szCs w:val="16"/>
              </w:rPr>
            </w:pPr>
            <w:r>
              <w:rPr>
                <w:sz w:val="16"/>
                <w:szCs w:val="16"/>
              </w:rPr>
              <w:t>330 PM CDT TUE MAR 20 2012</w:t>
            </w:r>
          </w:p>
          <w:p w14:paraId="6EFA57A8" w14:textId="77777777" w:rsidR="00C16769" w:rsidRPr="00BD2E2E" w:rsidRDefault="00C16769" w:rsidP="00C16769">
            <w:pPr>
              <w:pStyle w:val="PlainText"/>
              <w:rPr>
                <w:sz w:val="16"/>
                <w:szCs w:val="16"/>
              </w:rPr>
            </w:pPr>
          </w:p>
          <w:p w14:paraId="1501C923" w14:textId="77777777" w:rsidR="00483FC9" w:rsidRDefault="00C16769" w:rsidP="00C16769">
            <w:pPr>
              <w:pStyle w:val="PlainText"/>
              <w:rPr>
                <w:sz w:val="16"/>
                <w:szCs w:val="16"/>
              </w:rPr>
            </w:pPr>
            <w:r w:rsidRPr="00BD2E2E">
              <w:rPr>
                <w:sz w:val="16"/>
                <w:szCs w:val="16"/>
              </w:rPr>
              <w:t>...</w:t>
            </w:r>
            <w:r w:rsidR="00122BE4" w:rsidRPr="00BD2E2E">
              <w:rPr>
                <w:sz w:val="16"/>
                <w:szCs w:val="16"/>
              </w:rPr>
              <w:t>RED</w:t>
            </w:r>
            <w:r w:rsidRPr="00BD2E2E">
              <w:rPr>
                <w:sz w:val="16"/>
                <w:szCs w:val="16"/>
              </w:rPr>
              <w:t xml:space="preserve"> FLAG WARNING IN</w:t>
            </w:r>
            <w:r w:rsidR="00122BE4" w:rsidRPr="00BD2E2E">
              <w:rPr>
                <w:sz w:val="16"/>
                <w:szCs w:val="16"/>
              </w:rPr>
              <w:t xml:space="preserve"> </w:t>
            </w:r>
            <w:r w:rsidRPr="00BD2E2E">
              <w:rPr>
                <w:sz w:val="16"/>
                <w:szCs w:val="16"/>
              </w:rPr>
              <w:t xml:space="preserve">EFFECT FROM </w:t>
            </w:r>
            <w:r w:rsidR="00003D5F">
              <w:rPr>
                <w:sz w:val="16"/>
                <w:szCs w:val="16"/>
              </w:rPr>
              <w:t>NOON TO 6</w:t>
            </w:r>
            <w:r w:rsidRPr="00BD2E2E">
              <w:rPr>
                <w:sz w:val="16"/>
                <w:szCs w:val="16"/>
              </w:rPr>
              <w:t xml:space="preserve"> PM CDT </w:t>
            </w:r>
            <w:r w:rsidR="00003D5F">
              <w:rPr>
                <w:sz w:val="16"/>
                <w:szCs w:val="16"/>
              </w:rPr>
              <w:t>WEDNESDAY FOR VERY WARM TEMPERATURES...GUSTY SOUTHWEST WINDS AND LOW RELATIVE HUMIDITY VALUES FOR MARQUETTE...GREEN LAKE...SAUK AND COLUMBIA COUNTIES...</w:t>
            </w:r>
          </w:p>
          <w:p w14:paraId="008DF5FF" w14:textId="77777777" w:rsidR="00C16769" w:rsidRDefault="00C16769" w:rsidP="00C16769">
            <w:pPr>
              <w:pStyle w:val="PlainText"/>
              <w:rPr>
                <w:sz w:val="16"/>
                <w:szCs w:val="16"/>
              </w:rPr>
            </w:pPr>
          </w:p>
          <w:p w14:paraId="29FC82CF" w14:textId="5C54BD53" w:rsidR="00F62FEF" w:rsidRPr="00BD2E2E" w:rsidRDefault="00F62FEF" w:rsidP="00C16769">
            <w:pPr>
              <w:pStyle w:val="PlainText"/>
              <w:rPr>
                <w:sz w:val="16"/>
                <w:szCs w:val="16"/>
              </w:rPr>
            </w:pPr>
            <w:r>
              <w:rPr>
                <w:sz w:val="16"/>
                <w:szCs w:val="16"/>
              </w:rPr>
              <w:t>The National Weather Service in Milwaukee/Sullivan has issued a Red Flag Warning for very warm temperatures, gusty southwest winds and low relative humidity values, which is in effect from noon to 6 PM CST Wednesday.</w:t>
            </w:r>
          </w:p>
          <w:p w14:paraId="12F3311A" w14:textId="77777777" w:rsidR="00C16769" w:rsidRPr="00BD2E2E" w:rsidRDefault="00C16769" w:rsidP="00C16769">
            <w:pPr>
              <w:pStyle w:val="PlainText"/>
              <w:rPr>
                <w:sz w:val="16"/>
                <w:szCs w:val="16"/>
              </w:rPr>
            </w:pPr>
          </w:p>
          <w:p w14:paraId="16AF5FC8" w14:textId="25469D70" w:rsidR="00DF3ACD" w:rsidRDefault="00DF3ACD" w:rsidP="00DF3ACD">
            <w:pPr>
              <w:pStyle w:val="PlainText"/>
              <w:rPr>
                <w:sz w:val="16"/>
                <w:szCs w:val="16"/>
              </w:rPr>
            </w:pPr>
            <w:r w:rsidRPr="00DF3ACD">
              <w:rPr>
                <w:sz w:val="16"/>
                <w:szCs w:val="16"/>
              </w:rPr>
              <w:t>*</w:t>
            </w:r>
            <w:r w:rsidR="00F62FEF">
              <w:rPr>
                <w:sz w:val="16"/>
                <w:szCs w:val="16"/>
              </w:rPr>
              <w:t xml:space="preserve"> AFFECTED AREA...Marquette...Green Lake...Sauk and Columbia Counties</w:t>
            </w:r>
            <w:r>
              <w:rPr>
                <w:sz w:val="16"/>
                <w:szCs w:val="16"/>
              </w:rPr>
              <w:t>.</w:t>
            </w:r>
          </w:p>
          <w:p w14:paraId="60FA2B02" w14:textId="77777777" w:rsidR="00DF3ACD" w:rsidRDefault="00DF3ACD" w:rsidP="00DF3ACD">
            <w:pPr>
              <w:pStyle w:val="PlainText"/>
              <w:rPr>
                <w:sz w:val="16"/>
                <w:szCs w:val="16"/>
              </w:rPr>
            </w:pPr>
          </w:p>
          <w:p w14:paraId="7850E422" w14:textId="3DA78E24" w:rsidR="002A3868" w:rsidRDefault="00F62FEF" w:rsidP="00DF3ACD">
            <w:pPr>
              <w:pStyle w:val="PlainText"/>
              <w:rPr>
                <w:sz w:val="16"/>
                <w:szCs w:val="16"/>
              </w:rPr>
            </w:pPr>
            <w:r>
              <w:rPr>
                <w:sz w:val="16"/>
                <w:szCs w:val="16"/>
              </w:rPr>
              <w:t>* TIMING...Noon until 6 PM CST Wednesday</w:t>
            </w:r>
            <w:r w:rsidR="002A3868">
              <w:rPr>
                <w:sz w:val="16"/>
                <w:szCs w:val="16"/>
              </w:rPr>
              <w:t>.</w:t>
            </w:r>
          </w:p>
          <w:p w14:paraId="524CE895" w14:textId="77777777" w:rsidR="002A3868" w:rsidRDefault="002A3868" w:rsidP="00DF3ACD">
            <w:pPr>
              <w:pStyle w:val="PlainText"/>
              <w:rPr>
                <w:sz w:val="16"/>
                <w:szCs w:val="16"/>
              </w:rPr>
            </w:pPr>
          </w:p>
          <w:p w14:paraId="6B837C42" w14:textId="5A10E397" w:rsidR="00DF3ACD" w:rsidRDefault="00DF3ACD" w:rsidP="00DF3ACD">
            <w:pPr>
              <w:pStyle w:val="PlainText"/>
              <w:rPr>
                <w:sz w:val="16"/>
                <w:szCs w:val="16"/>
              </w:rPr>
            </w:pPr>
            <w:r w:rsidRPr="00DF3ACD">
              <w:rPr>
                <w:sz w:val="16"/>
                <w:szCs w:val="16"/>
              </w:rPr>
              <w:t>*</w:t>
            </w:r>
            <w:r w:rsidR="00F62FEF">
              <w:rPr>
                <w:sz w:val="16"/>
                <w:szCs w:val="16"/>
              </w:rPr>
              <w:t xml:space="preserve"> WINDS...Southwest 15 to 25 mph, with gusts to 35 mph</w:t>
            </w:r>
            <w:r>
              <w:rPr>
                <w:sz w:val="16"/>
                <w:szCs w:val="16"/>
              </w:rPr>
              <w:t>.</w:t>
            </w:r>
          </w:p>
          <w:p w14:paraId="2E42F1E7" w14:textId="77777777" w:rsidR="00DF3ACD" w:rsidRDefault="00DF3ACD" w:rsidP="00DF3ACD">
            <w:pPr>
              <w:pStyle w:val="PlainText"/>
              <w:rPr>
                <w:sz w:val="16"/>
                <w:szCs w:val="16"/>
              </w:rPr>
            </w:pPr>
          </w:p>
          <w:p w14:paraId="5947038F" w14:textId="5D8E361D" w:rsidR="00DF3ACD" w:rsidRDefault="00DF3ACD" w:rsidP="00DF3ACD">
            <w:pPr>
              <w:pStyle w:val="PlainText"/>
              <w:rPr>
                <w:sz w:val="16"/>
                <w:szCs w:val="16"/>
              </w:rPr>
            </w:pPr>
            <w:r w:rsidRPr="00DF3ACD">
              <w:rPr>
                <w:sz w:val="16"/>
                <w:szCs w:val="16"/>
              </w:rPr>
              <w:t>*</w:t>
            </w:r>
            <w:r w:rsidR="00F62FEF">
              <w:rPr>
                <w:sz w:val="16"/>
                <w:szCs w:val="16"/>
              </w:rPr>
              <w:t xml:space="preserve"> RELATIVE HUMIDITY...20 to 25 percent</w:t>
            </w:r>
            <w:r>
              <w:rPr>
                <w:sz w:val="16"/>
                <w:szCs w:val="16"/>
              </w:rPr>
              <w:t>.</w:t>
            </w:r>
          </w:p>
          <w:p w14:paraId="14605A38" w14:textId="77777777" w:rsidR="00DF3ACD" w:rsidRDefault="00DF3ACD" w:rsidP="00DF3ACD">
            <w:pPr>
              <w:pStyle w:val="PlainText"/>
              <w:rPr>
                <w:sz w:val="16"/>
                <w:szCs w:val="16"/>
              </w:rPr>
            </w:pPr>
          </w:p>
          <w:p w14:paraId="4F71E4F1" w14:textId="662FF11F" w:rsidR="00DF3ACD" w:rsidRDefault="00DF3ACD" w:rsidP="00DF3ACD">
            <w:pPr>
              <w:pStyle w:val="PlainText"/>
              <w:rPr>
                <w:sz w:val="16"/>
                <w:szCs w:val="16"/>
              </w:rPr>
            </w:pPr>
            <w:r>
              <w:rPr>
                <w:sz w:val="16"/>
                <w:szCs w:val="16"/>
              </w:rPr>
              <w:t>*</w:t>
            </w:r>
            <w:r w:rsidR="00F62FEF">
              <w:rPr>
                <w:sz w:val="16"/>
                <w:szCs w:val="16"/>
              </w:rPr>
              <w:t xml:space="preserve"> TEMPERATURES...75 to 80 degrees</w:t>
            </w:r>
            <w:r>
              <w:rPr>
                <w:sz w:val="16"/>
                <w:szCs w:val="16"/>
              </w:rPr>
              <w:t>.</w:t>
            </w:r>
          </w:p>
          <w:p w14:paraId="5F68E025" w14:textId="77777777" w:rsidR="00DF3ACD" w:rsidRDefault="00DF3ACD" w:rsidP="00DF3ACD">
            <w:pPr>
              <w:pStyle w:val="PlainText"/>
              <w:rPr>
                <w:sz w:val="16"/>
                <w:szCs w:val="16"/>
              </w:rPr>
            </w:pPr>
          </w:p>
          <w:p w14:paraId="556BC92D" w14:textId="7ECDD784" w:rsidR="00DF3ACD" w:rsidRDefault="00F62FEF" w:rsidP="00DF3ACD">
            <w:pPr>
              <w:pStyle w:val="PlainText"/>
              <w:rPr>
                <w:sz w:val="16"/>
                <w:szCs w:val="16"/>
              </w:rPr>
            </w:pPr>
            <w:r>
              <w:rPr>
                <w:sz w:val="16"/>
                <w:szCs w:val="16"/>
              </w:rPr>
              <w:t>* IMPACTS...These conditions will bring critical fire weather conditions to these areas Wednesday afternoon.</w:t>
            </w:r>
          </w:p>
          <w:p w14:paraId="2311A61B" w14:textId="77777777" w:rsidR="00DF3ACD" w:rsidRDefault="00DF3ACD" w:rsidP="00DF3ACD">
            <w:pPr>
              <w:pStyle w:val="PlainText"/>
              <w:rPr>
                <w:sz w:val="16"/>
                <w:szCs w:val="16"/>
              </w:rPr>
            </w:pPr>
          </w:p>
          <w:p w14:paraId="771E1CB7" w14:textId="77777777" w:rsidR="00DF3ACD" w:rsidRDefault="00DF3ACD" w:rsidP="00DF3ACD">
            <w:pPr>
              <w:pStyle w:val="PlainText"/>
              <w:rPr>
                <w:sz w:val="16"/>
                <w:szCs w:val="16"/>
              </w:rPr>
            </w:pPr>
            <w:r>
              <w:rPr>
                <w:sz w:val="16"/>
                <w:szCs w:val="16"/>
              </w:rPr>
              <w:t>PRECAUTIONARY/PREPAREDNESS ACTIONS...</w:t>
            </w:r>
          </w:p>
          <w:p w14:paraId="5940A08D" w14:textId="77777777" w:rsidR="00DF3ACD" w:rsidRDefault="00DF3ACD" w:rsidP="00DF3ACD">
            <w:pPr>
              <w:pStyle w:val="PlainText"/>
              <w:rPr>
                <w:sz w:val="16"/>
                <w:szCs w:val="16"/>
              </w:rPr>
            </w:pPr>
          </w:p>
          <w:p w14:paraId="39D1DEF6" w14:textId="53C82546" w:rsidR="00F62FEF" w:rsidRDefault="00F62FEF" w:rsidP="00DF3ACD">
            <w:pPr>
              <w:pStyle w:val="PlainText"/>
              <w:rPr>
                <w:sz w:val="16"/>
                <w:szCs w:val="16"/>
              </w:rPr>
            </w:pPr>
            <w:r>
              <w:rPr>
                <w:sz w:val="16"/>
                <w:szCs w:val="16"/>
              </w:rPr>
              <w:t>A Red Flag Warning means that critical fire weather conditions are either occurring now, or will shortly. A combination of strong winds, low relative humidity, and warm temperatures will create critical fire weather conditions.</w:t>
            </w:r>
          </w:p>
          <w:p w14:paraId="2AB80FCC" w14:textId="77777777" w:rsidR="00DF3ACD" w:rsidRDefault="00DF3ACD" w:rsidP="00C16769">
            <w:pPr>
              <w:pStyle w:val="PlainText"/>
              <w:rPr>
                <w:sz w:val="16"/>
                <w:szCs w:val="16"/>
              </w:rPr>
            </w:pPr>
          </w:p>
          <w:p w14:paraId="7242D44E" w14:textId="77777777" w:rsidR="00DF3ACD" w:rsidRDefault="00DF3ACD" w:rsidP="00C16769">
            <w:pPr>
              <w:pStyle w:val="PlainText"/>
              <w:rPr>
                <w:sz w:val="16"/>
                <w:szCs w:val="16"/>
              </w:rPr>
            </w:pPr>
            <w:r>
              <w:rPr>
                <w:sz w:val="16"/>
                <w:szCs w:val="16"/>
              </w:rPr>
              <w:t>&amp;&amp;</w:t>
            </w:r>
          </w:p>
          <w:p w14:paraId="08D7B451" w14:textId="77777777" w:rsidR="00DF3ACD" w:rsidRDefault="00DF3ACD" w:rsidP="00C16769">
            <w:pPr>
              <w:pStyle w:val="PlainText"/>
              <w:rPr>
                <w:sz w:val="16"/>
                <w:szCs w:val="16"/>
              </w:rPr>
            </w:pPr>
          </w:p>
          <w:p w14:paraId="562D4431" w14:textId="77777777" w:rsidR="00C16769" w:rsidRPr="00BD2E2E" w:rsidRDefault="00C16769" w:rsidP="00C16769">
            <w:pPr>
              <w:pStyle w:val="PlainText"/>
              <w:rPr>
                <w:sz w:val="16"/>
                <w:szCs w:val="16"/>
              </w:rPr>
            </w:pPr>
            <w:r w:rsidRPr="00BD2E2E">
              <w:rPr>
                <w:sz w:val="16"/>
                <w:szCs w:val="16"/>
              </w:rPr>
              <w:t>$$</w:t>
            </w:r>
          </w:p>
          <w:p w14:paraId="219DF18E" w14:textId="77777777" w:rsidR="00C16769" w:rsidRPr="00BD2E2E" w:rsidRDefault="00C16769" w:rsidP="00C16769">
            <w:pPr>
              <w:pStyle w:val="PlainText"/>
              <w:rPr>
                <w:sz w:val="16"/>
                <w:szCs w:val="16"/>
              </w:rPr>
            </w:pPr>
          </w:p>
        </w:tc>
      </w:tr>
    </w:tbl>
    <w:p w14:paraId="546FB341" w14:textId="77777777" w:rsidR="00C16769" w:rsidRPr="006864A1" w:rsidRDefault="00C16769" w:rsidP="00C16769">
      <w:pPr>
        <w:pStyle w:val="PlainText"/>
      </w:pPr>
    </w:p>
    <w:p w14:paraId="5C3CA80B" w14:textId="77777777" w:rsidR="0064736A" w:rsidRPr="00433940" w:rsidRDefault="00111C38">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433940">
        <w:rPr>
          <w:b/>
          <w:szCs w:val="24"/>
        </w:rPr>
        <w:t>Figure 4</w:t>
      </w:r>
      <w:r w:rsidR="004E176F" w:rsidRPr="00433940">
        <w:rPr>
          <w:b/>
          <w:szCs w:val="24"/>
        </w:rPr>
        <w:t xml:space="preserve">.  Example of a </w:t>
      </w:r>
      <w:r w:rsidR="008A3B8C" w:rsidRPr="00433940">
        <w:rPr>
          <w:b/>
          <w:szCs w:val="24"/>
        </w:rPr>
        <w:t xml:space="preserve">Bulleted </w:t>
      </w:r>
      <w:r w:rsidR="004E176F" w:rsidRPr="00433940">
        <w:rPr>
          <w:b/>
          <w:szCs w:val="24"/>
        </w:rPr>
        <w:t xml:space="preserve">Red Flag Warning. </w:t>
      </w:r>
      <w:r w:rsidR="00433940">
        <w:rPr>
          <w:b/>
          <w:szCs w:val="24"/>
        </w:rPr>
        <w:t xml:space="preserve"> </w:t>
      </w:r>
      <w:r w:rsidR="004E176F" w:rsidRPr="00433940">
        <w:rPr>
          <w:szCs w:val="24"/>
        </w:rPr>
        <w:t>Fire Weather Watches would follow the same</w:t>
      </w:r>
      <w:r w:rsidR="00DF219B" w:rsidRPr="00433940">
        <w:rPr>
          <w:szCs w:val="24"/>
        </w:rPr>
        <w:t xml:space="preserve"> </w:t>
      </w:r>
      <w:r w:rsidR="004E176F" w:rsidRPr="00433940">
        <w:rPr>
          <w:szCs w:val="24"/>
        </w:rPr>
        <w:t xml:space="preserve">format.  </w:t>
      </w:r>
      <w:r w:rsidR="006027DB" w:rsidRPr="00433940">
        <w:rPr>
          <w:szCs w:val="24"/>
        </w:rPr>
        <w:t>The exact content of the bullets and call to action statements may vary slightly from office to office.</w:t>
      </w:r>
    </w:p>
    <w:p w14:paraId="1E078943" w14:textId="77777777" w:rsidR="0064736A" w:rsidRPr="006864A1" w:rsidRDefault="0064736A">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2298BF5" w14:textId="77777777" w:rsidR="0064736A" w:rsidRPr="006864A1" w:rsidRDefault="0064736A">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sidRPr="006864A1">
        <w:rPr>
          <w:sz w:val="20"/>
        </w:rPr>
        <w:t>NOTE: DO NOT USE THE PHRASE “RED FLAG” IN A FIRE WEATHER WATCH PRODUCT.  INSTEAD, USE PHRASES SUCH AS “CRITICAL FIRE WEATHER CONDITIONS” OR “EXTREME FIRE WEATHER CONDITIONS” TO DESCRIBE THE SITUATION.</w:t>
      </w:r>
      <w:r w:rsidRPr="006864A1">
        <w:rPr>
          <w:sz w:val="20"/>
        </w:rPr>
        <w:tab/>
      </w:r>
      <w:r w:rsidRPr="006864A1">
        <w:rPr>
          <w:sz w:val="20"/>
        </w:rPr>
        <w:tab/>
      </w:r>
    </w:p>
    <w:p w14:paraId="2EEB0DD2" w14:textId="77777777" w:rsidR="00980564" w:rsidRDefault="00980564" w:rsidP="008D5F83">
      <w:pPr>
        <w:widowControl w:val="0"/>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0A7E06A3" w14:textId="77777777" w:rsidR="005D473C" w:rsidRDefault="005D473C" w:rsidP="008D5F83">
      <w:pPr>
        <w:widowControl w:val="0"/>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1FD14A6C" w14:textId="77777777" w:rsidR="008D5F83" w:rsidRPr="008D5F83" w:rsidRDefault="008D5F83" w:rsidP="008D5F83">
      <w:pPr>
        <w:widowControl w:val="0"/>
        <w:tabs>
          <w:tab w:val="left" w:pos="-1166"/>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Pr>
          <w:b/>
        </w:rPr>
        <w:lastRenderedPageBreak/>
        <w:t xml:space="preserve">5.  </w:t>
      </w:r>
      <w:r w:rsidRPr="008D5F83">
        <w:rPr>
          <w:b/>
        </w:rPr>
        <w:t xml:space="preserve">Verification and Participation in Interagency Groups </w:t>
      </w:r>
    </w:p>
    <w:p w14:paraId="3B20D558" w14:textId="77777777" w:rsidR="008D5F83" w:rsidRPr="00BF23A7" w:rsidRDefault="008D5F83" w:rsidP="008D5F83">
      <w:pPr>
        <w:widowControl w:val="0"/>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75A56F13" w14:textId="77777777" w:rsidR="003505FC" w:rsidRPr="009A3AF9" w:rsidRDefault="00AA78E8" w:rsidP="0071084F">
      <w:pPr>
        <w:widowControl w:val="0"/>
        <w:tabs>
          <w:tab w:val="left" w:pos="-1080"/>
          <w:tab w:val="left" w:pos="-720"/>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Pr>
          <w:b/>
        </w:rPr>
        <w:t>a)</w:t>
      </w:r>
      <w:r w:rsidR="0071084F">
        <w:rPr>
          <w:b/>
        </w:rPr>
        <w:t xml:space="preserve">  </w:t>
      </w:r>
      <w:r w:rsidR="003505FC" w:rsidRPr="009A3AF9">
        <w:rPr>
          <w:b/>
        </w:rPr>
        <w:t>Verification</w:t>
      </w:r>
      <w:r w:rsidR="003505FC" w:rsidRPr="009A3AF9">
        <w:rPr>
          <w:b/>
        </w:rPr>
        <w:tab/>
      </w:r>
      <w:r w:rsidR="003505FC" w:rsidRPr="009A3AF9">
        <w:rPr>
          <w:b/>
        </w:rPr>
        <w:tab/>
      </w:r>
    </w:p>
    <w:p w14:paraId="66A3317F" w14:textId="77777777" w:rsidR="003505FC" w:rsidRPr="006864A1" w:rsidRDefault="003505FC" w:rsidP="0071084F">
      <w:pPr>
        <w:widowControl w:val="0"/>
        <w:tabs>
          <w:tab w:val="left" w:pos="-1080"/>
          <w:tab w:val="left" w:pos="-720"/>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 xml:space="preserve">Fire weather program leaders will verify the red flag program.  Results will be distributed to the NWS regional fire weather program managers as well as the appropriate State and Federal user groups in Wisconsin.  Red Flag Warnings will be verified based on the Probability of Detection, False Alarm Rate, Critical Success Index, and Lead Time. </w:t>
      </w:r>
    </w:p>
    <w:p w14:paraId="1DAED03F" w14:textId="77777777" w:rsidR="003505FC" w:rsidRPr="006864A1" w:rsidRDefault="003505FC" w:rsidP="003505FC">
      <w:pPr>
        <w:widowControl w:val="0"/>
        <w:tabs>
          <w:tab w:val="left" w:pos="-1080"/>
          <w:tab w:val="left" w:pos="-720"/>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360"/>
      </w:pPr>
    </w:p>
    <w:p w14:paraId="5677C512" w14:textId="77777777" w:rsidR="003505FC" w:rsidRPr="006864A1" w:rsidRDefault="00AA78E8" w:rsidP="0071084F">
      <w:pPr>
        <w:widowControl w:val="0"/>
        <w:tabs>
          <w:tab w:val="left" w:pos="-1080"/>
          <w:tab w:val="left" w:pos="-720"/>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Pr>
          <w:b/>
        </w:rPr>
        <w:t>b)</w:t>
      </w:r>
      <w:r w:rsidR="0071084F">
        <w:rPr>
          <w:b/>
        </w:rPr>
        <w:t xml:space="preserve">  </w:t>
      </w:r>
      <w:r w:rsidR="003505FC" w:rsidRPr="009A3AF9">
        <w:rPr>
          <w:b/>
        </w:rPr>
        <w:t>Participation in Interagency Groups</w:t>
      </w:r>
    </w:p>
    <w:p w14:paraId="4BD0289E" w14:textId="77777777" w:rsidR="00A819AA" w:rsidRDefault="00AE05F0" w:rsidP="00A819A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NWS offices providing fire weather services for Wisconsin are expected to participate in</w:t>
      </w:r>
      <w:r w:rsidR="0071518C">
        <w:t xml:space="preserve"> </w:t>
      </w:r>
      <w:r w:rsidRPr="006864A1">
        <w:t>the</w:t>
      </w:r>
      <w:r w:rsidR="0071518C">
        <w:t xml:space="preserve"> </w:t>
      </w:r>
      <w:r w:rsidR="00D534B8">
        <w:t>a</w:t>
      </w:r>
      <w:r w:rsidRPr="006864A1">
        <w:t xml:space="preserve">nnual </w:t>
      </w:r>
      <w:r w:rsidR="00D534B8">
        <w:t>s</w:t>
      </w:r>
      <w:r w:rsidRPr="006864A1">
        <w:t xml:space="preserve">tate </w:t>
      </w:r>
      <w:r w:rsidR="00D534B8">
        <w:t>f</w:t>
      </w:r>
      <w:r w:rsidRPr="006864A1">
        <w:t xml:space="preserve">ire </w:t>
      </w:r>
      <w:r w:rsidR="00D534B8">
        <w:t>m</w:t>
      </w:r>
      <w:r w:rsidRPr="006864A1">
        <w:t>eeting.  This meeting serves as a forum for interaction between</w:t>
      </w:r>
    </w:p>
    <w:p w14:paraId="0BB31084" w14:textId="77777777" w:rsidR="00AE05F0" w:rsidRPr="006864A1" w:rsidRDefault="00AE05F0" w:rsidP="00A819A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NWS program leaders and their interagency users.  It also provides an effective vehicle</w:t>
      </w:r>
      <w:r w:rsidR="0071518C">
        <w:t xml:space="preserve"> </w:t>
      </w:r>
      <w:r w:rsidRPr="006864A1">
        <w:t>for discussions pertaining to changes to the Annual Operating Plan.</w:t>
      </w:r>
    </w:p>
    <w:p w14:paraId="6F8D46A2"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19DB94EA" w14:textId="77777777" w:rsidR="003E279D" w:rsidRDefault="003E279D" w:rsidP="00A54C7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Pr>
          <w:b/>
        </w:rPr>
        <w:t xml:space="preserve">6.  </w:t>
      </w:r>
      <w:r w:rsidR="00AE05F0" w:rsidRPr="006864A1">
        <w:rPr>
          <w:b/>
        </w:rPr>
        <w:t>S</w:t>
      </w:r>
      <w:r w:rsidR="00F81D4D" w:rsidRPr="006864A1">
        <w:rPr>
          <w:b/>
        </w:rPr>
        <w:t>pecial Services</w:t>
      </w:r>
    </w:p>
    <w:p w14:paraId="17EC8364" w14:textId="77777777" w:rsidR="003E279D" w:rsidRDefault="003E279D" w:rsidP="003E279D">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360"/>
        <w:rPr>
          <w:b/>
        </w:rPr>
      </w:pPr>
    </w:p>
    <w:p w14:paraId="67795783" w14:textId="77777777" w:rsidR="00917F8E" w:rsidRPr="00917F8E" w:rsidRDefault="00917F8E" w:rsidP="00917F8E">
      <w:pPr>
        <w:widowControl w:val="0"/>
        <w:autoSpaceDE w:val="0"/>
        <w:autoSpaceDN w:val="0"/>
        <w:adjustRightInd w:val="0"/>
        <w:rPr>
          <w:color w:val="000000"/>
          <w:szCs w:val="24"/>
        </w:rPr>
      </w:pPr>
      <w:r w:rsidRPr="00917F8E">
        <w:rPr>
          <w:b/>
          <w:bCs/>
          <w:color w:val="000000"/>
          <w:szCs w:val="24"/>
        </w:rPr>
        <w:t>FIRE WEATHER ON-SITE SUPPORT</w:t>
      </w:r>
      <w:r w:rsidRPr="00917F8E">
        <w:rPr>
          <w:color w:val="000000"/>
          <w:szCs w:val="24"/>
        </w:rPr>
        <w:t xml:space="preserve"> </w:t>
      </w:r>
      <w:r w:rsidRPr="00917F8E">
        <w:rPr>
          <w:b/>
          <w:bCs/>
          <w:color w:val="000000"/>
          <w:szCs w:val="24"/>
        </w:rPr>
        <w:t>(IMET)</w:t>
      </w:r>
      <w:r w:rsidRPr="00917F8E">
        <w:rPr>
          <w:color w:val="000000"/>
          <w:szCs w:val="24"/>
        </w:rPr>
        <w:t xml:space="preserve"> </w:t>
      </w:r>
      <w:r>
        <w:rPr>
          <w:color w:val="000000"/>
          <w:szCs w:val="24"/>
        </w:rPr>
        <w:t xml:space="preserve">- </w:t>
      </w:r>
      <w:hyperlink r:id="rId48" w:history="1">
        <w:r w:rsidRPr="00D14DBE">
          <w:rPr>
            <w:rStyle w:val="Hyperlink"/>
            <w:b/>
            <w:bCs/>
            <w:szCs w:val="24"/>
          </w:rPr>
          <w:t>NWSI 10-402</w:t>
        </w:r>
      </w:hyperlink>
    </w:p>
    <w:p w14:paraId="351F21AB" w14:textId="77777777" w:rsidR="00917F8E" w:rsidRPr="00917F8E" w:rsidRDefault="00917F8E" w:rsidP="00917F8E">
      <w:pPr>
        <w:widowControl w:val="0"/>
        <w:autoSpaceDE w:val="0"/>
        <w:autoSpaceDN w:val="0"/>
        <w:adjustRightInd w:val="0"/>
        <w:rPr>
          <w:color w:val="000000"/>
          <w:szCs w:val="24"/>
        </w:rPr>
      </w:pPr>
    </w:p>
    <w:p w14:paraId="065B783D" w14:textId="77777777" w:rsidR="00917F8E" w:rsidRPr="00917F8E" w:rsidRDefault="00AA78E8" w:rsidP="006246FC">
      <w:pPr>
        <w:widowControl w:val="0"/>
        <w:autoSpaceDE w:val="0"/>
        <w:autoSpaceDN w:val="0"/>
        <w:adjustRightInd w:val="0"/>
        <w:rPr>
          <w:color w:val="000000"/>
          <w:szCs w:val="24"/>
        </w:rPr>
      </w:pPr>
      <w:r>
        <w:rPr>
          <w:b/>
          <w:bCs/>
          <w:color w:val="000000"/>
          <w:szCs w:val="24"/>
        </w:rPr>
        <w:t>a)</w:t>
      </w:r>
      <w:r w:rsidR="0071084F">
        <w:rPr>
          <w:b/>
          <w:bCs/>
          <w:color w:val="000000"/>
          <w:szCs w:val="24"/>
        </w:rPr>
        <w:t xml:space="preserve">  </w:t>
      </w:r>
      <w:r w:rsidR="00917F8E" w:rsidRPr="00917F8E">
        <w:rPr>
          <w:b/>
          <w:bCs/>
          <w:color w:val="000000"/>
          <w:szCs w:val="24"/>
        </w:rPr>
        <w:t>INCIDENT SUPPORT</w:t>
      </w:r>
    </w:p>
    <w:p w14:paraId="7E206AD6" w14:textId="77777777" w:rsidR="00917F8E" w:rsidRPr="00917F8E" w:rsidRDefault="00917F8E" w:rsidP="00917F8E">
      <w:pPr>
        <w:widowControl w:val="0"/>
        <w:autoSpaceDE w:val="0"/>
        <w:autoSpaceDN w:val="0"/>
        <w:adjustRightInd w:val="0"/>
        <w:rPr>
          <w:color w:val="000000"/>
          <w:szCs w:val="24"/>
        </w:rPr>
      </w:pPr>
    </w:p>
    <w:p w14:paraId="3CAF9A2A" w14:textId="77777777" w:rsidR="007118BF" w:rsidRDefault="00917F8E" w:rsidP="00E865AD">
      <w:pPr>
        <w:widowControl w:val="0"/>
        <w:autoSpaceDE w:val="0"/>
        <w:autoSpaceDN w:val="0"/>
        <w:adjustRightInd w:val="0"/>
        <w:rPr>
          <w:color w:val="000000"/>
          <w:szCs w:val="24"/>
        </w:rPr>
      </w:pPr>
      <w:r w:rsidRPr="00917F8E">
        <w:rPr>
          <w:color w:val="000000"/>
          <w:szCs w:val="24"/>
        </w:rPr>
        <w:t xml:space="preserve">On-site forecast service is available from NWS offices with designated Incident Meteorologists (IMETs).  </w:t>
      </w:r>
    </w:p>
    <w:p w14:paraId="37BA1201" w14:textId="77777777" w:rsidR="007118BF" w:rsidRDefault="007118BF" w:rsidP="00917F8E">
      <w:pPr>
        <w:widowControl w:val="0"/>
        <w:autoSpaceDE w:val="0"/>
        <w:autoSpaceDN w:val="0"/>
        <w:adjustRightInd w:val="0"/>
        <w:rPr>
          <w:color w:val="000000"/>
          <w:szCs w:val="24"/>
        </w:rPr>
      </w:pPr>
    </w:p>
    <w:p w14:paraId="7851748B" w14:textId="77777777" w:rsidR="00977BC0" w:rsidRDefault="00977BC0" w:rsidP="00917F8E">
      <w:pPr>
        <w:widowControl w:val="0"/>
        <w:autoSpaceDE w:val="0"/>
        <w:autoSpaceDN w:val="0"/>
        <w:adjustRightInd w:val="0"/>
        <w:rPr>
          <w:color w:val="000000"/>
          <w:szCs w:val="24"/>
        </w:rPr>
      </w:pPr>
      <w:r>
        <w:rPr>
          <w:color w:val="000000"/>
          <w:szCs w:val="24"/>
        </w:rPr>
        <w:t>- Only certified Type 1 IMETs may be dispatched to support on-site service for fire. The NWS is responsible for maintaining proficiency of designated IMETs.</w:t>
      </w:r>
    </w:p>
    <w:p w14:paraId="67F103EF" w14:textId="77777777" w:rsidR="00977BC0" w:rsidRDefault="00977BC0" w:rsidP="00917F8E">
      <w:pPr>
        <w:widowControl w:val="0"/>
        <w:autoSpaceDE w:val="0"/>
        <w:autoSpaceDN w:val="0"/>
        <w:adjustRightInd w:val="0"/>
        <w:rPr>
          <w:color w:val="000000"/>
          <w:szCs w:val="24"/>
        </w:rPr>
      </w:pPr>
      <w:r>
        <w:rPr>
          <w:color w:val="000000"/>
          <w:szCs w:val="24"/>
        </w:rPr>
        <w:t>- Request and dispatch of IMETs and equipment is accomplished through the National Resource Coordi</w:t>
      </w:r>
      <w:r w:rsidR="00355214">
        <w:rPr>
          <w:color w:val="000000"/>
          <w:szCs w:val="24"/>
        </w:rPr>
        <w:t xml:space="preserve">nation System. See </w:t>
      </w:r>
      <w:hyperlink r:id="rId49" w:history="1">
        <w:r w:rsidR="00355214" w:rsidRPr="00355214">
          <w:rPr>
            <w:rStyle w:val="Hyperlink"/>
            <w:szCs w:val="24"/>
          </w:rPr>
          <w:t>NWSI</w:t>
        </w:r>
        <w:r w:rsidRPr="00355214">
          <w:rPr>
            <w:rStyle w:val="Hyperlink"/>
            <w:szCs w:val="24"/>
          </w:rPr>
          <w:t xml:space="preserve"> 10-402</w:t>
        </w:r>
      </w:hyperlink>
      <w:r>
        <w:rPr>
          <w:color w:val="000000"/>
          <w:szCs w:val="24"/>
        </w:rPr>
        <w:t xml:space="preserve"> for contact information.</w:t>
      </w:r>
    </w:p>
    <w:p w14:paraId="2430E961" w14:textId="77777777" w:rsidR="00977BC0" w:rsidRDefault="00977BC0" w:rsidP="00917F8E">
      <w:pPr>
        <w:widowControl w:val="0"/>
        <w:autoSpaceDE w:val="0"/>
        <w:autoSpaceDN w:val="0"/>
        <w:adjustRightInd w:val="0"/>
        <w:rPr>
          <w:color w:val="000000"/>
          <w:szCs w:val="24"/>
        </w:rPr>
      </w:pPr>
    </w:p>
    <w:p w14:paraId="0375E3E4" w14:textId="77777777" w:rsidR="00917F8E" w:rsidRPr="00917F8E" w:rsidRDefault="00917F8E" w:rsidP="00917F8E">
      <w:pPr>
        <w:widowControl w:val="0"/>
        <w:autoSpaceDE w:val="0"/>
        <w:autoSpaceDN w:val="0"/>
        <w:adjustRightInd w:val="0"/>
        <w:rPr>
          <w:color w:val="000000"/>
          <w:szCs w:val="24"/>
        </w:rPr>
      </w:pPr>
      <w:r w:rsidRPr="00917F8E">
        <w:rPr>
          <w:color w:val="000000"/>
          <w:szCs w:val="24"/>
        </w:rPr>
        <w:t>In addition to wildfires, IMETs may be dispatched to support:</w:t>
      </w:r>
    </w:p>
    <w:p w14:paraId="5CB45767" w14:textId="77777777" w:rsidR="00917F8E" w:rsidRPr="00917F8E" w:rsidRDefault="00917F8E" w:rsidP="00917F8E">
      <w:pPr>
        <w:widowControl w:val="0"/>
        <w:autoSpaceDE w:val="0"/>
        <w:autoSpaceDN w:val="0"/>
        <w:adjustRightInd w:val="0"/>
        <w:rPr>
          <w:color w:val="000000"/>
          <w:szCs w:val="24"/>
        </w:rPr>
      </w:pPr>
    </w:p>
    <w:p w14:paraId="0D89DF64" w14:textId="2B32E0FD" w:rsidR="00917F8E" w:rsidRPr="00917F8E" w:rsidRDefault="00D03FFD" w:rsidP="00917F8E">
      <w:pPr>
        <w:widowControl w:val="0"/>
        <w:tabs>
          <w:tab w:val="left" w:pos="-1440"/>
        </w:tabs>
        <w:autoSpaceDE w:val="0"/>
        <w:autoSpaceDN w:val="0"/>
        <w:adjustRightInd w:val="0"/>
        <w:ind w:left="720" w:hanging="1260"/>
        <w:rPr>
          <w:color w:val="000000"/>
          <w:szCs w:val="24"/>
        </w:rPr>
      </w:pPr>
      <w:r>
        <w:rPr>
          <w:color w:val="000000"/>
          <w:szCs w:val="24"/>
        </w:rPr>
        <w:t xml:space="preserve">         </w:t>
      </w:r>
      <w:r w:rsidR="0083707F">
        <w:rPr>
          <w:color w:val="000000"/>
          <w:szCs w:val="24"/>
        </w:rPr>
        <w:t>-</w:t>
      </w:r>
      <w:r w:rsidR="00917F8E" w:rsidRPr="00917F8E">
        <w:rPr>
          <w:b/>
          <w:bCs/>
          <w:color w:val="000000"/>
          <w:szCs w:val="24"/>
        </w:rPr>
        <w:t xml:space="preserve"> </w:t>
      </w:r>
      <w:r w:rsidR="00917F8E" w:rsidRPr="00917F8E">
        <w:rPr>
          <w:color w:val="000000"/>
          <w:szCs w:val="24"/>
        </w:rPr>
        <w:t>Critical resource value prescribed burns.</w:t>
      </w:r>
    </w:p>
    <w:p w14:paraId="7D4BB20D" w14:textId="77777777" w:rsidR="00917F8E" w:rsidRPr="00917F8E" w:rsidRDefault="0083707F" w:rsidP="001A71A8">
      <w:pPr>
        <w:widowControl w:val="0"/>
        <w:autoSpaceDE w:val="0"/>
        <w:autoSpaceDN w:val="0"/>
        <w:adjustRightInd w:val="0"/>
        <w:rPr>
          <w:color w:val="000000"/>
          <w:szCs w:val="24"/>
        </w:rPr>
      </w:pPr>
      <w:r w:rsidRPr="0083707F">
        <w:rPr>
          <w:bCs/>
          <w:color w:val="000000"/>
          <w:szCs w:val="24"/>
        </w:rPr>
        <w:t>-</w:t>
      </w:r>
      <w:r w:rsidR="00917F8E" w:rsidRPr="00917F8E">
        <w:rPr>
          <w:b/>
          <w:bCs/>
          <w:color w:val="000000"/>
          <w:szCs w:val="24"/>
        </w:rPr>
        <w:t xml:space="preserve"> </w:t>
      </w:r>
      <w:r w:rsidR="00917F8E" w:rsidRPr="00917F8E">
        <w:rPr>
          <w:color w:val="000000"/>
          <w:szCs w:val="24"/>
        </w:rPr>
        <w:t>Land management coordination and dispatch centers</w:t>
      </w:r>
      <w:r w:rsidR="0071084F">
        <w:rPr>
          <w:color w:val="000000"/>
          <w:szCs w:val="24"/>
        </w:rPr>
        <w:t>.</w:t>
      </w:r>
    </w:p>
    <w:p w14:paraId="5BFA9BCD" w14:textId="77777777" w:rsidR="00917F8E" w:rsidRPr="00917F8E" w:rsidRDefault="0083707F" w:rsidP="001A71A8">
      <w:pPr>
        <w:widowControl w:val="0"/>
        <w:autoSpaceDE w:val="0"/>
        <w:autoSpaceDN w:val="0"/>
        <w:adjustRightInd w:val="0"/>
        <w:rPr>
          <w:color w:val="000000"/>
          <w:szCs w:val="24"/>
        </w:rPr>
      </w:pPr>
      <w:r w:rsidRPr="0083707F">
        <w:rPr>
          <w:bCs/>
          <w:color w:val="000000"/>
          <w:szCs w:val="24"/>
        </w:rPr>
        <w:t>-</w:t>
      </w:r>
      <w:r w:rsidR="00917F8E" w:rsidRPr="00917F8E">
        <w:rPr>
          <w:b/>
          <w:bCs/>
          <w:color w:val="000000"/>
          <w:szCs w:val="24"/>
        </w:rPr>
        <w:t xml:space="preserve"> </w:t>
      </w:r>
      <w:r w:rsidR="00917F8E" w:rsidRPr="00917F8E">
        <w:rPr>
          <w:color w:val="000000"/>
          <w:szCs w:val="24"/>
        </w:rPr>
        <w:t>Hazardous substance release</w:t>
      </w:r>
      <w:r w:rsidR="0071084F">
        <w:rPr>
          <w:color w:val="000000"/>
          <w:szCs w:val="24"/>
        </w:rPr>
        <w:t>.</w:t>
      </w:r>
    </w:p>
    <w:p w14:paraId="3837E3B6" w14:textId="77777777" w:rsidR="00917F8E" w:rsidRDefault="0083707F" w:rsidP="001A71A8">
      <w:pPr>
        <w:widowControl w:val="0"/>
        <w:autoSpaceDE w:val="0"/>
        <w:autoSpaceDN w:val="0"/>
        <w:adjustRightInd w:val="0"/>
        <w:rPr>
          <w:color w:val="000000"/>
          <w:szCs w:val="24"/>
        </w:rPr>
      </w:pPr>
      <w:r>
        <w:rPr>
          <w:color w:val="000000"/>
          <w:szCs w:val="24"/>
        </w:rPr>
        <w:t>-</w:t>
      </w:r>
      <w:r w:rsidR="00917F8E" w:rsidRPr="00917F8E">
        <w:rPr>
          <w:color w:val="000000"/>
          <w:szCs w:val="24"/>
        </w:rPr>
        <w:t xml:space="preserve"> Any special projects or incidents</w:t>
      </w:r>
      <w:r w:rsidR="002A0B94">
        <w:rPr>
          <w:color w:val="000000"/>
          <w:szCs w:val="24"/>
        </w:rPr>
        <w:t>,</w:t>
      </w:r>
      <w:r w:rsidR="00917F8E" w:rsidRPr="00917F8E">
        <w:rPr>
          <w:color w:val="000000"/>
          <w:szCs w:val="24"/>
        </w:rPr>
        <w:t xml:space="preserve"> which fall under the mandate of the NWS.</w:t>
      </w:r>
    </w:p>
    <w:p w14:paraId="53278798" w14:textId="77777777" w:rsidR="00BD469B" w:rsidRDefault="00BD469B" w:rsidP="001A71A8">
      <w:pPr>
        <w:widowControl w:val="0"/>
        <w:autoSpaceDE w:val="0"/>
        <w:autoSpaceDN w:val="0"/>
        <w:adjustRightInd w:val="0"/>
        <w:rPr>
          <w:color w:val="000000"/>
          <w:szCs w:val="24"/>
        </w:rPr>
      </w:pPr>
    </w:p>
    <w:p w14:paraId="2E89C130" w14:textId="77777777" w:rsidR="00BD469B" w:rsidRPr="00917F8E" w:rsidRDefault="00977BC0" w:rsidP="001A71A8">
      <w:pPr>
        <w:widowControl w:val="0"/>
        <w:autoSpaceDE w:val="0"/>
        <w:autoSpaceDN w:val="0"/>
        <w:adjustRightInd w:val="0"/>
        <w:rPr>
          <w:color w:val="000000"/>
          <w:szCs w:val="24"/>
        </w:rPr>
      </w:pPr>
      <w:r>
        <w:rPr>
          <w:b/>
          <w:color w:val="000000"/>
          <w:szCs w:val="24"/>
        </w:rPr>
        <w:t>For more details and reimbursable information, refer to</w:t>
      </w:r>
      <w:r w:rsidR="004869E3">
        <w:rPr>
          <w:b/>
          <w:color w:val="000000"/>
          <w:szCs w:val="24"/>
        </w:rPr>
        <w:t xml:space="preserve"> NWS Instruction</w:t>
      </w:r>
      <w:r w:rsidR="002A0B94" w:rsidRPr="00CB7746">
        <w:rPr>
          <w:b/>
          <w:color w:val="000000"/>
          <w:szCs w:val="24"/>
        </w:rPr>
        <w:t xml:space="preserve"> 10-402:</w:t>
      </w:r>
      <w:r w:rsidR="002A0B94">
        <w:rPr>
          <w:color w:val="000000"/>
          <w:szCs w:val="24"/>
        </w:rPr>
        <w:t xml:space="preserve">  </w:t>
      </w:r>
      <w:hyperlink r:id="rId50" w:history="1">
        <w:r w:rsidR="002A0B94" w:rsidRPr="002A0B94">
          <w:rPr>
            <w:rStyle w:val="Hyperlink"/>
            <w:szCs w:val="24"/>
          </w:rPr>
          <w:t>http://www.nws.noaa.gov/directives/sym/pd01004002curr.pdf</w:t>
        </w:r>
      </w:hyperlink>
    </w:p>
    <w:p w14:paraId="75C528A6" w14:textId="77777777" w:rsidR="00FD52F0" w:rsidRDefault="000D2268" w:rsidP="00FD52F0">
      <w:pPr>
        <w:pStyle w:val="Level1"/>
        <w:tabs>
          <w:tab w:val="left" w:pos="-1166"/>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color w:val="000000"/>
          <w:szCs w:val="24"/>
        </w:rPr>
        <w:br/>
      </w:r>
      <w:r w:rsidR="006F279E">
        <w:rPr>
          <w:b/>
          <w:color w:val="000000"/>
          <w:szCs w:val="24"/>
        </w:rPr>
        <w:t>NWS IMET Google Site</w:t>
      </w:r>
      <w:r w:rsidR="00FD52F0" w:rsidRPr="00FD52F0">
        <w:rPr>
          <w:b/>
          <w:color w:val="000000"/>
          <w:szCs w:val="24"/>
        </w:rPr>
        <w:t>:</w:t>
      </w:r>
      <w:r w:rsidR="00FD52F0">
        <w:rPr>
          <w:color w:val="000000"/>
          <w:szCs w:val="24"/>
        </w:rPr>
        <w:t xml:space="preserve">  </w:t>
      </w:r>
      <w:hyperlink r:id="rId51" w:history="1">
        <w:r w:rsidR="00FD52F0" w:rsidRPr="00FD52F0">
          <w:rPr>
            <w:rStyle w:val="Hyperlink"/>
          </w:rPr>
          <w:t>https://sites.google.com/a/noaa.gov/imet/?pli=1</w:t>
        </w:r>
      </w:hyperlink>
    </w:p>
    <w:p w14:paraId="27B55CD2" w14:textId="77777777" w:rsidR="00FD52F0" w:rsidRPr="00917F8E" w:rsidRDefault="00FD52F0" w:rsidP="00917F8E">
      <w:pPr>
        <w:widowControl w:val="0"/>
        <w:autoSpaceDE w:val="0"/>
        <w:autoSpaceDN w:val="0"/>
        <w:adjustRightInd w:val="0"/>
        <w:rPr>
          <w:color w:val="000000"/>
          <w:szCs w:val="24"/>
        </w:rPr>
      </w:pPr>
    </w:p>
    <w:p w14:paraId="73B6A925" w14:textId="554F20A0" w:rsidR="00917F8E" w:rsidRPr="00917F8E" w:rsidRDefault="00917F8E" w:rsidP="00917F8E">
      <w:pPr>
        <w:widowControl w:val="0"/>
        <w:autoSpaceDE w:val="0"/>
        <w:autoSpaceDN w:val="0"/>
        <w:adjustRightInd w:val="0"/>
        <w:rPr>
          <w:color w:val="000000"/>
          <w:szCs w:val="24"/>
        </w:rPr>
      </w:pPr>
      <w:r w:rsidRPr="00917F8E">
        <w:rPr>
          <w:color w:val="000000"/>
          <w:szCs w:val="24"/>
        </w:rPr>
        <w:t xml:space="preserve">By </w:t>
      </w:r>
      <w:hyperlink r:id="rId52" w:history="1">
        <w:r w:rsidRPr="00301142">
          <w:rPr>
            <w:rStyle w:val="Hyperlink"/>
            <w:szCs w:val="24"/>
          </w:rPr>
          <w:t>Interagency Agreement</w:t>
        </w:r>
      </w:hyperlink>
      <w:r w:rsidRPr="00917F8E">
        <w:rPr>
          <w:color w:val="000000"/>
          <w:szCs w:val="24"/>
        </w:rPr>
        <w:t xml:space="preserve">, the NWS will support land management agencies with on-site meteorological support to wildland fires upon request through the Type 1 IMET program.  </w:t>
      </w:r>
      <w:r w:rsidRPr="00917F8E">
        <w:rPr>
          <w:color w:val="000000"/>
          <w:szCs w:val="24"/>
        </w:rPr>
        <w:lastRenderedPageBreak/>
        <w:t>Other events listed above may be supported if resources permit. Such uses will be limited to requests of federal fire agencies participating in the Interagency Agreement and requests by public safety officials who represent such requests as essential to public safety.</w:t>
      </w:r>
    </w:p>
    <w:p w14:paraId="4183EDDF" w14:textId="77777777" w:rsidR="00917F8E" w:rsidRPr="00917F8E" w:rsidRDefault="00917F8E" w:rsidP="00917F8E">
      <w:pPr>
        <w:widowControl w:val="0"/>
        <w:autoSpaceDE w:val="0"/>
        <w:autoSpaceDN w:val="0"/>
        <w:adjustRightInd w:val="0"/>
        <w:rPr>
          <w:color w:val="000000"/>
          <w:szCs w:val="24"/>
        </w:rPr>
      </w:pPr>
    </w:p>
    <w:p w14:paraId="7D49608B" w14:textId="77777777" w:rsidR="00AE05F0" w:rsidRPr="006864A1" w:rsidRDefault="00F81D4D"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t xml:space="preserve">7. </w:t>
      </w:r>
      <w:r w:rsidR="00AE05F0" w:rsidRPr="006864A1">
        <w:rPr>
          <w:b/>
        </w:rPr>
        <w:t xml:space="preserve"> T</w:t>
      </w:r>
      <w:r w:rsidRPr="006864A1">
        <w:rPr>
          <w:b/>
        </w:rPr>
        <w:t>raining</w:t>
      </w:r>
      <w:r w:rsidR="00AE05F0" w:rsidRPr="006864A1">
        <w:rPr>
          <w:b/>
        </w:rPr>
        <w:t xml:space="preserve"> </w:t>
      </w:r>
    </w:p>
    <w:p w14:paraId="0309C137"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28461341" w14:textId="77777777" w:rsidR="00AE05F0" w:rsidRPr="006864A1" w:rsidRDefault="004509D6" w:rsidP="00AA78E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Pr>
          <w:b/>
        </w:rPr>
        <w:t>a)</w:t>
      </w:r>
      <w:r w:rsidR="00AE05F0" w:rsidRPr="006864A1">
        <w:rPr>
          <w:b/>
        </w:rPr>
        <w:t xml:space="preserve"> </w:t>
      </w:r>
      <w:r>
        <w:rPr>
          <w:b/>
        </w:rPr>
        <w:t xml:space="preserve"> </w:t>
      </w:r>
      <w:r w:rsidR="00AE05F0" w:rsidRPr="006864A1">
        <w:rPr>
          <w:b/>
        </w:rPr>
        <w:t xml:space="preserve">Forecaster training - </w:t>
      </w:r>
      <w:r w:rsidR="00AE05F0" w:rsidRPr="006864A1">
        <w:t>NWS forecaster</w:t>
      </w:r>
      <w:r w:rsidR="00F81D4D" w:rsidRPr="006864A1">
        <w:t>s</w:t>
      </w:r>
      <w:r w:rsidR="00AE05F0" w:rsidRPr="006864A1">
        <w:t xml:space="preserve"> producing fire weather forecasts </w:t>
      </w:r>
      <w:r w:rsidR="00F81D4D" w:rsidRPr="006864A1">
        <w:t>shall</w:t>
      </w:r>
      <w:r w:rsidR="00AE05F0" w:rsidRPr="006864A1">
        <w:t xml:space="preserve"> be trained. Forecasters must fulfill the following requirements as set forth in </w:t>
      </w:r>
      <w:hyperlink r:id="rId53" w:history="1">
        <w:r w:rsidR="00AE05F0" w:rsidRPr="004869E3">
          <w:rPr>
            <w:rStyle w:val="Hyperlink"/>
          </w:rPr>
          <w:t>NWSI 10-405</w:t>
        </w:r>
      </w:hyperlink>
      <w:r w:rsidR="00AE05F0" w:rsidRPr="006864A1">
        <w:t>:</w:t>
      </w:r>
    </w:p>
    <w:p w14:paraId="235D67E7" w14:textId="77777777" w:rsidR="00DF6FDE" w:rsidRDefault="00AA78E8" w:rsidP="00AA78E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ab/>
      </w:r>
      <w:r>
        <w:tab/>
      </w:r>
      <w:r>
        <w:tab/>
      </w:r>
    </w:p>
    <w:p w14:paraId="5167D7BE" w14:textId="77777777" w:rsidR="00AA78E8" w:rsidRDefault="00D3060F" w:rsidP="00AA78E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w:t>
      </w:r>
      <w:r w:rsidR="00AA78E8">
        <w:t xml:space="preserve">  </w:t>
      </w:r>
      <w:r w:rsidR="00A467FC">
        <w:t xml:space="preserve">Complete the </w:t>
      </w:r>
      <w:r w:rsidR="000352E5">
        <w:t>National Wildfire Coordinating Group’</w:t>
      </w:r>
      <w:r w:rsidR="00B01A1A">
        <w:t>s course</w:t>
      </w:r>
      <w:r w:rsidR="000352E5">
        <w:t xml:space="preserve"> </w:t>
      </w:r>
      <w:r w:rsidR="00A467FC">
        <w:t>S-290</w:t>
      </w:r>
      <w:r w:rsidR="00AE05F0" w:rsidRPr="006864A1">
        <w:t xml:space="preserve"> </w:t>
      </w:r>
      <w:r w:rsidR="00B01A1A">
        <w:t>(</w:t>
      </w:r>
      <w:r w:rsidR="000352E5">
        <w:t>“</w:t>
      </w:r>
      <w:r w:rsidR="00AE05F0" w:rsidRPr="006864A1">
        <w:t>Intermediate Wildland Fire Behavior</w:t>
      </w:r>
      <w:r w:rsidR="000352E5">
        <w:t>”</w:t>
      </w:r>
      <w:r w:rsidR="00B01A1A">
        <w:t>)</w:t>
      </w:r>
      <w:r w:rsidR="00F05CAA">
        <w:t xml:space="preserve">. </w:t>
      </w:r>
    </w:p>
    <w:p w14:paraId="17CC7129" w14:textId="77777777" w:rsidR="0071462D" w:rsidRDefault="00D3060F" w:rsidP="001A71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w:t>
      </w:r>
      <w:r w:rsidR="00AA78E8">
        <w:t xml:space="preserve">  </w:t>
      </w:r>
      <w:r w:rsidR="0071462D">
        <w:t xml:space="preserve">Complete </w:t>
      </w:r>
      <w:r w:rsidR="00A467FC">
        <w:t xml:space="preserve">courses </w:t>
      </w:r>
      <w:r w:rsidR="0071462D">
        <w:t>I</w:t>
      </w:r>
      <w:r w:rsidR="00A467FC">
        <w:t xml:space="preserve">S-100.b (“Introduction to the Incident Command System (ICS), ICS-100) </w:t>
      </w:r>
      <w:r w:rsidR="0071462D">
        <w:t xml:space="preserve">and </w:t>
      </w:r>
      <w:r w:rsidR="00A467FC">
        <w:t>IS-</w:t>
      </w:r>
      <w:r w:rsidR="0071462D">
        <w:t>700</w:t>
      </w:r>
      <w:r w:rsidR="00A467FC">
        <w:t>.a</w:t>
      </w:r>
      <w:r w:rsidR="0071462D">
        <w:t xml:space="preserve"> </w:t>
      </w:r>
      <w:r w:rsidR="00A467FC">
        <w:t xml:space="preserve">(“National Incident Management System (NIMS), An Introduction”) </w:t>
      </w:r>
      <w:r w:rsidR="0071462D">
        <w:t xml:space="preserve">from </w:t>
      </w:r>
      <w:r w:rsidR="003C1D69">
        <w:t>the Federal Emergency Management Agency (</w:t>
      </w:r>
      <w:r w:rsidR="0071462D">
        <w:t>FEMA</w:t>
      </w:r>
      <w:r w:rsidR="003C1D69">
        <w:t>)</w:t>
      </w:r>
      <w:r w:rsidR="0071462D">
        <w:t>.</w:t>
      </w:r>
    </w:p>
    <w:p w14:paraId="191E0345" w14:textId="77777777" w:rsidR="00AE05F0" w:rsidRDefault="00D3060F" w:rsidP="001A71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w:t>
      </w:r>
      <w:r w:rsidR="00340D7D">
        <w:t xml:space="preserve"> </w:t>
      </w:r>
      <w:r w:rsidR="00AA78E8">
        <w:t xml:space="preserve"> </w:t>
      </w:r>
      <w:r w:rsidR="00AE05F0" w:rsidRPr="006864A1">
        <w:t xml:space="preserve">Local training generally consists of review of the </w:t>
      </w:r>
      <w:r w:rsidR="00A467FC">
        <w:t xml:space="preserve">Wisconsin Fire Weather </w:t>
      </w:r>
      <w:r w:rsidR="00AE05F0" w:rsidRPr="006864A1">
        <w:t>A</w:t>
      </w:r>
      <w:r w:rsidR="004869E3">
        <w:t xml:space="preserve">nnual </w:t>
      </w:r>
      <w:r w:rsidR="00AE05F0" w:rsidRPr="006864A1">
        <w:t>O</w:t>
      </w:r>
      <w:r w:rsidR="004869E3">
        <w:t xml:space="preserve">perating </w:t>
      </w:r>
      <w:r w:rsidR="00AE05F0" w:rsidRPr="006864A1">
        <w:t>P</w:t>
      </w:r>
      <w:r w:rsidR="004869E3">
        <w:t>lan</w:t>
      </w:r>
      <w:r w:rsidR="00A467FC">
        <w:t xml:space="preserve">, </w:t>
      </w:r>
      <w:r w:rsidR="00AE05F0" w:rsidRPr="006864A1">
        <w:t xml:space="preserve">other </w:t>
      </w:r>
      <w:r w:rsidR="00A467FC">
        <w:t xml:space="preserve">local </w:t>
      </w:r>
      <w:r w:rsidR="00AE05F0" w:rsidRPr="006864A1">
        <w:t>station instructions, as well as training established by the Fire Weather Program Leader.</w:t>
      </w:r>
    </w:p>
    <w:p w14:paraId="2F702B95" w14:textId="77777777" w:rsidR="00AE05F0" w:rsidRPr="006864A1" w:rsidRDefault="00D3060F" w:rsidP="001A71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w:t>
      </w:r>
      <w:r w:rsidR="00AA78E8">
        <w:t xml:space="preserve">  </w:t>
      </w:r>
      <w:r w:rsidR="00AE05F0" w:rsidRPr="006864A1">
        <w:t>Forecasters must also be familiar with all NWS fire weather products and services</w:t>
      </w:r>
      <w:r w:rsidR="004869E3">
        <w:t>,</w:t>
      </w:r>
      <w:r w:rsidR="00AE05F0" w:rsidRPr="006864A1">
        <w:t xml:space="preserve"> and</w:t>
      </w:r>
      <w:r w:rsidR="00B67CA3" w:rsidRPr="006864A1">
        <w:t xml:space="preserve"> </w:t>
      </w:r>
      <w:r w:rsidR="00AE05F0" w:rsidRPr="006864A1">
        <w:t>become proficient in the preparation and dissemination of these products.</w:t>
      </w:r>
    </w:p>
    <w:p w14:paraId="7D44D1D6" w14:textId="77777777" w:rsidR="00ED42B4"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 xml:space="preserve"> </w:t>
      </w:r>
      <w:r w:rsidRPr="006864A1">
        <w:tab/>
      </w:r>
    </w:p>
    <w:p w14:paraId="5432EF5C" w14:textId="77777777" w:rsidR="00AE05F0" w:rsidRPr="006864A1" w:rsidRDefault="00AA78E8"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Pr>
          <w:b/>
        </w:rPr>
        <w:t>b)</w:t>
      </w:r>
      <w:r w:rsidR="00AE05F0" w:rsidRPr="006864A1">
        <w:rPr>
          <w:b/>
        </w:rPr>
        <w:t xml:space="preserve"> </w:t>
      </w:r>
      <w:r>
        <w:rPr>
          <w:b/>
        </w:rPr>
        <w:t xml:space="preserve"> </w:t>
      </w:r>
      <w:r w:rsidR="00AE05F0" w:rsidRPr="006864A1">
        <w:rPr>
          <w:b/>
        </w:rPr>
        <w:t>IMET Training and Certification requirements</w:t>
      </w:r>
      <w:r w:rsidR="006A1767">
        <w:rPr>
          <w:b/>
        </w:rPr>
        <w:t>:</w:t>
      </w:r>
    </w:p>
    <w:p w14:paraId="41157690" w14:textId="77777777" w:rsidR="00AE05F0"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6F72397E" w14:textId="77777777" w:rsidR="006A1767" w:rsidRPr="006A1767" w:rsidRDefault="006A1767" w:rsidP="00DF6FDE">
      <w:pPr>
        <w:widowControl w:val="0"/>
        <w:autoSpaceDE w:val="0"/>
        <w:autoSpaceDN w:val="0"/>
        <w:adjustRightInd w:val="0"/>
        <w:rPr>
          <w:b/>
          <w:bCs/>
          <w:color w:val="000000"/>
          <w:szCs w:val="24"/>
        </w:rPr>
      </w:pPr>
      <w:r w:rsidRPr="006A1767">
        <w:rPr>
          <w:b/>
          <w:bCs/>
          <w:color w:val="000000"/>
          <w:szCs w:val="24"/>
        </w:rPr>
        <w:t xml:space="preserve">IMET CERTIFICATION AND RECERTIFICATION </w:t>
      </w:r>
      <w:r>
        <w:rPr>
          <w:b/>
          <w:bCs/>
          <w:color w:val="000000"/>
          <w:szCs w:val="24"/>
        </w:rPr>
        <w:t xml:space="preserve">- </w:t>
      </w:r>
      <w:r w:rsidR="00B3399B">
        <w:rPr>
          <w:b/>
          <w:bCs/>
          <w:color w:val="000000"/>
          <w:szCs w:val="24"/>
        </w:rPr>
        <w:t xml:space="preserve">NWSI </w:t>
      </w:r>
      <w:hyperlink r:id="rId54" w:history="1">
        <w:r w:rsidR="00B3399B" w:rsidRPr="00B3399B">
          <w:rPr>
            <w:rStyle w:val="Hyperlink"/>
            <w:b/>
            <w:bCs/>
            <w:szCs w:val="24"/>
          </w:rPr>
          <w:t>10-402</w:t>
        </w:r>
      </w:hyperlink>
      <w:r w:rsidR="00B3399B">
        <w:rPr>
          <w:b/>
          <w:bCs/>
          <w:color w:val="000000"/>
          <w:szCs w:val="24"/>
        </w:rPr>
        <w:t xml:space="preserve"> and </w:t>
      </w:r>
      <w:hyperlink r:id="rId55" w:history="1">
        <w:r w:rsidR="00B3399B" w:rsidRPr="00B3399B">
          <w:rPr>
            <w:rStyle w:val="Hyperlink"/>
            <w:b/>
            <w:bCs/>
            <w:szCs w:val="24"/>
          </w:rPr>
          <w:t>10-405</w:t>
        </w:r>
      </w:hyperlink>
    </w:p>
    <w:p w14:paraId="0C14860C" w14:textId="77777777" w:rsidR="006A1767" w:rsidRPr="006A1767" w:rsidRDefault="006A1767" w:rsidP="006A1767">
      <w:pPr>
        <w:widowControl w:val="0"/>
        <w:autoSpaceDE w:val="0"/>
        <w:autoSpaceDN w:val="0"/>
        <w:adjustRightInd w:val="0"/>
        <w:ind w:firstLine="2880"/>
        <w:rPr>
          <w:color w:val="000000"/>
          <w:szCs w:val="24"/>
        </w:rPr>
      </w:pPr>
    </w:p>
    <w:p w14:paraId="0A6723CC" w14:textId="77777777" w:rsidR="006A1767" w:rsidRPr="006A1767" w:rsidRDefault="000F01FC" w:rsidP="001A71A8">
      <w:pPr>
        <w:widowControl w:val="0"/>
        <w:autoSpaceDE w:val="0"/>
        <w:autoSpaceDN w:val="0"/>
        <w:adjustRightInd w:val="0"/>
        <w:rPr>
          <w:color w:val="000000"/>
          <w:szCs w:val="24"/>
        </w:rPr>
      </w:pPr>
      <w:r>
        <w:rPr>
          <w:color w:val="000000"/>
          <w:szCs w:val="24"/>
        </w:rPr>
        <w:t>The NWS Office of Climate, Water, and Weather Services, through the National Fire Weather Operations Coordinator (NFWOC) and the Regional Headquarters, will ensure IMETs are properly trained and certified to work within an ICS.  The NFWOC and Regional Fire Weather Program Managers will ensure IMET meteorological support equipment familiarization is scheduled annually and designated IMETs in their regions remain certified.</w:t>
      </w:r>
      <w:r w:rsidR="006A1767" w:rsidRPr="006A1767">
        <w:rPr>
          <w:color w:val="000000"/>
          <w:szCs w:val="24"/>
        </w:rPr>
        <w:t xml:space="preserve"> </w:t>
      </w:r>
    </w:p>
    <w:p w14:paraId="31D50DBF" w14:textId="77777777" w:rsidR="006A1767" w:rsidRPr="006A1767" w:rsidRDefault="006A1767" w:rsidP="00DF6FDE">
      <w:pPr>
        <w:widowControl w:val="0"/>
        <w:autoSpaceDE w:val="0"/>
        <w:autoSpaceDN w:val="0"/>
        <w:adjustRightInd w:val="0"/>
        <w:rPr>
          <w:color w:val="000000"/>
          <w:szCs w:val="24"/>
        </w:rPr>
      </w:pPr>
    </w:p>
    <w:p w14:paraId="557D1A8C" w14:textId="77777777" w:rsidR="006A1767" w:rsidRDefault="006A1767" w:rsidP="006A1767">
      <w:pPr>
        <w:widowControl w:val="0"/>
        <w:autoSpaceDE w:val="0"/>
        <w:autoSpaceDN w:val="0"/>
        <w:adjustRightInd w:val="0"/>
        <w:rPr>
          <w:color w:val="000000"/>
          <w:szCs w:val="24"/>
        </w:rPr>
      </w:pPr>
      <w:r w:rsidRPr="006A1767">
        <w:rPr>
          <w:color w:val="000000"/>
          <w:szCs w:val="24"/>
        </w:rPr>
        <w:t>See</w:t>
      </w:r>
      <w:r w:rsidR="00660E84">
        <w:rPr>
          <w:color w:val="000000"/>
          <w:szCs w:val="24"/>
        </w:rPr>
        <w:t xml:space="preserve"> </w:t>
      </w:r>
      <w:hyperlink r:id="rId56" w:history="1">
        <w:r w:rsidR="00660E84" w:rsidRPr="00660E84">
          <w:rPr>
            <w:rStyle w:val="Hyperlink"/>
            <w:szCs w:val="24"/>
          </w:rPr>
          <w:t>NWSI 10-402</w:t>
        </w:r>
      </w:hyperlink>
      <w:r w:rsidR="00660E84">
        <w:rPr>
          <w:color w:val="000000"/>
          <w:szCs w:val="24"/>
        </w:rPr>
        <w:t>, section 1.4, and</w:t>
      </w:r>
      <w:r w:rsidRPr="006A1767">
        <w:rPr>
          <w:color w:val="000000"/>
          <w:szCs w:val="24"/>
        </w:rPr>
        <w:t xml:space="preserve"> </w:t>
      </w:r>
      <w:hyperlink r:id="rId57" w:history="1">
        <w:r w:rsidRPr="00B3399B">
          <w:rPr>
            <w:rStyle w:val="Hyperlink"/>
            <w:szCs w:val="24"/>
          </w:rPr>
          <w:t>NWSI 10-405</w:t>
        </w:r>
      </w:hyperlink>
      <w:r w:rsidR="000F01FC">
        <w:rPr>
          <w:color w:val="000000"/>
          <w:szCs w:val="24"/>
        </w:rPr>
        <w:t xml:space="preserve">, sections 4, 5 and 6, </w:t>
      </w:r>
      <w:r w:rsidRPr="006A1767">
        <w:rPr>
          <w:color w:val="000000"/>
          <w:szCs w:val="24"/>
        </w:rPr>
        <w:t xml:space="preserve">for </w:t>
      </w:r>
      <w:r w:rsidR="00660E84">
        <w:rPr>
          <w:color w:val="000000"/>
          <w:szCs w:val="24"/>
        </w:rPr>
        <w:t xml:space="preserve">certification and </w:t>
      </w:r>
      <w:r w:rsidRPr="006A1767">
        <w:rPr>
          <w:color w:val="000000"/>
          <w:szCs w:val="24"/>
        </w:rPr>
        <w:t>re-c</w:t>
      </w:r>
      <w:r>
        <w:rPr>
          <w:color w:val="000000"/>
          <w:szCs w:val="24"/>
        </w:rPr>
        <w:t>ertification requirements</w:t>
      </w:r>
      <w:r w:rsidR="000F01FC">
        <w:rPr>
          <w:color w:val="000000"/>
          <w:szCs w:val="24"/>
        </w:rPr>
        <w:t xml:space="preserve"> for Type 1 and Type 2 IMETs</w:t>
      </w:r>
      <w:r>
        <w:rPr>
          <w:color w:val="000000"/>
          <w:szCs w:val="24"/>
        </w:rPr>
        <w:t>.</w:t>
      </w:r>
    </w:p>
    <w:p w14:paraId="3B70559C" w14:textId="77777777" w:rsidR="001021EF" w:rsidRDefault="001021EF" w:rsidP="001021EF">
      <w:pPr>
        <w:widowControl w:val="0"/>
        <w:tabs>
          <w:tab w:val="left" w:pos="-1080"/>
          <w:tab w:val="left" w:pos="-720"/>
          <w:tab w:val="left" w:pos="0"/>
          <w:tab w:val="left" w:pos="180"/>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color w:val="000000"/>
          <w:szCs w:val="24"/>
        </w:rPr>
      </w:pPr>
    </w:p>
    <w:p w14:paraId="5F9118F6" w14:textId="77777777" w:rsidR="00AE05F0" w:rsidRDefault="00DF6FDE" w:rsidP="001021EF">
      <w:pPr>
        <w:widowControl w:val="0"/>
        <w:tabs>
          <w:tab w:val="left" w:pos="-1080"/>
          <w:tab w:val="left" w:pos="-720"/>
          <w:tab w:val="left" w:pos="0"/>
          <w:tab w:val="left" w:pos="180"/>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Pr>
          <w:b/>
        </w:rPr>
        <w:t xml:space="preserve">c)  </w:t>
      </w:r>
      <w:r w:rsidR="00AE05F0" w:rsidRPr="006864A1">
        <w:rPr>
          <w:b/>
        </w:rPr>
        <w:t xml:space="preserve">NWS provided training to land management agencies - </w:t>
      </w:r>
      <w:r w:rsidR="00AE05F0" w:rsidRPr="006864A1">
        <w:t>when NWS</w:t>
      </w:r>
      <w:r w:rsidR="007403BD" w:rsidRPr="006864A1">
        <w:t xml:space="preserve"> </w:t>
      </w:r>
      <w:r w:rsidR="00AE05F0" w:rsidRPr="006864A1">
        <w:t>staff provide</w:t>
      </w:r>
      <w:r w:rsidR="007403BD" w:rsidRPr="006864A1">
        <w:t>s</w:t>
      </w:r>
      <w:r w:rsidR="006B1CAF">
        <w:t xml:space="preserve"> </w:t>
      </w:r>
      <w:r w:rsidR="00AE05F0" w:rsidRPr="006864A1">
        <w:t>training to land management personnel, costs above planned</w:t>
      </w:r>
      <w:r w:rsidR="006B1CAF">
        <w:t xml:space="preserve"> salary and operating costs may</w:t>
      </w:r>
      <w:r w:rsidR="00AE05F0" w:rsidRPr="006864A1">
        <w:t xml:space="preserve"> be borne by the benefiting agency(s).  </w:t>
      </w:r>
      <w:r w:rsidR="006B1CAF">
        <w:t xml:space="preserve">See the following guidelines for NWS Instructors Teaching Interagency courses from Appendix A of </w:t>
      </w:r>
      <w:hyperlink r:id="rId58" w:history="1">
        <w:r w:rsidR="006B1CAF" w:rsidRPr="00B3399B">
          <w:rPr>
            <w:rStyle w:val="Hyperlink"/>
          </w:rPr>
          <w:t>NWSI 10-403</w:t>
        </w:r>
      </w:hyperlink>
      <w:r w:rsidR="006B1CAF">
        <w:t>:</w:t>
      </w:r>
    </w:p>
    <w:p w14:paraId="5C7786A8" w14:textId="77777777" w:rsidR="006B1CAF" w:rsidRDefault="006B1CAF" w:rsidP="006B1CA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7075CD72" w14:textId="77777777" w:rsidR="00DB3C6F" w:rsidRPr="00DB3C6F" w:rsidRDefault="005B71A9" w:rsidP="00DB3C6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hyperlink r:id="rId59" w:history="1">
        <w:r w:rsidR="006B1CAF" w:rsidRPr="00DB3C6F">
          <w:rPr>
            <w:rStyle w:val="Hyperlink"/>
            <w:b/>
          </w:rPr>
          <w:t>NWSI 10-403</w:t>
        </w:r>
      </w:hyperlink>
      <w:r w:rsidR="00DB3C6F">
        <w:rPr>
          <w:b/>
        </w:rPr>
        <w:t xml:space="preserve"> </w:t>
      </w:r>
      <w:r w:rsidR="006B1CAF" w:rsidRPr="002E68F2">
        <w:rPr>
          <w:b/>
        </w:rPr>
        <w:t>Appendix A –</w:t>
      </w:r>
      <w:r w:rsidR="00616838">
        <w:rPr>
          <w:b/>
        </w:rPr>
        <w:t xml:space="preserve"> </w:t>
      </w:r>
      <w:r w:rsidR="006B1CAF" w:rsidRPr="002E68F2">
        <w:rPr>
          <w:b/>
        </w:rPr>
        <w:t>Guidelines for Teaching Interagency Courses</w:t>
      </w:r>
      <w:r w:rsidR="00DB3C6F">
        <w:rPr>
          <w:b/>
        </w:rPr>
        <w:br/>
      </w:r>
      <w:r w:rsidR="00DB3C6F">
        <w:rPr>
          <w:b/>
        </w:rPr>
        <w:br/>
      </w:r>
      <w:r w:rsidR="00DB3C6F">
        <w:t xml:space="preserve">1) </w:t>
      </w:r>
      <w:r w:rsidR="00A67537">
        <w:t xml:space="preserve">The </w:t>
      </w:r>
      <w:r w:rsidR="00DB3C6F" w:rsidRPr="00DB3C6F">
        <w:t xml:space="preserve">request for a NWS instructor for fire agency courses comes through the requesting </w:t>
      </w:r>
      <w:r w:rsidR="00DB3C6F" w:rsidRPr="00DB3C6F">
        <w:lastRenderedPageBreak/>
        <w:t>agency.  As with any other non-emergency, out-of-office training assignment, sufficient lead time of several months is needed for scheduling purposes and the request is coordinated through the local WFO’s MIC. If the office or Region supplying the NWS instructor expects or requires</w:t>
      </w:r>
      <w:r w:rsidR="00DB3C6F">
        <w:t xml:space="preserve"> </w:t>
      </w:r>
      <w:r w:rsidR="00DB3C6F" w:rsidRPr="00DB3C6F">
        <w:t>reimbursement, several options are available in gaining reimbursement.</w:t>
      </w:r>
      <w:r w:rsidR="00DB3C6F">
        <w:br/>
      </w:r>
    </w:p>
    <w:p w14:paraId="72577643" w14:textId="77777777" w:rsidR="00DB3C6F" w:rsidRPr="00DB3C6F" w:rsidRDefault="00DB3C6F" w:rsidP="00DB3C6F">
      <w:pPr>
        <w:widowControl w:val="0"/>
        <w:numPr>
          <w:ilvl w:val="0"/>
          <w:numId w:val="31"/>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DB3C6F">
        <w:t>The preferred method</w:t>
      </w:r>
      <w:r>
        <w:t xml:space="preserve"> </w:t>
      </w:r>
      <w:r w:rsidRPr="00DB3C6F">
        <w:t>for Federal training assignments</w:t>
      </w:r>
      <w:r>
        <w:t xml:space="preserve"> </w:t>
      </w:r>
      <w:r w:rsidRPr="00DB3C6F">
        <w:t xml:space="preserve">is requesting an invitational travel order from the requesting Agency.  Invitational travel requires the traveler to fill out a travel voucher in the format required by the requesting Agency.  When possible, accommodation, flights and/or other expenses may be paid by the requesting Agency in advance. </w:t>
      </w:r>
      <w:r w:rsidR="00A67537">
        <w:br/>
      </w:r>
    </w:p>
    <w:p w14:paraId="2060DF41" w14:textId="78A48EBE" w:rsidR="00D552D7" w:rsidRDefault="00DB3C6F" w:rsidP="00DB3C6F">
      <w:pPr>
        <w:widowControl w:val="0"/>
        <w:numPr>
          <w:ilvl w:val="0"/>
          <w:numId w:val="31"/>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DB3C6F">
        <w:t>If an invitational travel order is not possible, an Agreement can be established with the land management unit paying for the training.  For the United States Forest Service (USFS), this Agreement is usually established using the Uni</w:t>
      </w:r>
      <w:r w:rsidR="00A67537">
        <w:t xml:space="preserve">ted States </w:t>
      </w:r>
      <w:r w:rsidRPr="00DB3C6F">
        <w:t>Department of Agriculture (USDA)</w:t>
      </w:r>
      <w:r w:rsidR="00A67537">
        <w:t xml:space="preserve"> </w:t>
      </w:r>
      <w:r w:rsidRPr="00DB3C6F">
        <w:t xml:space="preserve">AD-672 form.  For the Department of Interior, </w:t>
      </w:r>
      <w:r w:rsidR="00A67537">
        <w:t>t</w:t>
      </w:r>
      <w:r w:rsidRPr="00DB3C6F">
        <w:t>he requesting Agency supplies</w:t>
      </w:r>
      <w:r w:rsidR="00A67537">
        <w:t xml:space="preserve"> </w:t>
      </w:r>
      <w:r w:rsidRPr="00DB3C6F">
        <w:t>an</w:t>
      </w:r>
      <w:r w:rsidR="00A67537">
        <w:t xml:space="preserve"> </w:t>
      </w:r>
      <w:r w:rsidRPr="00DB3C6F">
        <w:t>Interagency Agreement (IAA) in the local unit’s appropriate format.  Once the requesting agency initiates and completes their official request form or IAA for training, it is the responsibility of the</w:t>
      </w:r>
      <w:r w:rsidR="00A67537">
        <w:t xml:space="preserve"> r</w:t>
      </w:r>
      <w:r w:rsidRPr="00DB3C6F">
        <w:t>equested NWS</w:t>
      </w:r>
      <w:r w:rsidR="00A67537">
        <w:t xml:space="preserve"> </w:t>
      </w:r>
      <w:r w:rsidRPr="00DB3C6F">
        <w:t>instructor’s Region to complete and establish coding for reimbursement.  It is important to note that the Interagency National Agreement for Fire Weather Services does not provide the legal or financial exchange mechanism to execute training. More detailed instruction on training agreements, including sample templates, are available either on the IMET Reimbursable Expense Report (RER) instructions or within the National AOP</w:t>
      </w:r>
      <w:r w:rsidR="00A67537">
        <w:t xml:space="preserve"> </w:t>
      </w:r>
      <w:r w:rsidRPr="00DB3C6F">
        <w:t>(both found in the “Admin” section of the national fire weather</w:t>
      </w:r>
      <w:r w:rsidR="00A67537">
        <w:t xml:space="preserve"> </w:t>
      </w:r>
      <w:r w:rsidRPr="00DB3C6F">
        <w:t xml:space="preserve">webpage </w:t>
      </w:r>
      <w:hyperlink r:id="rId60" w:history="1">
        <w:r w:rsidR="004E09F8">
          <w:rPr>
            <w:rStyle w:val="Hyperlink"/>
          </w:rPr>
          <w:t>http://www.weather.gov/fire/</w:t>
        </w:r>
      </w:hyperlink>
      <w:r w:rsidRPr="00DB3C6F">
        <w:t>).</w:t>
      </w:r>
    </w:p>
    <w:p w14:paraId="3F617E48" w14:textId="6A7C03EF" w:rsidR="00DB3C6F" w:rsidRPr="00DB3C6F" w:rsidRDefault="00D552D7" w:rsidP="00D552D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br/>
        <w:t>In addition, a Gifts and Bequests process can be completed, utilizing guidance found in NOAA’s Personal Properties Policies, Chapter 4; sections 4-08 and 4-09.  This procedure applies only for travel requested by a Federal source.  Non-Federal travel is governed by the Federal Travel Regulation</w:t>
      </w:r>
      <w:r w:rsidR="004E09F8">
        <w:t>s, 41 CFR Part 304.</w:t>
      </w:r>
      <w:r w:rsidR="004E09F8">
        <w:br/>
      </w:r>
      <w:r w:rsidR="004E09F8">
        <w:br/>
        <w:t>The document</w:t>
      </w:r>
      <w:r>
        <w:t xml:space="preserve"> governing Gifts and Bequests </w:t>
      </w:r>
      <w:r w:rsidR="004E09F8">
        <w:t xml:space="preserve">to NOAA </w:t>
      </w:r>
      <w:r>
        <w:t>can be found here:</w:t>
      </w:r>
      <w:r>
        <w:br/>
      </w:r>
      <w:r>
        <w:br/>
      </w:r>
      <w:hyperlink r:id="rId61" w:history="1">
        <w:r w:rsidR="004E09F8">
          <w:rPr>
            <w:rStyle w:val="Hyperlink"/>
          </w:rPr>
          <w:t>http://www.corporateservices.noaa.gov/finance/docs/Policy/Chapter4_20151201.pdf</w:t>
        </w:r>
      </w:hyperlink>
      <w:r w:rsidR="00A67537">
        <w:br/>
      </w:r>
    </w:p>
    <w:p w14:paraId="1A365671" w14:textId="77777777" w:rsidR="00DB3C6F" w:rsidRPr="00DB3C6F" w:rsidRDefault="00DB3C6F" w:rsidP="00DB3C6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DB3C6F">
        <w:t>This process requires preparation of a CD-210 form, record of Gift or Bequest.</w:t>
      </w:r>
      <w:r w:rsidR="00A67537">
        <w:t xml:space="preserve"> </w:t>
      </w:r>
      <w:r w:rsidRPr="00DB3C6F">
        <w:t>If the amount requested is over $500, advance approval from NOAA CFO is required.</w:t>
      </w:r>
      <w:r w:rsidR="00A67537">
        <w:br/>
      </w:r>
    </w:p>
    <w:p w14:paraId="319EEF10" w14:textId="77777777" w:rsidR="00DB3C6F" w:rsidRPr="00DB3C6F" w:rsidRDefault="00A67537" w:rsidP="00DB3C6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 xml:space="preserve">2) </w:t>
      </w:r>
      <w:r w:rsidR="00DB3C6F" w:rsidRPr="00DB3C6F">
        <w:t>The course should have a local, state, or federal land management inst</w:t>
      </w:r>
      <w:r>
        <w:t xml:space="preserve">ructor paid by that </w:t>
      </w:r>
      <w:r w:rsidR="00DB3C6F" w:rsidRPr="00DB3C6F">
        <w:t>agency to team teach with the NWS instructor.</w:t>
      </w:r>
      <w:r>
        <w:t xml:space="preserve">  </w:t>
      </w:r>
      <w:r w:rsidR="00DB3C6F" w:rsidRPr="00DB3C6F">
        <w:t>The co-inst</w:t>
      </w:r>
      <w:r>
        <w:t xml:space="preserve">ructor cannot be from a private </w:t>
      </w:r>
      <w:r w:rsidR="00DB3C6F" w:rsidRPr="00DB3C6F">
        <w:t>vendor or academic institution.</w:t>
      </w:r>
      <w:r>
        <w:br/>
      </w:r>
    </w:p>
    <w:p w14:paraId="394613A0" w14:textId="77777777" w:rsidR="00DB3C6F" w:rsidRPr="00DB3C6F" w:rsidRDefault="00DB3C6F" w:rsidP="00DB3C6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DB3C6F">
        <w:lastRenderedPageBreak/>
        <w:t>If 1 and 2 above are satisfied, then an instructor can be provid</w:t>
      </w:r>
      <w:r w:rsidR="00A67537">
        <w:t xml:space="preserve">ed with all overtime and travel </w:t>
      </w:r>
      <w:r w:rsidRPr="00DB3C6F">
        <w:t>costs borne by the requesting agency</w:t>
      </w:r>
      <w:r w:rsidR="00A67537">
        <w:t xml:space="preserve"> </w:t>
      </w:r>
      <w:r w:rsidRPr="00DB3C6F">
        <w:t>once an AD-673 or IAA is completed</w:t>
      </w:r>
      <w:r w:rsidR="00A67537">
        <w:t xml:space="preserve">.  If 1 and 2 cannot be </w:t>
      </w:r>
      <w:r w:rsidRPr="00DB3C6F">
        <w:t>satisfied or it is unclear whether a local,</w:t>
      </w:r>
      <w:r w:rsidR="00A67537">
        <w:t xml:space="preserve"> </w:t>
      </w:r>
      <w:r w:rsidRPr="00DB3C6F">
        <w:t>state, or federal land management instructor has been provided, then follow step 3 below.</w:t>
      </w:r>
      <w:r w:rsidR="00A67537">
        <w:br/>
      </w:r>
      <w:r w:rsidR="00A67537">
        <w:br/>
        <w:t xml:space="preserve">3) </w:t>
      </w:r>
      <w:r w:rsidRPr="00DB3C6F">
        <w:t>The following questions are</w:t>
      </w:r>
      <w:r w:rsidR="00A67537">
        <w:t xml:space="preserve"> a</w:t>
      </w:r>
      <w:r w:rsidRPr="00DB3C6F">
        <w:t>sked by the</w:t>
      </w:r>
      <w:r w:rsidR="00A67537">
        <w:t xml:space="preserve"> </w:t>
      </w:r>
      <w:r w:rsidRPr="00DB3C6F">
        <w:t>WFO</w:t>
      </w:r>
      <w:r w:rsidR="00A67537">
        <w:t xml:space="preserve"> </w:t>
      </w:r>
      <w:r w:rsidRPr="00DB3C6F">
        <w:t>to determine whether an NWS instructor can be approved for the course in question:</w:t>
      </w:r>
      <w:r w:rsidR="00A67537">
        <w:br/>
      </w:r>
    </w:p>
    <w:p w14:paraId="506BC0A8" w14:textId="77777777" w:rsidR="00DB3C6F" w:rsidRPr="00DB3C6F" w:rsidRDefault="00A67537" w:rsidP="00CC3AF6">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900"/>
      </w:pPr>
      <w:r>
        <w:t xml:space="preserve">a) </w:t>
      </w:r>
      <w:r w:rsidR="00DB3C6F" w:rsidRPr="00DB3C6F">
        <w:t>Is the NWS instructor unique</w:t>
      </w:r>
      <w:r>
        <w:t xml:space="preserve"> </w:t>
      </w:r>
      <w:r w:rsidR="00DB3C6F" w:rsidRPr="00DB3C6F">
        <w:t>or can this course by taught by anyone else?  Are o</w:t>
      </w:r>
      <w:r>
        <w:t xml:space="preserve">ther </w:t>
      </w:r>
      <w:r w:rsidR="00DB3C6F" w:rsidRPr="00DB3C6F">
        <w:t>fire</w:t>
      </w:r>
      <w:r>
        <w:t xml:space="preserve"> </w:t>
      </w:r>
      <w:r w:rsidR="00DB3C6F" w:rsidRPr="00DB3C6F">
        <w:t xml:space="preserve">weather instructors (non-NWS) ready, willing and able to teach the course?  Contact the Geographic Area Predictive Services meteorologist(s) for information concerning the </w:t>
      </w:r>
      <w:r>
        <w:t>a</w:t>
      </w:r>
      <w:r w:rsidR="00DB3C6F" w:rsidRPr="00DB3C6F">
        <w:t>vailability of non-NWS</w:t>
      </w:r>
      <w:r>
        <w:t xml:space="preserve"> </w:t>
      </w:r>
      <w:r w:rsidR="00DB3C6F" w:rsidRPr="00DB3C6F">
        <w:t>fire weather instructors.</w:t>
      </w:r>
      <w:r>
        <w:br/>
      </w:r>
      <w:r>
        <w:br/>
        <w:t xml:space="preserve">b) </w:t>
      </w:r>
      <w:r w:rsidR="00DB3C6F" w:rsidRPr="00DB3C6F">
        <w:t>If it is determined through coordination with the Geog</w:t>
      </w:r>
      <w:r w:rsidR="00D552D7">
        <w:t xml:space="preserve">raphic Area Predictive Services </w:t>
      </w:r>
      <w:r w:rsidR="00DB3C6F" w:rsidRPr="00DB3C6F">
        <w:t>meteorologist(s) that non-NWS instructors are not</w:t>
      </w:r>
      <w:r w:rsidR="00D552D7">
        <w:t xml:space="preserve"> </w:t>
      </w:r>
      <w:r w:rsidR="00DB3C6F" w:rsidRPr="00DB3C6F">
        <w:t>ready, willing and able to teach the course, can the NWS be reimbursed for overtime and travel costs?</w:t>
      </w:r>
      <w:r w:rsidR="00D552D7">
        <w:br/>
      </w:r>
    </w:p>
    <w:p w14:paraId="50CADD93" w14:textId="77777777" w:rsidR="002E68F2" w:rsidRPr="00DB3C6F" w:rsidRDefault="00DB3C6F" w:rsidP="00DB3C6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DB3C6F">
        <w:t xml:space="preserve">If it is determined by answers to questions 3a and 3b that an NWS instructor is appropriate and can be reimbursed, then the NWS instructor may teach the course.  </w:t>
      </w:r>
    </w:p>
    <w:p w14:paraId="11A32380" w14:textId="77777777" w:rsidR="001248C1" w:rsidRDefault="00B3399B"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Pr>
          <w:b/>
        </w:rPr>
        <w:br/>
      </w:r>
    </w:p>
    <w:p w14:paraId="3A95A9D6" w14:textId="77777777" w:rsidR="001248C1" w:rsidRDefault="001248C1"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1AA14365" w14:textId="77777777" w:rsidR="00AE05F0" w:rsidRPr="006864A1" w:rsidRDefault="00F81D4D"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sidRPr="006864A1">
        <w:rPr>
          <w:b/>
        </w:rPr>
        <w:t>I</w:t>
      </w:r>
      <w:r w:rsidR="003D4A2B" w:rsidRPr="006864A1">
        <w:rPr>
          <w:b/>
        </w:rPr>
        <w:t>V</w:t>
      </w:r>
      <w:r w:rsidR="00AE05F0" w:rsidRPr="006864A1">
        <w:rPr>
          <w:b/>
        </w:rPr>
        <w:t>.  WILDLAND FIRE AGENCY SERVICES AND RESPONSIBILITIES</w:t>
      </w:r>
    </w:p>
    <w:p w14:paraId="37A34C90"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0EBD061C" w14:textId="77777777" w:rsidR="00AE05F0" w:rsidRDefault="00AE05F0" w:rsidP="006E0357">
      <w:pPr>
        <w:widowControl w:val="0"/>
        <w:numPr>
          <w:ilvl w:val="0"/>
          <w:numId w:val="4"/>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t xml:space="preserve"> OPERATIONAL SUPPORT AND PREDICTIVE SERVICES - </w:t>
      </w:r>
      <w:r w:rsidRPr="006864A1">
        <w:t xml:space="preserve">the </w:t>
      </w:r>
      <w:r w:rsidR="003604E2">
        <w:t>Eastern Area Fire Weather Program Manager/</w:t>
      </w:r>
      <w:r w:rsidR="00E850A1">
        <w:t>meteorologist (currently Steve</w:t>
      </w:r>
      <w:r w:rsidR="003604E2">
        <w:t xml:space="preserve"> Marien), working remotely for the EACC in St. Paul</w:t>
      </w:r>
      <w:r w:rsidRPr="006864A1">
        <w:t>, Minnesota</w:t>
      </w:r>
      <w:r w:rsidR="003604E2">
        <w:t>,</w:t>
      </w:r>
      <w:r w:rsidRPr="006864A1">
        <w:t xml:space="preserve"> combines forecast information from NWS offices and other sources into area-wide summaries and briefings.  This meteorologist, along with Fire Intelligence</w:t>
      </w:r>
      <w:r w:rsidR="003604E2">
        <w:t>,</w:t>
      </w:r>
      <w:r w:rsidRPr="006864A1">
        <w:t xml:space="preserve"> forms the Predictive Services group which produces fire weather/fire danger assessments for </w:t>
      </w:r>
      <w:r w:rsidR="00324573" w:rsidRPr="006864A1">
        <w:t>Wisconsin</w:t>
      </w:r>
      <w:r w:rsidRPr="006864A1">
        <w:t>.  These value added products enhance short and long range forecasts issued by the NWS to assist land managers in allocating fire-fighting resources.</w:t>
      </w:r>
      <w:r w:rsidR="007867DC">
        <w:t xml:space="preserve">  </w:t>
      </w:r>
      <w:r w:rsidRPr="006864A1">
        <w:t xml:space="preserve">Products issued by the </w:t>
      </w:r>
      <w:r w:rsidR="006E37E6" w:rsidRPr="006864A1">
        <w:t>E</w:t>
      </w:r>
      <w:r w:rsidRPr="006864A1">
        <w:t>ACC are available online at:</w:t>
      </w:r>
    </w:p>
    <w:p w14:paraId="04A012D4" w14:textId="77777777" w:rsidR="007867DC" w:rsidRPr="006864A1" w:rsidRDefault="007867DC" w:rsidP="007867DC">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720"/>
      </w:pPr>
    </w:p>
    <w:p w14:paraId="0BFEFA67" w14:textId="77777777" w:rsidR="004D14F3" w:rsidRPr="006864A1" w:rsidRDefault="004D14F3" w:rsidP="004D14F3">
      <w:pPr>
        <w:widowControl w:val="0"/>
      </w:pPr>
      <w:r w:rsidRPr="006864A1">
        <w:t xml:space="preserve">               </w:t>
      </w:r>
      <w:hyperlink r:id="rId62" w:history="1">
        <w:r w:rsidR="000D2CA7">
          <w:rPr>
            <w:rStyle w:val="Hyperlink"/>
          </w:rPr>
          <w:t>http://gacc.nifc.gov/eacc/predictive_services/outlooks/outlooks.htm</w:t>
        </w:r>
      </w:hyperlink>
    </w:p>
    <w:p w14:paraId="4FD8FB69" w14:textId="77777777" w:rsidR="00DF6FDE"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ab/>
      </w:r>
      <w:r w:rsidRPr="006864A1">
        <w:tab/>
      </w:r>
      <w:r w:rsidRPr="006864A1">
        <w:tab/>
      </w:r>
      <w:r w:rsidRPr="006864A1">
        <w:tab/>
      </w:r>
      <w:r w:rsidRPr="006864A1">
        <w:tab/>
      </w:r>
      <w:r w:rsidRPr="006864A1">
        <w:tab/>
      </w:r>
      <w:r w:rsidRPr="006864A1">
        <w:tab/>
      </w:r>
      <w:r w:rsidRPr="006864A1">
        <w:tab/>
      </w:r>
      <w:r w:rsidRPr="006864A1">
        <w:tab/>
      </w:r>
    </w:p>
    <w:p w14:paraId="5231DB9C" w14:textId="77777777" w:rsidR="00600196" w:rsidRDefault="0055112B"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tab/>
      </w:r>
      <w:r>
        <w:tab/>
        <w:t xml:space="preserve">  </w:t>
      </w:r>
    </w:p>
    <w:p w14:paraId="5DC2E229" w14:textId="77777777" w:rsidR="00AE05F0" w:rsidRPr="006864A1" w:rsidRDefault="00097132" w:rsidP="0009713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360"/>
      </w:pPr>
      <w:r>
        <w:t xml:space="preserve">  </w:t>
      </w:r>
      <w:r w:rsidR="005D473C">
        <w:t>Stephen</w:t>
      </w:r>
      <w:r w:rsidR="003604E2">
        <w:t xml:space="preserve"> Marien Mailing A</w:t>
      </w:r>
      <w:r w:rsidR="00AE05F0" w:rsidRPr="006864A1">
        <w:t>ddress:</w:t>
      </w:r>
      <w:r w:rsidR="00AE05F0" w:rsidRPr="006864A1">
        <w:tab/>
      </w:r>
      <w:r w:rsidR="00324573" w:rsidRPr="006864A1">
        <w:tab/>
      </w:r>
      <w:r w:rsidR="00E850A1">
        <w:tab/>
      </w:r>
      <w:r w:rsidR="00324573" w:rsidRPr="006864A1">
        <w:tab/>
      </w:r>
      <w:r w:rsidR="003604E2">
        <w:t>EACC Physical A</w:t>
      </w:r>
      <w:r w:rsidR="00AE05F0" w:rsidRPr="006864A1">
        <w:t>ddress:</w:t>
      </w:r>
    </w:p>
    <w:p w14:paraId="186B2DB7"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62C591C1" w14:textId="5885FE0A" w:rsidR="006A05F0" w:rsidRPr="006864A1" w:rsidRDefault="00AE05F0" w:rsidP="006A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ab/>
      </w:r>
      <w:r w:rsidRPr="006864A1">
        <w:tab/>
      </w:r>
      <w:r w:rsidR="00236356" w:rsidRPr="006864A1">
        <w:t xml:space="preserve">  </w:t>
      </w:r>
    </w:p>
    <w:p w14:paraId="5A4D18DB" w14:textId="2A031895" w:rsidR="00AE05F0" w:rsidRDefault="00324573" w:rsidP="003604E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ab/>
      </w:r>
      <w:r w:rsidRPr="006864A1">
        <w:tab/>
      </w:r>
      <w:r w:rsidRPr="006864A1">
        <w:tab/>
      </w:r>
      <w:r w:rsidR="00236356" w:rsidRPr="006864A1">
        <w:t xml:space="preserve">   </w:t>
      </w:r>
    </w:p>
    <w:p w14:paraId="5ABF5E00"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 xml:space="preserve"> </w:t>
      </w:r>
    </w:p>
    <w:p w14:paraId="7A861B09" w14:textId="77777777" w:rsidR="00ED42B4" w:rsidRDefault="00AE05F0" w:rsidP="006E0357">
      <w:pPr>
        <w:widowControl w:val="0"/>
        <w:numPr>
          <w:ilvl w:val="0"/>
          <w:numId w:val="4"/>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lastRenderedPageBreak/>
        <w:t xml:space="preserve"> AGENCY COMPUTER SYSTEMS - </w:t>
      </w:r>
      <w:r w:rsidRPr="006864A1">
        <w:t>The communication system used to link the NWS with its users is the Weather Information and Management System (WIMS).  The NWS receives user agency observations entered into WIMS via its AWIPS computer system.  Point and narrative forecasts are also sent to WIMS via this system. Observations and forecasts are exchanged between WIMS and AWIPS in the USFS Kansas City Computer Center.</w:t>
      </w:r>
    </w:p>
    <w:p w14:paraId="05C81DD6" w14:textId="77777777" w:rsidR="001A71A8" w:rsidRDefault="001A71A8" w:rsidP="001A71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720"/>
      </w:pPr>
    </w:p>
    <w:p w14:paraId="692D4E11" w14:textId="77777777" w:rsidR="00953209" w:rsidRDefault="00AE05F0" w:rsidP="00932D27">
      <w:pPr>
        <w:widowControl w:val="0"/>
        <w:numPr>
          <w:ilvl w:val="0"/>
          <w:numId w:val="4"/>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t xml:space="preserve">FIRE WEATHER OBSERVATIONS - </w:t>
      </w:r>
      <w:r w:rsidRPr="006864A1">
        <w:t xml:space="preserve">All fire weather observations in </w:t>
      </w:r>
      <w:r w:rsidR="008379D8" w:rsidRPr="006864A1">
        <w:t>Wisconsin</w:t>
      </w:r>
      <w:r w:rsidR="00932D27">
        <w:t xml:space="preserve"> </w:t>
      </w:r>
      <w:r w:rsidRPr="006864A1">
        <w:t>are from automated sites</w:t>
      </w:r>
      <w:r w:rsidR="006E37E6" w:rsidRPr="006864A1">
        <w:t xml:space="preserve"> and all have GOES antennas installed for data</w:t>
      </w:r>
      <w:r w:rsidR="007867DC">
        <w:t xml:space="preserve">  </w:t>
      </w:r>
      <w:r w:rsidR="00ED42B4">
        <w:t xml:space="preserve">   t</w:t>
      </w:r>
      <w:r w:rsidR="00F741D1">
        <w:t>ransmission.</w:t>
      </w:r>
      <w:r w:rsidRPr="006864A1">
        <w:t xml:space="preserve"> Station inspection and instrument maintenance are the responsibility of land management agencies.   NWS forecasters may monitor data quality from observation sites.  Any NWS travel expenses for equipment maintenance or station visitation will be reimbursed by the Wildland Fire Agency making the request. </w:t>
      </w:r>
    </w:p>
    <w:p w14:paraId="0A18CC47" w14:textId="77777777" w:rsidR="001A71A8" w:rsidRDefault="00953209"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ab/>
      </w:r>
      <w:r>
        <w:tab/>
      </w:r>
    </w:p>
    <w:p w14:paraId="74617B0F" w14:textId="77777777" w:rsidR="00AE05F0"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rPr>
          <w:b/>
        </w:rPr>
      </w:pPr>
      <w:r w:rsidRPr="00953209">
        <w:rPr>
          <w:b/>
        </w:rPr>
        <w:t xml:space="preserve">The </w:t>
      </w:r>
      <w:r w:rsidR="00953209" w:rsidRPr="00953209">
        <w:rPr>
          <w:b/>
        </w:rPr>
        <w:t>following steps are proced</w:t>
      </w:r>
      <w:r w:rsidR="001A71A8">
        <w:rPr>
          <w:b/>
        </w:rPr>
        <w:t>ures for implementing a new RAWS:</w:t>
      </w:r>
      <w:r w:rsidRPr="00953209">
        <w:rPr>
          <w:b/>
        </w:rPr>
        <w:t xml:space="preserve">  </w:t>
      </w:r>
    </w:p>
    <w:p w14:paraId="5ABAE249" w14:textId="77777777" w:rsidR="00953209" w:rsidRPr="00953209" w:rsidRDefault="00953209"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rPr>
          <w:b/>
        </w:rPr>
      </w:pPr>
    </w:p>
    <w:p w14:paraId="4E8803D4" w14:textId="77777777" w:rsidR="001A71A8" w:rsidRDefault="001A71A8" w:rsidP="0095320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1)</w:t>
      </w:r>
      <w:r w:rsidR="00953209">
        <w:t xml:space="preserve"> </w:t>
      </w:r>
      <w:r>
        <w:t xml:space="preserve"> </w:t>
      </w:r>
      <w:r w:rsidR="00953209">
        <w:t>The federal land management agencies (USFS, NPS, USFW</w:t>
      </w:r>
      <w:r w:rsidR="00C47B4D">
        <w:t>S</w:t>
      </w:r>
      <w:r w:rsidR="00953209">
        <w:t xml:space="preserve">, </w:t>
      </w:r>
      <w:r w:rsidR="000B4440">
        <w:t>BLM</w:t>
      </w:r>
      <w:r w:rsidR="00423470">
        <w:t xml:space="preserve">, BIA, etc.) and the </w:t>
      </w:r>
      <w:r w:rsidR="00C47B4D">
        <w:t>s</w:t>
      </w:r>
      <w:r w:rsidR="00953209">
        <w:t xml:space="preserve">tate agencies (Dept of Natural Resources (DNR) and a few misc. personnel (Nature Conservatory, etc.) begin the process by deciding to install a RAWS.  Land management agencies sometimes request input from NWS personnel as to siting criteria. </w:t>
      </w:r>
      <w:r>
        <w:t xml:space="preserve"> NWS</w:t>
      </w:r>
      <w:r w:rsidR="00C47B4D">
        <w:t xml:space="preserve"> </w:t>
      </w:r>
      <w:r w:rsidR="00953209">
        <w:t>office</w:t>
      </w:r>
      <w:r w:rsidR="00C47B4D">
        <w:t>s</w:t>
      </w:r>
      <w:r w:rsidR="00953209">
        <w:t xml:space="preserve"> are</w:t>
      </w:r>
      <w:r w:rsidR="00C47B4D">
        <w:t xml:space="preserve"> required (by the Int</w:t>
      </w:r>
      <w:r w:rsidR="00953209">
        <w:t>eragency Agreement) to provide it</w:t>
      </w:r>
      <w:r w:rsidR="00C47B4D">
        <w:t xml:space="preserve"> if</w:t>
      </w:r>
      <w:r w:rsidR="00881890">
        <w:t xml:space="preserve"> </w:t>
      </w:r>
      <w:r w:rsidR="00C47B4D">
        <w:t>requested from the land management agencies</w:t>
      </w:r>
      <w:r w:rsidR="00953209">
        <w:t xml:space="preserve">.  Also, notify </w:t>
      </w:r>
      <w:r w:rsidR="00881890">
        <w:t>Chris Foltz</w:t>
      </w:r>
      <w:r w:rsidR="00770B1E">
        <w:t xml:space="preserve"> </w:t>
      </w:r>
      <w:r w:rsidR="00953209">
        <w:t>at</w:t>
      </w:r>
      <w:r w:rsidR="00C47B4D">
        <w:t xml:space="preserve"> Ce</w:t>
      </w:r>
      <w:r w:rsidR="00953209">
        <w:t>ntral Region Headquarters and keep h</w:t>
      </w:r>
      <w:r w:rsidR="00881890">
        <w:t>im</w:t>
      </w:r>
      <w:r w:rsidR="00953209">
        <w:t xml:space="preserve"> informed</w:t>
      </w:r>
      <w:r w:rsidR="00881890">
        <w:t xml:space="preserve"> </w:t>
      </w:r>
      <w:r w:rsidR="00C47B4D">
        <w:t>throughout the</w:t>
      </w:r>
      <w:r w:rsidR="00770B1E">
        <w:t xml:space="preserve"> </w:t>
      </w:r>
      <w:r w:rsidR="00C47B4D">
        <w:t xml:space="preserve">process of RAWS </w:t>
      </w:r>
      <w:r>
        <w:t xml:space="preserve">implementation.  </w:t>
      </w:r>
    </w:p>
    <w:p w14:paraId="5307B8C7" w14:textId="77777777" w:rsidR="001A71A8" w:rsidRDefault="001A71A8" w:rsidP="0095320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 xml:space="preserve">2)  </w:t>
      </w:r>
      <w:r w:rsidR="00C47B4D">
        <w:t xml:space="preserve">Land management agencies will request a </w:t>
      </w:r>
      <w:r w:rsidR="00953209">
        <w:t xml:space="preserve">6-digit code/ID for the </w:t>
      </w:r>
      <w:r>
        <w:t>n</w:t>
      </w:r>
      <w:r w:rsidR="00953209">
        <w:t xml:space="preserve">ew </w:t>
      </w:r>
      <w:r w:rsidR="00C47B4D">
        <w:t xml:space="preserve">RAWS </w:t>
      </w:r>
      <w:r w:rsidR="00953209">
        <w:t>station.</w:t>
      </w:r>
      <w:r w:rsidR="00C47B4D">
        <w:t xml:space="preserve">  NWS personnel shall f</w:t>
      </w:r>
      <w:r w:rsidR="00953209">
        <w:t xml:space="preserve">orward </w:t>
      </w:r>
      <w:r w:rsidR="00A26A46">
        <w:t xml:space="preserve">the </w:t>
      </w:r>
      <w:r w:rsidR="00953209">
        <w:t>request</w:t>
      </w:r>
      <w:r>
        <w:t xml:space="preserve"> </w:t>
      </w:r>
      <w:r w:rsidR="00953209">
        <w:t>for a new 6-digit ID to the Regional Fire</w:t>
      </w:r>
      <w:r w:rsidR="00C47B4D">
        <w:t xml:space="preserve"> </w:t>
      </w:r>
      <w:r w:rsidR="00953209">
        <w:t>Weather Program Manager (</w:t>
      </w:r>
      <w:r w:rsidR="00C47B4D">
        <w:t xml:space="preserve">currently </w:t>
      </w:r>
      <w:r w:rsidR="009D069F">
        <w:t>Chris Foltz</w:t>
      </w:r>
      <w:r w:rsidR="00C47B4D">
        <w:t>)</w:t>
      </w:r>
      <w:r>
        <w:t xml:space="preserve">. </w:t>
      </w:r>
    </w:p>
    <w:p w14:paraId="6A487F2F" w14:textId="77777777" w:rsidR="0088358C" w:rsidRDefault="001A71A8" w:rsidP="0095320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3)</w:t>
      </w:r>
      <w:r w:rsidR="00953209">
        <w:t xml:space="preserve"> </w:t>
      </w:r>
      <w:r>
        <w:t xml:space="preserve"> </w:t>
      </w:r>
      <w:r w:rsidR="0088358C">
        <w:t xml:space="preserve">The Regional Fire Weather Program Manager will </w:t>
      </w:r>
      <w:r w:rsidR="00953209">
        <w:t>coordinate</w:t>
      </w:r>
      <w:r>
        <w:t xml:space="preserve"> </w:t>
      </w:r>
      <w:r w:rsidR="00953209">
        <w:t xml:space="preserve">with the </w:t>
      </w:r>
      <w:r w:rsidR="0088358C">
        <w:t>NWS office i</w:t>
      </w:r>
      <w:r w:rsidR="00953209">
        <w:t>nvolved, the appropriate land management personnel,</w:t>
      </w:r>
      <w:r>
        <w:t xml:space="preserve"> </w:t>
      </w:r>
      <w:r w:rsidR="0088358C">
        <w:t>a</w:t>
      </w:r>
      <w:r w:rsidR="00953209">
        <w:t>nd</w:t>
      </w:r>
      <w:r w:rsidR="00A26A46">
        <w:t xml:space="preserve"> </w:t>
      </w:r>
      <w:r w:rsidR="00953209">
        <w:t xml:space="preserve">the WIMS </w:t>
      </w:r>
      <w:r w:rsidR="0088358C">
        <w:t>personnel</w:t>
      </w:r>
      <w:r w:rsidR="00953209">
        <w:t xml:space="preserve"> to determine a</w:t>
      </w:r>
      <w:r w:rsidR="0088358C">
        <w:t>n identification</w:t>
      </w:r>
      <w:r w:rsidR="00953209">
        <w:t xml:space="preserve"> number</w:t>
      </w:r>
      <w:r w:rsidR="0088358C">
        <w:t>.</w:t>
      </w:r>
    </w:p>
    <w:p w14:paraId="7A44268E" w14:textId="77777777" w:rsidR="001A71A8" w:rsidRDefault="001A71A8" w:rsidP="0095320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 xml:space="preserve">4)  </w:t>
      </w:r>
      <w:r w:rsidR="00953209">
        <w:t xml:space="preserve">Once a 6-digit ID number is coordinated/determined, </w:t>
      </w:r>
      <w:r w:rsidR="0088358C">
        <w:t>the Regional Fire</w:t>
      </w:r>
      <w:r>
        <w:t xml:space="preserve"> </w:t>
      </w:r>
      <w:r w:rsidR="0088358C">
        <w:t xml:space="preserve">Weather Program Manager </w:t>
      </w:r>
      <w:r w:rsidR="00953209">
        <w:t>will provide it to the</w:t>
      </w:r>
      <w:r w:rsidR="0088358C">
        <w:t xml:space="preserve"> </w:t>
      </w:r>
      <w:r w:rsidR="00953209">
        <w:t xml:space="preserve">requestor, and cc: the </w:t>
      </w:r>
      <w:r w:rsidR="0088358C">
        <w:t>NWS</w:t>
      </w:r>
      <w:r>
        <w:t xml:space="preserve"> </w:t>
      </w:r>
      <w:r w:rsidR="0088358C">
        <w:t xml:space="preserve">office </w:t>
      </w:r>
      <w:r w:rsidR="00953209">
        <w:t>and t</w:t>
      </w:r>
      <w:r>
        <w:t xml:space="preserve">he appropriate USFS personnel. </w:t>
      </w:r>
    </w:p>
    <w:p w14:paraId="238818CA" w14:textId="77777777" w:rsidR="00953209" w:rsidRPr="006864A1" w:rsidRDefault="001A71A8" w:rsidP="0095320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540" w:hanging="540"/>
      </w:pPr>
      <w:r>
        <w:t>5)  It is</w:t>
      </w:r>
      <w:r w:rsidR="00953209">
        <w:t xml:space="preserve"> the responsibility</w:t>
      </w:r>
      <w:r w:rsidR="0088358C">
        <w:t xml:space="preserve"> </w:t>
      </w:r>
      <w:r w:rsidR="00953209">
        <w:t>of the requ</w:t>
      </w:r>
      <w:r w:rsidR="0088358C">
        <w:t>e</w:t>
      </w:r>
      <w:r w:rsidR="00953209">
        <w:t>stor/land manage</w:t>
      </w:r>
      <w:r w:rsidR="0088358C">
        <w:t>ment</w:t>
      </w:r>
      <w:r w:rsidR="00953209">
        <w:t xml:space="preserve"> person to notify</w:t>
      </w:r>
      <w:r>
        <w:t xml:space="preserve"> </w:t>
      </w:r>
      <w:r w:rsidR="00953209">
        <w:t>WIMS</w:t>
      </w:r>
      <w:r w:rsidR="0088358C">
        <w:t xml:space="preserve"> </w:t>
      </w:r>
      <w:r w:rsidR="00953209">
        <w:t>in order for the observations to be received/sent from the WIMS.</w:t>
      </w:r>
    </w:p>
    <w:p w14:paraId="372BB2F5" w14:textId="77777777" w:rsidR="00953209" w:rsidRDefault="00953209"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360" w:hanging="180"/>
        <w:rPr>
          <w:b/>
        </w:rPr>
      </w:pPr>
    </w:p>
    <w:p w14:paraId="227D35FA" w14:textId="4C18678A" w:rsidR="00AE05F0" w:rsidRPr="006864A1" w:rsidRDefault="00AE05F0" w:rsidP="001A71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t xml:space="preserve">D. </w:t>
      </w:r>
      <w:r w:rsidR="00457F2E">
        <w:rPr>
          <w:b/>
        </w:rPr>
        <w:t xml:space="preserve"> </w:t>
      </w:r>
      <w:r w:rsidRPr="006864A1">
        <w:rPr>
          <w:b/>
        </w:rPr>
        <w:t xml:space="preserve">REIMBURSEMENT FOR NWS PROVIDED ON-SITE SUPPORT AND TRAINING -- </w:t>
      </w:r>
      <w:r w:rsidR="00BE351C" w:rsidRPr="00BE351C">
        <w:t>A</w:t>
      </w:r>
      <w:r w:rsidRPr="006864A1">
        <w:t>gencies will reimburse the NWS for all costs incurred for IMET support as well as for training assistanc</w:t>
      </w:r>
      <w:r w:rsidR="000D3E2D" w:rsidRPr="006864A1">
        <w:t>e or station visitation.</w:t>
      </w:r>
      <w:r w:rsidRPr="006864A1">
        <w:t xml:space="preserve">  Procedures are detailed in the </w:t>
      </w:r>
      <w:hyperlink r:id="rId63" w:history="1">
        <w:r w:rsidR="006E37E6" w:rsidRPr="007D06B6">
          <w:rPr>
            <w:rStyle w:val="Hyperlink"/>
          </w:rPr>
          <w:t xml:space="preserve">Interagency </w:t>
        </w:r>
        <w:r w:rsidRPr="007D06B6">
          <w:rPr>
            <w:rStyle w:val="Hyperlink"/>
          </w:rPr>
          <w:t>National Agreement</w:t>
        </w:r>
      </w:hyperlink>
      <w:r w:rsidRPr="006864A1">
        <w:t>.</w:t>
      </w:r>
    </w:p>
    <w:p w14:paraId="388C6A8C" w14:textId="77777777" w:rsidR="00333197" w:rsidRDefault="00333197"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7DE05592" w14:textId="77777777" w:rsidR="001A71A8" w:rsidRDefault="001A71A8"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223FC4A4" w14:textId="77777777" w:rsidR="001A71A8" w:rsidRDefault="001A71A8"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03679223"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rPr>
          <w:b/>
        </w:rPr>
        <w:t xml:space="preserve">V. JOINT RESPONSIBILITIES </w:t>
      </w:r>
      <w:r w:rsidRPr="006864A1">
        <w:tab/>
      </w:r>
      <w:r w:rsidRPr="006864A1">
        <w:tab/>
      </w:r>
      <w:r w:rsidRPr="006864A1">
        <w:tab/>
      </w:r>
      <w:r w:rsidRPr="006864A1">
        <w:tab/>
      </w:r>
      <w:r w:rsidRPr="006864A1">
        <w:tab/>
      </w:r>
      <w:r w:rsidRPr="006864A1">
        <w:tab/>
      </w:r>
    </w:p>
    <w:p w14:paraId="375DF1ED"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2A16E731" w14:textId="77777777" w:rsidR="00AE05F0" w:rsidRDefault="00AE05F0" w:rsidP="006E0357">
      <w:pPr>
        <w:widowControl w:val="0"/>
        <w:numPr>
          <w:ilvl w:val="0"/>
          <w:numId w:val="5"/>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 xml:space="preserve">Meteorological training can be provided either by NWS or the EACC meteorologist.  Each NWS office has </w:t>
      </w:r>
      <w:r w:rsidR="00C8101C">
        <w:t xml:space="preserve">a </w:t>
      </w:r>
      <w:r w:rsidRPr="006864A1">
        <w:t>Fire Weather Program Leader, who is qualified to teach courses up through Intermediate Fire Behavior (S-290).   Requests for NWS training should be directed to that office’s Fire Weather Program Leader or MIC</w:t>
      </w:r>
      <w:r w:rsidR="008379D8" w:rsidRPr="006864A1">
        <w:t>.</w:t>
      </w:r>
      <w:r w:rsidR="00236356" w:rsidRPr="006864A1">
        <w:t xml:space="preserve">  </w:t>
      </w:r>
      <w:r w:rsidRPr="006864A1">
        <w:t>Sufficient advance notice should be given to allow for preparation as well as scheduling.</w:t>
      </w:r>
      <w:r w:rsidR="00236356" w:rsidRPr="006864A1">
        <w:t xml:space="preserve">  </w:t>
      </w:r>
      <w:r w:rsidRPr="006864A1">
        <w:t xml:space="preserve">Costs incurred by the NWS will be reimbursed by the requesting agency.   </w:t>
      </w:r>
    </w:p>
    <w:p w14:paraId="4BB01153" w14:textId="77777777" w:rsidR="00ED42B4" w:rsidRPr="006864A1" w:rsidRDefault="00ED42B4" w:rsidP="00ED42B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720"/>
      </w:pPr>
    </w:p>
    <w:p w14:paraId="3C9584C7" w14:textId="77777777" w:rsidR="00AE05F0" w:rsidRPr="006864A1" w:rsidRDefault="00AE05F0" w:rsidP="006E0357">
      <w:pPr>
        <w:widowControl w:val="0"/>
        <w:numPr>
          <w:ilvl w:val="0"/>
          <w:numId w:val="5"/>
        </w:numPr>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r w:rsidRPr="006864A1">
        <w:t xml:space="preserve">NWS Fire Weather Program Leaders </w:t>
      </w:r>
      <w:r w:rsidR="00F10730">
        <w:t xml:space="preserve">or other NWS forecasters </w:t>
      </w:r>
      <w:r w:rsidRPr="006864A1">
        <w:t>will participate in coordination conference</w:t>
      </w:r>
      <w:r w:rsidR="00F10730">
        <w:t xml:space="preserve"> </w:t>
      </w:r>
      <w:r w:rsidRPr="006864A1">
        <w:t>calls, primarily in the spring fire season.  This duty will be shared by the program</w:t>
      </w:r>
      <w:r w:rsidR="00F10730">
        <w:t xml:space="preserve"> </w:t>
      </w:r>
      <w:r w:rsidRPr="006864A1">
        <w:t>leaders.  The NWS representative should be prepared to provide a statewide briefing</w:t>
      </w:r>
      <w:r w:rsidR="00F10730">
        <w:t xml:space="preserve"> </w:t>
      </w:r>
      <w:r w:rsidRPr="006864A1">
        <w:t>highlighting significant weather trends as well as possible critical fire weather</w:t>
      </w:r>
      <w:r w:rsidR="00F10730">
        <w:t xml:space="preserve"> </w:t>
      </w:r>
      <w:r w:rsidRPr="006864A1">
        <w:t xml:space="preserve">situations. </w:t>
      </w:r>
    </w:p>
    <w:p w14:paraId="4F13A826" w14:textId="77777777" w:rsidR="00AE05F0"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40269C30" w14:textId="77777777" w:rsidR="00AA4A8C" w:rsidRDefault="00AA4A8C"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2442A3DF" w14:textId="77777777" w:rsidR="00AA4A8C" w:rsidRPr="006864A1" w:rsidRDefault="00AA4A8C"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pPr>
    </w:p>
    <w:p w14:paraId="2B9571F6" w14:textId="77777777" w:rsidR="00AE05F0" w:rsidRPr="006864A1" w:rsidRDefault="003C4AD8"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r w:rsidRPr="006864A1">
        <w:rPr>
          <w:b/>
        </w:rPr>
        <w:t>VI</w:t>
      </w:r>
      <w:r w:rsidR="00AE05F0" w:rsidRPr="006864A1">
        <w:rPr>
          <w:b/>
        </w:rPr>
        <w:t>. EFFECTIVE DATES ON THE AOP</w:t>
      </w:r>
    </w:p>
    <w:p w14:paraId="1F41BCF1" w14:textId="77777777" w:rsidR="00035C28" w:rsidRDefault="00035C28"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180"/>
      </w:pPr>
    </w:p>
    <w:p w14:paraId="37FA2379" w14:textId="03CD338A" w:rsidR="00AE05F0" w:rsidRPr="006864A1" w:rsidRDefault="00236356"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ind w:left="180"/>
      </w:pPr>
      <w:r w:rsidRPr="006864A1">
        <w:tab/>
      </w:r>
      <w:r w:rsidR="00AE05F0" w:rsidRPr="006864A1">
        <w:t xml:space="preserve">This document will be effective approximately from </w:t>
      </w:r>
      <w:r w:rsidR="00686439">
        <w:t>March</w:t>
      </w:r>
      <w:r w:rsidR="00AE05F0" w:rsidRPr="006864A1">
        <w:t xml:space="preserve"> 1</w:t>
      </w:r>
      <w:r w:rsidR="00E72780">
        <w:t>5</w:t>
      </w:r>
      <w:r w:rsidR="00686439">
        <w:t>, 2</w:t>
      </w:r>
      <w:r w:rsidR="00B43D65">
        <w:t>01</w:t>
      </w:r>
      <w:r w:rsidR="00856411">
        <w:t>9</w:t>
      </w:r>
      <w:r w:rsidR="00686439">
        <w:t xml:space="preserve"> to March</w:t>
      </w:r>
      <w:r w:rsidR="00AE05F0" w:rsidRPr="006864A1">
        <w:t xml:space="preserve"> </w:t>
      </w:r>
      <w:r w:rsidR="007B6C14" w:rsidRPr="006864A1">
        <w:t>1</w:t>
      </w:r>
      <w:r w:rsidR="00686439">
        <w:t>5</w:t>
      </w:r>
      <w:r w:rsidR="00AE05F0" w:rsidRPr="006864A1">
        <w:t>, 20</w:t>
      </w:r>
      <w:r w:rsidR="00856411">
        <w:t>20</w:t>
      </w:r>
      <w:r w:rsidR="00AE05F0" w:rsidRPr="006864A1">
        <w:t>.</w:t>
      </w:r>
    </w:p>
    <w:p w14:paraId="122F9C19" w14:textId="77777777" w:rsidR="00AE05F0" w:rsidRPr="006864A1" w:rsidRDefault="00AE05F0" w:rsidP="00AE05F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sz w:val="28"/>
        </w:rPr>
      </w:pPr>
    </w:p>
    <w:p w14:paraId="478414F8"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3125362D"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7B9C2C25"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31567271"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5C711B36"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7A2DCF5D"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4A792071" w14:textId="77777777" w:rsidR="0055112B" w:rsidRDefault="0055112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23DE5A0E" w14:textId="77777777" w:rsidR="0056248E" w:rsidRDefault="0056248E"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24319E1C" w14:textId="77777777" w:rsidR="00FF0B9A" w:rsidRDefault="00FF0B9A"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1E8B558A" w14:textId="77777777" w:rsidR="00B3399B" w:rsidRDefault="00B3399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625D5FE7" w14:textId="77777777" w:rsidR="00B3399B" w:rsidRDefault="00B3399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333519C7" w14:textId="77777777" w:rsidR="00B3399B" w:rsidRDefault="00B3399B"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172AC09C" w14:textId="77777777" w:rsidR="00E865AD" w:rsidRDefault="00E865AD"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5E2BE7ED" w14:textId="77777777" w:rsidR="00E865AD" w:rsidRDefault="00E865AD"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556D6555" w14:textId="77777777" w:rsidR="00E865AD" w:rsidRDefault="00E865AD"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60D55FD8" w14:textId="77777777" w:rsidR="00E865AD" w:rsidRDefault="00E865AD"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7E2E4E36" w14:textId="77777777" w:rsidR="00C959D5" w:rsidRDefault="00C959D5"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2A6F3B0A" w14:textId="77777777" w:rsidR="00B1580A" w:rsidRDefault="00B1580A"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414D1B5C" w14:textId="77777777" w:rsidR="00B1580A" w:rsidRDefault="00B1580A"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20F0E5F1" w14:textId="77777777" w:rsidR="00B1580A" w:rsidRDefault="00B1580A"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rPr>
      </w:pPr>
    </w:p>
    <w:p w14:paraId="74CAC5DF" w14:textId="0BDC63E4" w:rsidR="00A801D2" w:rsidRPr="006864A1" w:rsidRDefault="00A801D2" w:rsidP="00A801D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7200"/>
        </w:tabs>
        <w:rPr>
          <w:b/>
          <w:sz w:val="28"/>
        </w:rPr>
      </w:pPr>
      <w:r w:rsidRPr="006864A1">
        <w:rPr>
          <w:b/>
        </w:rPr>
        <w:lastRenderedPageBreak/>
        <w:t>VII. AGENCY SIGNATURES</w:t>
      </w:r>
    </w:p>
    <w:p w14:paraId="2215E523" w14:textId="77777777" w:rsidR="00A801D2" w:rsidRPr="006864A1" w:rsidRDefault="00A801D2" w:rsidP="00A801D2"/>
    <w:p w14:paraId="3D04438F" w14:textId="77777777" w:rsidR="00A801D2" w:rsidRPr="006864A1" w:rsidRDefault="00A801D2" w:rsidP="00A801D2"/>
    <w:p w14:paraId="67A0A89A" w14:textId="77777777" w:rsidR="00A801D2" w:rsidRPr="006864A1" w:rsidRDefault="006008D8" w:rsidP="00A801D2">
      <w:r>
        <w:rPr>
          <w:u w:val="single"/>
        </w:rPr>
        <w:t xml:space="preserve">                               </w:t>
      </w:r>
      <w:r w:rsidR="00881890">
        <w:rPr>
          <w:u w:val="single"/>
        </w:rPr>
        <w:t xml:space="preserve">    _______</w:t>
      </w:r>
      <w:r w:rsidR="007E3B9F">
        <w:tab/>
      </w:r>
      <w:r w:rsidR="00A801D2" w:rsidRPr="006864A1">
        <w:tab/>
      </w:r>
      <w:r w:rsidR="00A801D2" w:rsidRPr="006864A1">
        <w:tab/>
      </w:r>
      <w:r w:rsidR="00A801D2" w:rsidRPr="006864A1">
        <w:tab/>
      </w:r>
      <w:r w:rsidR="00CF1C6C" w:rsidRPr="006864A1">
        <w:t xml:space="preserve">  </w:t>
      </w:r>
      <w:r w:rsidR="00C47155" w:rsidRPr="006864A1">
        <w:t xml:space="preserve">             </w:t>
      </w:r>
      <w:r w:rsidR="00881890">
        <w:t>_________</w:t>
      </w:r>
    </w:p>
    <w:p w14:paraId="19710C1E" w14:textId="124F219F" w:rsidR="004F171D" w:rsidRPr="006864A1" w:rsidRDefault="00465AD8" w:rsidP="00A801D2">
      <w:r>
        <w:t>Tim Halbach</w:t>
      </w:r>
      <w:r w:rsidR="004F171D">
        <w:t xml:space="preserve">, </w:t>
      </w:r>
      <w:r>
        <w:t xml:space="preserve">Acting </w:t>
      </w:r>
      <w:r w:rsidR="004F171D">
        <w:t xml:space="preserve">MIC </w:t>
      </w:r>
      <w:r w:rsidR="00764977">
        <w:t xml:space="preserve">NWS </w:t>
      </w:r>
      <w:r w:rsidR="004F171D">
        <w:t>Milwaukee/Sullivan</w:t>
      </w:r>
      <w:r w:rsidR="004D73E6">
        <w:tab/>
      </w:r>
      <w:r w:rsidR="00CD268D">
        <w:t xml:space="preserve">               Date</w:t>
      </w:r>
    </w:p>
    <w:p w14:paraId="20EA8B28" w14:textId="77777777" w:rsidR="00A801D2" w:rsidRPr="006864A1" w:rsidRDefault="00A801D2" w:rsidP="00A801D2">
      <w:r w:rsidRPr="006864A1">
        <w:t>Signing for all NWS offices representing Wisconsin</w:t>
      </w:r>
    </w:p>
    <w:p w14:paraId="60E9301B" w14:textId="77777777" w:rsidR="00A801D2" w:rsidRPr="006864A1" w:rsidRDefault="00A801D2" w:rsidP="00A801D2"/>
    <w:p w14:paraId="6CE76CF3" w14:textId="77777777" w:rsidR="00A801D2" w:rsidRPr="006864A1" w:rsidRDefault="006008D8" w:rsidP="00A801D2">
      <w:r>
        <w:rPr>
          <w:u w:val="single"/>
        </w:rPr>
        <w:t xml:space="preserve">                                   </w:t>
      </w:r>
      <w:r w:rsidR="00782C63">
        <w:rPr>
          <w:u w:val="single"/>
        </w:rPr>
        <w:t xml:space="preserve"> </w:t>
      </w:r>
      <w:r w:rsidR="00881890">
        <w:rPr>
          <w:u w:val="single"/>
        </w:rPr>
        <w:t>_______</w:t>
      </w:r>
      <w:r w:rsidR="00A801D2" w:rsidRPr="006864A1">
        <w:tab/>
      </w:r>
      <w:r w:rsidR="00A801D2" w:rsidRPr="006864A1">
        <w:tab/>
      </w:r>
      <w:r w:rsidR="00A801D2" w:rsidRPr="006864A1">
        <w:tab/>
      </w:r>
      <w:r w:rsidR="00A801D2" w:rsidRPr="006864A1">
        <w:tab/>
      </w:r>
      <w:r w:rsidR="00CF1C6C" w:rsidRPr="006864A1">
        <w:t xml:space="preserve">  </w:t>
      </w:r>
      <w:r w:rsidR="00881890">
        <w:t xml:space="preserve">             _________</w:t>
      </w:r>
    </w:p>
    <w:p w14:paraId="054B8AC3" w14:textId="01A4806A" w:rsidR="00A801D2" w:rsidRPr="006864A1" w:rsidRDefault="005A4715" w:rsidP="00B3491A">
      <w:r>
        <w:t>Frederic Souba, Jr.</w:t>
      </w:r>
      <w:r w:rsidR="00A801D2" w:rsidRPr="006864A1">
        <w:t xml:space="preserve">, </w:t>
      </w:r>
      <w:r>
        <w:t>Forestry Division Administrator</w:t>
      </w:r>
      <w:r w:rsidR="00B3491A">
        <w:tab/>
      </w:r>
      <w:r w:rsidR="00B3491A">
        <w:tab/>
      </w:r>
      <w:r w:rsidR="00B3491A">
        <w:tab/>
        <w:t xml:space="preserve">   </w:t>
      </w:r>
      <w:r w:rsidR="00A801D2" w:rsidRPr="006864A1">
        <w:t>Date</w:t>
      </w:r>
    </w:p>
    <w:p w14:paraId="3E16FE48" w14:textId="77777777" w:rsidR="00A801D2" w:rsidRPr="006864A1" w:rsidRDefault="00A801D2" w:rsidP="00A801D2">
      <w:r w:rsidRPr="006864A1">
        <w:t>Signing for the WDNR</w:t>
      </w:r>
    </w:p>
    <w:p w14:paraId="1325E6C7" w14:textId="77777777" w:rsidR="00A801D2" w:rsidRPr="006864A1" w:rsidRDefault="00A801D2" w:rsidP="00A801D2"/>
    <w:p w14:paraId="301312DF" w14:textId="77777777" w:rsidR="00CF1C6C" w:rsidRPr="006864A1" w:rsidRDefault="006008D8" w:rsidP="00CF1C6C">
      <w:r>
        <w:rPr>
          <w:u w:val="single"/>
        </w:rPr>
        <w:t xml:space="preserve">                                   </w:t>
      </w:r>
      <w:r w:rsidR="00782C63">
        <w:rPr>
          <w:u w:val="single"/>
        </w:rPr>
        <w:t xml:space="preserve"> </w:t>
      </w:r>
      <w:r w:rsidR="00881890">
        <w:rPr>
          <w:u w:val="single"/>
        </w:rPr>
        <w:t>_______</w:t>
      </w:r>
      <w:r w:rsidR="00CF1C6C" w:rsidRPr="006864A1">
        <w:tab/>
      </w:r>
      <w:r w:rsidR="00CF1C6C" w:rsidRPr="006864A1">
        <w:tab/>
      </w:r>
      <w:r w:rsidR="00CF1C6C" w:rsidRPr="006864A1">
        <w:tab/>
      </w:r>
      <w:r w:rsidR="00CF1C6C" w:rsidRPr="006864A1">
        <w:tab/>
        <w:t xml:space="preserve"> </w:t>
      </w:r>
      <w:r w:rsidR="00881890">
        <w:t xml:space="preserve">              _________</w:t>
      </w:r>
    </w:p>
    <w:p w14:paraId="66C7BFCA" w14:textId="77777777" w:rsidR="00CF1C6C" w:rsidRPr="006864A1" w:rsidRDefault="00CF1C6C" w:rsidP="00760D35">
      <w:r w:rsidRPr="006864A1">
        <w:t xml:space="preserve">Chequamegon-Nicolet NF, </w:t>
      </w:r>
      <w:r w:rsidR="00B7213B">
        <w:t>Paul Strong,</w:t>
      </w:r>
      <w:r w:rsidR="00760D35">
        <w:t xml:space="preserve"> </w:t>
      </w:r>
      <w:r w:rsidRPr="006864A1">
        <w:t>Forest Supervisor</w:t>
      </w:r>
      <w:r w:rsidR="00760D35">
        <w:t xml:space="preserve">  </w:t>
      </w:r>
      <w:r w:rsidR="00B7213B">
        <w:tab/>
      </w:r>
      <w:r w:rsidR="00B7213B">
        <w:tab/>
        <w:t xml:space="preserve">   </w:t>
      </w:r>
      <w:r w:rsidRPr="006864A1">
        <w:t>Date</w:t>
      </w:r>
    </w:p>
    <w:p w14:paraId="18158CDD" w14:textId="77777777" w:rsidR="00CF1C6C" w:rsidRPr="006864A1" w:rsidRDefault="00CF1C6C" w:rsidP="00CF1C6C">
      <w:r w:rsidRPr="006864A1">
        <w:t xml:space="preserve">Signing for </w:t>
      </w:r>
      <w:r w:rsidR="0064205F" w:rsidRPr="006864A1">
        <w:t xml:space="preserve">the </w:t>
      </w:r>
      <w:r w:rsidRPr="006864A1">
        <w:t>USDA Forest Service</w:t>
      </w:r>
    </w:p>
    <w:p w14:paraId="0DC9C405" w14:textId="27BBAE5B" w:rsidR="002407FA" w:rsidRDefault="0005474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fldChar w:fldCharType="begin"/>
      </w:r>
      <w:r w:rsidR="009937A7" w:rsidRPr="006864A1">
        <w:instrText xml:space="preserve"> SEQ CHAPTER \h \r 1</w:instrText>
      </w:r>
      <w:r w:rsidRPr="006864A1">
        <w:fldChar w:fldCharType="end"/>
      </w:r>
      <w:r w:rsidR="009937A7" w:rsidRPr="006864A1">
        <w:t xml:space="preserve">  </w:t>
      </w:r>
    </w:p>
    <w:p w14:paraId="10719D1B" w14:textId="77777777" w:rsidR="002407FA" w:rsidRPr="00584A28" w:rsidRDefault="006008D8" w:rsidP="002407FA">
      <w:r>
        <w:rPr>
          <w:u w:val="single"/>
        </w:rPr>
        <w:t xml:space="preserve">                                   </w:t>
      </w:r>
      <w:r w:rsidR="00782C63">
        <w:rPr>
          <w:u w:val="single"/>
        </w:rPr>
        <w:t xml:space="preserve"> </w:t>
      </w:r>
      <w:r w:rsidR="00881890">
        <w:rPr>
          <w:u w:val="single"/>
        </w:rPr>
        <w:t>_______</w:t>
      </w:r>
      <w:r w:rsidR="002407FA">
        <w:tab/>
      </w:r>
      <w:r w:rsidR="002407FA">
        <w:tab/>
      </w:r>
      <w:r w:rsidR="002407FA">
        <w:tab/>
      </w:r>
      <w:r w:rsidR="00683754">
        <w:t xml:space="preserve">      </w:t>
      </w:r>
      <w:r w:rsidR="00683754">
        <w:tab/>
        <w:t xml:space="preserve">               </w:t>
      </w:r>
      <w:r w:rsidR="00881890">
        <w:t>_________</w:t>
      </w:r>
    </w:p>
    <w:p w14:paraId="71A4CB81" w14:textId="77777777" w:rsidR="002407FA" w:rsidRDefault="00483EA3" w:rsidP="002407FA">
      <w:r>
        <w:t>Dan Laber</w:t>
      </w:r>
      <w:r w:rsidR="002407FA">
        <w:t xml:space="preserve">, </w:t>
      </w:r>
      <w:r>
        <w:t xml:space="preserve">Zone </w:t>
      </w:r>
      <w:r w:rsidR="00186E91">
        <w:t>Fire Management</w:t>
      </w:r>
      <w:r w:rsidR="006E08EF">
        <w:t xml:space="preserve"> Officer</w:t>
      </w:r>
      <w:r w:rsidR="006E08EF">
        <w:tab/>
      </w:r>
      <w:r w:rsidR="00062D90">
        <w:t xml:space="preserve">      </w:t>
      </w:r>
      <w:r w:rsidR="002407FA">
        <w:tab/>
        <w:t xml:space="preserve">            </w:t>
      </w:r>
      <w:r w:rsidR="002407FA">
        <w:tab/>
        <w:t xml:space="preserve">  </w:t>
      </w:r>
      <w:r w:rsidR="00EA22A1">
        <w:t xml:space="preserve"> </w:t>
      </w:r>
      <w:r w:rsidR="002407FA">
        <w:t>Date</w:t>
      </w:r>
    </w:p>
    <w:p w14:paraId="5A2004A1" w14:textId="77777777" w:rsidR="002407FA" w:rsidRDefault="002407FA" w:rsidP="002407FA">
      <w:r>
        <w:t>Signing for USFWS</w:t>
      </w:r>
    </w:p>
    <w:p w14:paraId="195E7C9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          </w:t>
      </w:r>
    </w:p>
    <w:p w14:paraId="58DD859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 </w:t>
      </w:r>
    </w:p>
    <w:p w14:paraId="455BC80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6D1689C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14B0056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FCB711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7ABD8BA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54A3E793" w14:textId="77777777" w:rsidR="006A06A9"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ab/>
      </w:r>
      <w:r w:rsidRPr="006864A1">
        <w:tab/>
      </w:r>
      <w:r w:rsidRPr="006864A1">
        <w:tab/>
      </w:r>
      <w:r w:rsidRPr="006864A1">
        <w:tab/>
      </w:r>
      <w:r w:rsidRPr="006864A1">
        <w:tab/>
      </w:r>
      <w:r w:rsidRPr="006864A1">
        <w:tab/>
      </w:r>
      <w:r w:rsidRPr="006864A1">
        <w:tab/>
      </w:r>
      <w:r w:rsidRPr="006864A1">
        <w:tab/>
      </w:r>
    </w:p>
    <w:p w14:paraId="2EF7E51E" w14:textId="77777777" w:rsidR="006A06A9" w:rsidRDefault="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771D8D42" w14:textId="77777777" w:rsidR="006A06A9" w:rsidRDefault="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43C10341" w14:textId="77777777" w:rsidR="006A06A9" w:rsidRDefault="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5EA6AC34" w14:textId="77777777" w:rsidR="006A06A9" w:rsidRDefault="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B292DB1" w14:textId="77777777" w:rsidR="006A06A9" w:rsidRDefault="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5CAC13C"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E63DDC8"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18402A55"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0A4CF33"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DADCCF0"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F9C054E"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6F844D63"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4199B6D1"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41074079"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4E4145E9"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923E153" w14:textId="77777777" w:rsidR="0055112B"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087F349" w14:textId="77777777" w:rsidR="006A06A9" w:rsidRDefault="009937A7" w:rsidP="0055112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rPr>
          <w:b/>
        </w:rPr>
        <w:lastRenderedPageBreak/>
        <w:t>VIII</w:t>
      </w:r>
      <w:r w:rsidRPr="006864A1">
        <w:t>. APPENDICE</w:t>
      </w:r>
      <w:r w:rsidR="006A06A9">
        <w:t>S</w:t>
      </w:r>
    </w:p>
    <w:p w14:paraId="6A8D11F5" w14:textId="77777777" w:rsidR="009937A7"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pPr>
    </w:p>
    <w:p w14:paraId="40F6C70F" w14:textId="77777777" w:rsidR="009937A7" w:rsidRPr="006864A1" w:rsidRDefault="0055112B"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t>A</w:t>
      </w:r>
      <w:r w:rsidR="009937A7" w:rsidRPr="006864A1">
        <w:t>. Haines Index</w:t>
      </w:r>
    </w:p>
    <w:p w14:paraId="563F693C" w14:textId="77777777" w:rsidR="009937A7"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B. Smoke Management</w:t>
      </w:r>
      <w:r w:rsidR="007951B1">
        <w:t>/HYSPLIT Requests</w:t>
      </w:r>
    </w:p>
    <w:p w14:paraId="59B4F405" w14:textId="77777777" w:rsidR="009937A7"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C. Address an</w:t>
      </w:r>
      <w:r w:rsidR="00672508" w:rsidRPr="006864A1">
        <w:t>d Phone Directory</w:t>
      </w:r>
    </w:p>
    <w:p w14:paraId="0E0239C3" w14:textId="77777777" w:rsidR="009937A7"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D. FTS Stations</w:t>
      </w:r>
    </w:p>
    <w:p w14:paraId="066EAE6F" w14:textId="77777777" w:rsidR="009937A7" w:rsidRPr="006864A1" w:rsidRDefault="00054262"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t>E. NFDRS RAWS</w:t>
      </w:r>
      <w:r w:rsidR="00214225" w:rsidRPr="006864A1">
        <w:t xml:space="preserve"> Site Catalog and C</w:t>
      </w:r>
      <w:r w:rsidR="009937A7" w:rsidRPr="006864A1">
        <w:t>ontact list</w:t>
      </w:r>
    </w:p>
    <w:p w14:paraId="5F267B77" w14:textId="77777777" w:rsidR="009937A7"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F. Precipitation and sky terminology and NOAA </w:t>
      </w:r>
      <w:r w:rsidR="00A87716">
        <w:t xml:space="preserve">All Hazards </w:t>
      </w:r>
      <w:r w:rsidRPr="006864A1">
        <w:t>Radio</w:t>
      </w:r>
    </w:p>
    <w:p w14:paraId="625B6556" w14:textId="77777777" w:rsidR="00500078" w:rsidRPr="006864A1" w:rsidRDefault="009937A7" w:rsidP="006A06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G. Interagency Agreement for Meteorological Services</w:t>
      </w:r>
    </w:p>
    <w:p w14:paraId="674B7DAA" w14:textId="77777777" w:rsidR="009937A7" w:rsidRPr="006864A1" w:rsidRDefault="0067250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r>
    </w:p>
    <w:p w14:paraId="5620D26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4434859F"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2DF6F430"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6029D97"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5D64A6FC"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966F892"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E5AEFDF"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1B14184"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82B100A"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713141E"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1F7B47B"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6D3AB7A"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166242B"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4686259E"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235DE762"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64825664"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77393894"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693C8870"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524B287F"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285D7AFC"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2543F023"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A603958"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1884BB83"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71A6290"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0A43FD37"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6D55E4B8"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13345A76"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5A7F1ED5"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59CEB389"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69CA66A8"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14D13DB6"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A391A34" w14:textId="77777777" w:rsidR="0055112B" w:rsidRDefault="0055112B"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3BAF0160" w14:textId="77777777" w:rsidR="009937A7" w:rsidRPr="006864A1" w:rsidRDefault="009937A7" w:rsidP="00003541">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r w:rsidRPr="006864A1">
        <w:rPr>
          <w:b/>
        </w:rPr>
        <w:lastRenderedPageBreak/>
        <w:t>APPENDIX A</w:t>
      </w:r>
    </w:p>
    <w:p w14:paraId="43D49A7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rPr>
          <w:b/>
        </w:rPr>
      </w:pPr>
    </w:p>
    <w:p w14:paraId="4E3691D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jc w:val="center"/>
      </w:pPr>
      <w:r w:rsidRPr="006864A1">
        <w:rPr>
          <w:b/>
        </w:rPr>
        <w:t>HAINES INDEX</w:t>
      </w:r>
    </w:p>
    <w:p w14:paraId="1E867B7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283B563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rPr>
          <w:u w:val="single"/>
        </w:rPr>
        <w:t>What is the Haines Index?</w:t>
      </w:r>
    </w:p>
    <w:p w14:paraId="0766D7C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0F71447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The Haines Index combines the effects of dry air and instability to determine the potential for large fire growth. Its purpose is to identify weather conditions that may allow an existing fire to spread rapidly or exhibit extreme fire behavior. It should NOT be used to predict the potential or probability for wildfires to ignite. No such danger or wording will be conveyed in any NWS products. The Haines Index is most applicable to plume-dominated fires.  The Haines Index does not account for wind. </w:t>
      </w:r>
    </w:p>
    <w:p w14:paraId="075D3CA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1EED03A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The Haines Index contains two components, one to assess the dry air, and the other to measure the instability. Dry air affects fire behavior by lowering fuel moisture, which increases the amount of fuel available to the fire and enhances the probability of spotting. Instability is caused by warming the lower levels of the atmosphere, cooling the higher levels, or by a combination of the two processes. An unstable air mass promotes the formation of rising currents of air and thus increases the vertical extent of a smoke column. Wildfires that burn in a dry, unstable environment can become plume-dominated and are often able to generate their own strong surface winds. Ground elevation will determine which of three levels in the atmosphere will be used to compute the Haines Index. In Wisconsin, the low-level layer between 950 mb and 850 mb will be used.</w:t>
      </w:r>
    </w:p>
    <w:p w14:paraId="05B1D27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11E507C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rPr>
          <w:u w:val="single"/>
        </w:rPr>
        <w:t>Computing the Haines Index</w:t>
      </w:r>
    </w:p>
    <w:p w14:paraId="1A6885F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6E7DCF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Haines Index = Stability + Moisture = A + B</w:t>
      </w:r>
    </w:p>
    <w:p w14:paraId="7815158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5BE8749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Stability Term = 950 MB Temperature - 850 MB Temperature</w:t>
      </w:r>
    </w:p>
    <w:p w14:paraId="7FCD07A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Let A equal the following values according to the temperature differences </w:t>
      </w:r>
    </w:p>
    <w:p w14:paraId="77AAE90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72BBAD3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2880" w:hanging="2880"/>
      </w:pPr>
      <w:r w:rsidRPr="006864A1">
        <w:t xml:space="preserve">A = 1 </w:t>
      </w:r>
      <w:r w:rsidRPr="006864A1">
        <w:tab/>
        <w:t>when stability term is</w:t>
      </w:r>
      <w:r w:rsidRPr="006864A1">
        <w:tab/>
        <w:t>3 degrees C or less</w:t>
      </w:r>
    </w:p>
    <w:p w14:paraId="24F08C1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2880" w:hanging="2880"/>
      </w:pPr>
      <w:r w:rsidRPr="006864A1">
        <w:t xml:space="preserve">A = 2 </w:t>
      </w:r>
      <w:r w:rsidRPr="006864A1">
        <w:tab/>
        <w:t>when stability term is</w:t>
      </w:r>
      <w:r w:rsidRPr="006864A1">
        <w:tab/>
        <w:t>4 to 7 degrees C</w:t>
      </w:r>
    </w:p>
    <w:p w14:paraId="3B3C27D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2880" w:hanging="2880"/>
      </w:pPr>
      <w:r w:rsidRPr="006864A1">
        <w:t xml:space="preserve">A = 3 </w:t>
      </w:r>
      <w:r w:rsidRPr="006864A1">
        <w:tab/>
        <w:t>when stability term is</w:t>
      </w:r>
      <w:r w:rsidRPr="006864A1">
        <w:tab/>
        <w:t>8 degrees C or more</w:t>
      </w:r>
    </w:p>
    <w:p w14:paraId="0DD19E9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DBD591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Large positive values of the stability term indicate an unstable layer of the atmosphere near the earth’s surface. Negative values indicate a temperature inversion.</w:t>
      </w:r>
    </w:p>
    <w:p w14:paraId="240F086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6FC2B487" w14:textId="77777777" w:rsidR="008A1F6A" w:rsidRDefault="008A1F6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1B94A012" w14:textId="77777777" w:rsidR="008A1F6A" w:rsidRDefault="008A1F6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2FCDA44A" w14:textId="77777777" w:rsidR="008A1F6A" w:rsidRDefault="008A1F6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7F2464E0" w14:textId="77777777" w:rsidR="00333197" w:rsidRDefault="0033319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23ED5D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lastRenderedPageBreak/>
        <w:t>Moisture Term = 850 MB Temperature - 850 MB Dew Point Temperature</w:t>
      </w:r>
    </w:p>
    <w:p w14:paraId="2F9E8BA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706114E8" w14:textId="612179E8" w:rsidR="009937A7" w:rsidRPr="006864A1" w:rsidRDefault="003552F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t xml:space="preserve">B = 1 </w:t>
      </w:r>
      <w:r>
        <w:tab/>
        <w:t xml:space="preserve">when moisture term is </w:t>
      </w:r>
      <w:r w:rsidR="009937A7" w:rsidRPr="006864A1">
        <w:t>5 degrees C or less</w:t>
      </w:r>
    </w:p>
    <w:p w14:paraId="576BF6CD" w14:textId="50433D58"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B = 2 </w:t>
      </w:r>
      <w:r w:rsidRPr="006864A1">
        <w:tab/>
        <w:t>when moi</w:t>
      </w:r>
      <w:r w:rsidR="003552F4">
        <w:t xml:space="preserve">sture term is </w:t>
      </w:r>
      <w:r w:rsidRPr="006864A1">
        <w:t>6 to 9 degrees C</w:t>
      </w:r>
    </w:p>
    <w:p w14:paraId="63E7ED50" w14:textId="7C52464D" w:rsidR="009937A7" w:rsidRPr="006864A1" w:rsidRDefault="003552F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t xml:space="preserve">B = 3 </w:t>
      </w:r>
      <w:r>
        <w:tab/>
        <w:t xml:space="preserve">when moisture term is </w:t>
      </w:r>
      <w:r w:rsidR="009937A7" w:rsidRPr="006864A1">
        <w:t>10 degrees C or more</w:t>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r w:rsidR="009937A7" w:rsidRPr="006864A1">
        <w:tab/>
      </w:r>
    </w:p>
    <w:p w14:paraId="538803E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The value of the moisture term will always be positive. The greater the value of this term, the drier the air is.</w:t>
      </w:r>
    </w:p>
    <w:p w14:paraId="240AC01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ab/>
      </w:r>
    </w:p>
    <w:p w14:paraId="4B76E50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Significance of the Haines Index values</w:t>
      </w:r>
    </w:p>
    <w:p w14:paraId="2B3E094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05F5BAD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2 or 3</w:t>
      </w:r>
      <w:r w:rsidRPr="006864A1">
        <w:tab/>
        <w:t>Very Low (moist, stable air)</w:t>
      </w:r>
    </w:p>
    <w:p w14:paraId="3F0C79E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720" w:hanging="720"/>
      </w:pPr>
      <w:r w:rsidRPr="006864A1">
        <w:t>4</w:t>
      </w:r>
      <w:r w:rsidRPr="006864A1">
        <w:tab/>
      </w:r>
      <w:r w:rsidRPr="006864A1">
        <w:tab/>
      </w:r>
      <w:r w:rsidRPr="006864A1">
        <w:tab/>
      </w:r>
      <w:r w:rsidRPr="006864A1">
        <w:tab/>
        <w:t>Low</w:t>
      </w:r>
    </w:p>
    <w:p w14:paraId="5CAC8F0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720" w:hanging="720"/>
      </w:pPr>
      <w:r w:rsidRPr="006864A1">
        <w:t>5</w:t>
      </w:r>
      <w:r w:rsidRPr="006864A1">
        <w:tab/>
      </w:r>
      <w:r w:rsidRPr="006864A1">
        <w:tab/>
      </w:r>
      <w:r w:rsidRPr="006864A1">
        <w:tab/>
      </w:r>
      <w:r w:rsidRPr="006864A1">
        <w:tab/>
        <w:t>Moderate</w:t>
      </w:r>
    </w:p>
    <w:p w14:paraId="62F87ED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720" w:hanging="720"/>
      </w:pPr>
      <w:r w:rsidRPr="006864A1">
        <w:t>6</w:t>
      </w:r>
      <w:r w:rsidRPr="006864A1">
        <w:tab/>
      </w:r>
      <w:r w:rsidRPr="006864A1">
        <w:tab/>
      </w:r>
      <w:r w:rsidRPr="006864A1">
        <w:tab/>
      </w:r>
      <w:r w:rsidRPr="006864A1">
        <w:tab/>
        <w:t>High (dry, unstable air)</w:t>
      </w:r>
    </w:p>
    <w:p w14:paraId="722638B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3F5AE36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An example calculation</w:t>
      </w:r>
    </w:p>
    <w:p w14:paraId="1CD2CA4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p>
    <w:p w14:paraId="5DA7A45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950 MB Temperature</w:t>
      </w:r>
      <w:r w:rsidRPr="006864A1">
        <w:tab/>
        <w:t>= 27 degrees C</w:t>
      </w:r>
    </w:p>
    <w:p w14:paraId="0357A80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ind w:left="2160" w:hanging="2160"/>
      </w:pPr>
      <w:r w:rsidRPr="006864A1">
        <w:t>850 MB Temperature</w:t>
      </w:r>
      <w:r w:rsidRPr="006864A1">
        <w:tab/>
        <w:t>= 18 degrees C</w:t>
      </w:r>
    </w:p>
    <w:p w14:paraId="54D6880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 xml:space="preserve">850 MB Dew Point </w:t>
      </w:r>
      <w:r w:rsidRPr="006864A1">
        <w:tab/>
        <w:t>= 14 degrees C</w:t>
      </w:r>
    </w:p>
    <w:p w14:paraId="452E8E0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640"/>
          <w:tab w:val="left" w:pos="9360"/>
          <w:tab w:val="left" w:pos="10080"/>
          <w:tab w:val="left" w:pos="10800"/>
          <w:tab w:val="left" w:pos="11520"/>
        </w:tabs>
      </w:pPr>
      <w:r w:rsidRPr="006864A1">
        <w:t>Haines Index  =  Stability (A)  +  Moisture (B)</w:t>
      </w:r>
    </w:p>
    <w:p w14:paraId="260B6F9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ab/>
      </w:r>
      <w:r w:rsidRPr="006864A1">
        <w:tab/>
      </w:r>
      <w:r w:rsidRPr="006864A1">
        <w:tab/>
      </w:r>
      <w:r w:rsidRPr="006864A1">
        <w:tab/>
      </w:r>
      <w:r w:rsidRPr="006864A1">
        <w:tab/>
      </w:r>
      <w:r w:rsidRPr="006864A1">
        <w:tab/>
      </w:r>
      <w:r w:rsidRPr="006864A1">
        <w:tab/>
        <w:t>From the tables above</w:t>
      </w:r>
    </w:p>
    <w:p w14:paraId="1FC40364" w14:textId="04005256"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950 MB Temp - 850 MB Temp = 27-18 = 9</w:t>
      </w:r>
      <w:r w:rsidR="003552F4">
        <w:t xml:space="preserve">. </w:t>
      </w:r>
      <w:r w:rsidRPr="006864A1">
        <w:t xml:space="preserve">A Stability term of 9, so let A = 3. </w:t>
      </w:r>
    </w:p>
    <w:p w14:paraId="3DC2D484" w14:textId="28E0C934"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850 MB Temp - 850 MB Dew point = 18 - 14 = 4</w:t>
      </w:r>
      <w:r w:rsidR="003552F4">
        <w:t>.</w:t>
      </w:r>
      <w:r w:rsidRPr="006864A1">
        <w:tab/>
        <w:t xml:space="preserve"> A Moisture term of 4, so let B = 1.</w:t>
      </w:r>
    </w:p>
    <w:p w14:paraId="765FA6D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 xml:space="preserve"> </w:t>
      </w:r>
    </w:p>
    <w:p w14:paraId="4E906C9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 xml:space="preserve">A + B = 3 + 1 = 4. </w:t>
      </w:r>
    </w:p>
    <w:p w14:paraId="15A362B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380F736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t>An Index value of 4 corresponds to a “Low” category. The conclusion is that extreme fire behavior would not be expected on this day.</w:t>
      </w:r>
    </w:p>
    <w:p w14:paraId="43CB1D9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623B2EA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1378AB3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174DE0F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21BCE24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6640FF7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6694DA2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77831D2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7C0175F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5F16A19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02425EF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4741472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p>
    <w:p w14:paraId="2E526EF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760"/>
          <w:tab w:val="left" w:pos="6480"/>
          <w:tab w:val="left" w:pos="7200"/>
          <w:tab w:val="left" w:pos="7920"/>
          <w:tab w:val="left" w:pos="8280"/>
          <w:tab w:val="left" w:pos="8640"/>
          <w:tab w:val="left" w:pos="9360"/>
          <w:tab w:val="left" w:pos="10080"/>
          <w:tab w:val="left" w:pos="10800"/>
        </w:tabs>
      </w:pPr>
      <w:r w:rsidRPr="006864A1">
        <w:lastRenderedPageBreak/>
        <w:tab/>
      </w:r>
      <w:r w:rsidRPr="006864A1">
        <w:tab/>
      </w:r>
      <w:r w:rsidRPr="006864A1">
        <w:tab/>
      </w:r>
      <w:r w:rsidRPr="006864A1">
        <w:tab/>
      </w:r>
      <w:r w:rsidRPr="006864A1">
        <w:tab/>
      </w:r>
      <w:r w:rsidRPr="006864A1">
        <w:tab/>
      </w:r>
      <w:r w:rsidRPr="006864A1">
        <w:tab/>
      </w:r>
      <w:r w:rsidRPr="006864A1">
        <w:tab/>
      </w:r>
      <w:r w:rsidRPr="006864A1">
        <w:tab/>
      </w:r>
      <w:r w:rsidRPr="006864A1">
        <w:tab/>
      </w:r>
    </w:p>
    <w:p w14:paraId="2B77F07E" w14:textId="7389CFEF" w:rsidR="009937A7" w:rsidRPr="006864A1" w:rsidRDefault="0005474E" w:rsidP="009937A7">
      <w:pPr>
        <w:widowControl w:val="0"/>
        <w:ind w:left="2880" w:firstLine="720"/>
      </w:pPr>
      <w:r w:rsidRPr="006864A1">
        <w:fldChar w:fldCharType="begin"/>
      </w:r>
      <w:r w:rsidR="009937A7" w:rsidRPr="006864A1">
        <w:instrText xml:space="preserve"> SEQ CHAPTER \h \r 1</w:instrText>
      </w:r>
      <w:r w:rsidRPr="006864A1">
        <w:fldChar w:fldCharType="end"/>
      </w:r>
      <w:r w:rsidR="009937A7" w:rsidRPr="006864A1">
        <w:rPr>
          <w:b/>
        </w:rPr>
        <w:t>APPENDIX B</w:t>
      </w:r>
    </w:p>
    <w:p w14:paraId="3351E7C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8361E4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F355BB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pPr>
      <w:r w:rsidRPr="006864A1">
        <w:rPr>
          <w:b/>
        </w:rPr>
        <w:t>SMOKE MANAGEMENT</w:t>
      </w:r>
      <w:r w:rsidR="008A06C9">
        <w:rPr>
          <w:b/>
        </w:rPr>
        <w:t>/HYSPLIT REQUESTS</w:t>
      </w:r>
    </w:p>
    <w:p w14:paraId="3D0C835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2416ED2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 xml:space="preserve">The Clean Air Act requires land management agencies to address the issue of smoke management in its prescribed burns. The goal is to burn in atmospheric conditions that would encourage smoke to rise to such a level that the smoke is dispersed as much as possible to reduce a number of health and safety risks near the fire. </w:t>
      </w:r>
    </w:p>
    <w:p w14:paraId="1E93ECF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2BF7BC9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The National Weather Service will support the smoke management efforts of federal, state, and local agencies as well as organizations involved in such burning.</w:t>
      </w:r>
      <w:r w:rsidRPr="006864A1">
        <w:rPr>
          <w:b/>
        </w:rPr>
        <w:t xml:space="preserve"> The NWS will provide the mixing height, transport wind and dispersion index</w:t>
      </w:r>
      <w:r w:rsidR="00003541" w:rsidRPr="006864A1">
        <w:rPr>
          <w:b/>
        </w:rPr>
        <w:t xml:space="preserve"> year round</w:t>
      </w:r>
      <w:r w:rsidRPr="006864A1">
        <w:rPr>
          <w:b/>
        </w:rPr>
        <w:t xml:space="preserve"> in the “daytime” portions of the fire weather planning forecast</w:t>
      </w:r>
      <w:r w:rsidR="002F4E4A" w:rsidRPr="006864A1">
        <w:rPr>
          <w:b/>
        </w:rPr>
        <w:t>.</w:t>
      </w:r>
      <w:r w:rsidRPr="006864A1">
        <w:rPr>
          <w:b/>
        </w:rPr>
        <w:t xml:space="preserve">  These values will represent the average values from noon to 6 pm.</w:t>
      </w:r>
      <w:r w:rsidRPr="006864A1">
        <w:t xml:space="preserve">  The NWS will also include the mixing height, transport wind and dispersion index, upon request of the land agency, in spot forecasts. </w:t>
      </w:r>
    </w:p>
    <w:p w14:paraId="5A0AD16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6C1079D7" w14:textId="77777777" w:rsidR="007A4E40"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The three weather parameters of smoke management forecasts are mixing layer (or height), transport winds, and dispersion index. For smoke management purposes, the mixing layer is usually considered the lowest layers of the atmosphere bounded by the earth’s surface and the bottom of any temperature inversion which may exist aloft. If a temperature inversion is based at the surface, then there is no mixing layer.  A temperature inversion would serve to trap smoke at low levels, or would prevent sufficient lofting of smoke to a level where winds would dilute or transport it away fro</w:t>
      </w:r>
      <w:r w:rsidR="00C36C30">
        <w:t xml:space="preserve">m the area. See the figure </w:t>
      </w:r>
      <w:r w:rsidR="007A4E40">
        <w:t>below:</w:t>
      </w:r>
      <w:r w:rsidRPr="006864A1">
        <w:t xml:space="preserve">  </w:t>
      </w:r>
    </w:p>
    <w:p w14:paraId="4F1F1EFF" w14:textId="77777777" w:rsidR="007A4E40" w:rsidRDefault="007A4E4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77F4FA12" w14:textId="77777777" w:rsidR="007A4E40" w:rsidRDefault="003B5603">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Pr>
          <w:noProof/>
        </w:rPr>
        <w:drawing>
          <wp:inline distT="0" distB="0" distL="0" distR="0" wp14:anchorId="1027DAE0" wp14:editId="640480AA">
            <wp:extent cx="5916295" cy="182181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6295" cy="1821815"/>
                    </a:xfrm>
                    <a:prstGeom prst="rect">
                      <a:avLst/>
                    </a:prstGeom>
                    <a:noFill/>
                    <a:ln>
                      <a:noFill/>
                    </a:ln>
                  </pic:spPr>
                </pic:pic>
              </a:graphicData>
            </a:graphic>
          </wp:inline>
        </w:drawing>
      </w:r>
    </w:p>
    <w:p w14:paraId="0C2A71CA" w14:textId="77777777" w:rsidR="007A4E40" w:rsidRDefault="007A4E4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535BFF90" w14:textId="77777777" w:rsidR="007A4E40" w:rsidRDefault="007A4E4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0B682576" w14:textId="2B28405C"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Three upper air temperature profiles which affe</w:t>
      </w:r>
      <w:r w:rsidR="002A5F09">
        <w:t xml:space="preserve">ct smoke dispersal differently: </w:t>
      </w:r>
      <w:r w:rsidR="002A5F09">
        <w:br/>
      </w:r>
      <w:r w:rsidR="002A5F09">
        <w:br/>
        <w:t xml:space="preserve">a) </w:t>
      </w:r>
      <w:r w:rsidRPr="006864A1">
        <w:t xml:space="preserve">a surface-based inversion is an absolutely stable condition that traps smoke and prevents lofting. </w:t>
      </w:r>
      <w:r w:rsidR="002A5F09">
        <w:br/>
      </w:r>
      <w:r w:rsidRPr="006864A1">
        <w:lastRenderedPageBreak/>
        <w:t xml:space="preserve">b) An elevated inversion is unstable or neutral and allows limited smoke rise, but the smoke will stop rising at the base of the inversion aloft. </w:t>
      </w:r>
      <w:r w:rsidR="002A5F09">
        <w:br/>
      </w:r>
      <w:r w:rsidRPr="006864A1">
        <w:t>c) When no inversions are present, smoke is free to rise. However, the existing (ambient) lapse rate will determine the rate of rise and the plume characteristics.</w:t>
      </w:r>
    </w:p>
    <w:p w14:paraId="3571D3CB" w14:textId="77777777" w:rsidR="009937A7"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6AD6E7D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 xml:space="preserve">The transport wind </w:t>
      </w:r>
      <w:r w:rsidR="006217E0">
        <w:t xml:space="preserve">(knots) </w:t>
      </w:r>
      <w:r w:rsidRPr="006864A1">
        <w:t>is defined as the average wind speed and direction through the mixing layer. The transport wind may suggest the need for surveillance or resource location at downstream areas for the purpose of minimizing</w:t>
      </w:r>
      <w:r w:rsidR="006217E0">
        <w:t xml:space="preserve"> </w:t>
      </w:r>
      <w:r w:rsidRPr="006864A1">
        <w:t>the danger posed by spotting due to firebrands and to determine the impacts of smoke on a sensitive area.</w:t>
      </w:r>
    </w:p>
    <w:p w14:paraId="5189F05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33D4FD9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The Dispersion Index is intended to serve as a single adjective index which describes how smoke will disperse on that day. The Dispersion Rate is given by the following formula:</w:t>
      </w:r>
    </w:p>
    <w:p w14:paraId="0D122DA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0D6D38C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rFonts w:ascii="Arial" w:hAnsi="Arial"/>
        </w:rPr>
      </w:pPr>
      <w:r w:rsidRPr="006864A1">
        <w:t>Dispersion Rate   =   (Mixing Height</w:t>
      </w:r>
      <w:r w:rsidR="006217E0">
        <w:t xml:space="preserve"> in feet</w:t>
      </w:r>
      <w:r w:rsidRPr="006864A1">
        <w:t>)  x  (Transport Wind</w:t>
      </w:r>
      <w:r w:rsidR="006217E0">
        <w:t xml:space="preserve"> in knots</w:t>
      </w:r>
      <w:r w:rsidRPr="006864A1">
        <w:t>)</w:t>
      </w:r>
    </w:p>
    <w:p w14:paraId="3228FCF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697D908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The Minnesota Smoke Management Plan (SMP) suggests the following interpretation of the values:</w:t>
      </w:r>
      <w:r w:rsidRPr="006864A1">
        <w:tab/>
      </w:r>
      <w:r w:rsidRPr="006864A1">
        <w:tab/>
      </w:r>
      <w:r w:rsidRPr="006864A1">
        <w:tab/>
      </w:r>
      <w:r w:rsidRPr="006864A1">
        <w:tab/>
      </w:r>
      <w:r w:rsidRPr="006864A1">
        <w:tab/>
      </w:r>
      <w:r w:rsidRPr="006864A1">
        <w:tab/>
      </w:r>
      <w:r w:rsidRPr="002A5F09">
        <w:rPr>
          <w:u w:val="single"/>
        </w:rPr>
        <w:t>Dispersion Index</w:t>
      </w:r>
      <w:r w:rsidRPr="006864A1">
        <w:tab/>
      </w:r>
      <w:r w:rsidRPr="006864A1">
        <w:tab/>
      </w:r>
      <w:r w:rsidRPr="002A5F09">
        <w:rPr>
          <w:u w:val="single"/>
        </w:rPr>
        <w:t>Dispersion Rate</w:t>
      </w:r>
    </w:p>
    <w:p w14:paraId="111E947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4860" w:hanging="4860"/>
      </w:pP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t>&lt; 13,000</w:t>
      </w:r>
      <w:r w:rsidRPr="006864A1">
        <w:tab/>
      </w:r>
      <w:r w:rsidRPr="006864A1">
        <w:tab/>
      </w:r>
      <w:r w:rsidRPr="006864A1">
        <w:tab/>
        <w:t>Poor</w:t>
      </w:r>
      <w:r w:rsidRPr="006864A1">
        <w:tab/>
      </w:r>
    </w:p>
    <w:p w14:paraId="5D3251A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4320" w:hanging="4320"/>
      </w:pP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t>13,000 - 29,999</w:t>
      </w:r>
      <w:r w:rsidRPr="006864A1">
        <w:tab/>
      </w:r>
      <w:r w:rsidRPr="006864A1">
        <w:tab/>
        <w:t>Fair</w:t>
      </w:r>
    </w:p>
    <w:p w14:paraId="6E7344E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4320" w:hanging="4320"/>
      </w:pP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t>30,000 - 59,999</w:t>
      </w:r>
      <w:r w:rsidRPr="006864A1">
        <w:tab/>
      </w:r>
      <w:r w:rsidRPr="006864A1">
        <w:tab/>
        <w:t>Good</w:t>
      </w:r>
    </w:p>
    <w:p w14:paraId="5726B4C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4320" w:hanging="4320"/>
      </w:pPr>
      <w:r w:rsidRPr="006864A1">
        <w:tab/>
      </w:r>
      <w:r w:rsidRPr="006864A1">
        <w:tab/>
      </w:r>
      <w:r w:rsidRPr="006864A1">
        <w:tab/>
      </w:r>
      <w:r w:rsidRPr="006864A1">
        <w:tab/>
      </w:r>
      <w:r w:rsidRPr="006864A1">
        <w:tab/>
      </w:r>
      <w:r w:rsidRPr="006864A1">
        <w:tab/>
      </w:r>
      <w:r w:rsidRPr="006864A1">
        <w:tab/>
      </w:r>
      <w:r w:rsidRPr="006864A1">
        <w:tab/>
      </w:r>
      <w:r w:rsidRPr="006864A1">
        <w:tab/>
      </w:r>
      <w:r w:rsidRPr="006864A1">
        <w:tab/>
        <w:t>60,000 or greater</w:t>
      </w:r>
      <w:r w:rsidRPr="006864A1">
        <w:tab/>
      </w:r>
      <w:r w:rsidRPr="006864A1">
        <w:tab/>
        <w:t>Excellent</w:t>
      </w:r>
    </w:p>
    <w:p w14:paraId="02F1D09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11DC27B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 xml:space="preserve">These values are also applicable in Wisconsin.  </w:t>
      </w:r>
      <w:r w:rsidRPr="006864A1">
        <w:tab/>
      </w:r>
    </w:p>
    <w:p w14:paraId="45EB8E4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The SMP contains guidelines for using the index and should be consulted for those details.</w:t>
      </w:r>
    </w:p>
    <w:p w14:paraId="78BE875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Most smoke management inputs to software programs and nomograms are in metric units.</w:t>
      </w:r>
    </w:p>
    <w:p w14:paraId="601D3867" w14:textId="3D752444"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r w:rsidRPr="006864A1">
        <w:t>A table for conversion among various units is provided on the next page.</w:t>
      </w:r>
    </w:p>
    <w:p w14:paraId="5C09A69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pPr>
    </w:p>
    <w:p w14:paraId="79484977" w14:textId="6D777D62" w:rsidR="009937A7" w:rsidRPr="00352070"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Cs w:val="24"/>
        </w:rPr>
      </w:pPr>
      <w:r w:rsidRPr="00352070">
        <w:rPr>
          <w:szCs w:val="24"/>
        </w:rPr>
        <w:t>Smoke management models require input of parameters in metric units. The National Weather Service uses a variety of units of measure for wind and height. To minimize confusion and to make the conversion of units easier, the following conversion factors will prove help</w:t>
      </w:r>
      <w:r w:rsidR="00352070" w:rsidRPr="00352070">
        <w:rPr>
          <w:szCs w:val="24"/>
        </w:rPr>
        <w:t>ful:</w:t>
      </w:r>
    </w:p>
    <w:p w14:paraId="18F8A721" w14:textId="77777777" w:rsidR="00352070" w:rsidRDefault="00352070" w:rsidP="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Cs w:val="24"/>
        </w:rPr>
      </w:pPr>
    </w:p>
    <w:p w14:paraId="1C12015B" w14:textId="77777777" w:rsidR="00352070" w:rsidRDefault="00352070" w:rsidP="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p>
    <w:p w14:paraId="1630557D"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574C4E3D"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25624BFC"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4709C382"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5C9E3E92"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3DD359E8"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702CDE36"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0455C205"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6900EBCB"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6362AA81"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p>
    <w:p w14:paraId="51FD1181" w14:textId="77777777" w:rsidR="003B4935" w:rsidRDefault="003B4935">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u w:val="single"/>
        </w:rPr>
      </w:pPr>
    </w:p>
    <w:p w14:paraId="13E9304A" w14:textId="736F3202"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r w:rsidRPr="00352070">
        <w:rPr>
          <w:sz w:val="22"/>
          <w:u w:val="single"/>
        </w:rPr>
        <w:t>Multiply</w:t>
      </w:r>
      <w:r w:rsidRPr="006864A1">
        <w:rPr>
          <w:sz w:val="22"/>
        </w:rPr>
        <w:tab/>
      </w:r>
      <w:r w:rsidRPr="006864A1">
        <w:rPr>
          <w:sz w:val="22"/>
        </w:rPr>
        <w:tab/>
      </w:r>
      <w:r w:rsidRPr="006864A1">
        <w:rPr>
          <w:sz w:val="22"/>
        </w:rPr>
        <w:tab/>
      </w:r>
      <w:r w:rsidRPr="006864A1">
        <w:rPr>
          <w:sz w:val="22"/>
        </w:rPr>
        <w:tab/>
      </w:r>
      <w:r w:rsidRPr="00352070">
        <w:rPr>
          <w:sz w:val="22"/>
          <w:u w:val="single"/>
        </w:rPr>
        <w:t>By</w:t>
      </w:r>
      <w:r w:rsidRPr="006864A1">
        <w:rPr>
          <w:sz w:val="22"/>
        </w:rPr>
        <w:tab/>
      </w:r>
      <w:r w:rsidRPr="006864A1">
        <w:rPr>
          <w:sz w:val="22"/>
        </w:rPr>
        <w:tab/>
      </w:r>
      <w:r w:rsidRPr="006864A1">
        <w:rPr>
          <w:sz w:val="22"/>
        </w:rPr>
        <w:tab/>
      </w:r>
      <w:r w:rsidRPr="006864A1">
        <w:rPr>
          <w:sz w:val="22"/>
        </w:rPr>
        <w:tab/>
      </w:r>
      <w:r w:rsidR="00352070">
        <w:rPr>
          <w:sz w:val="22"/>
          <w:u w:val="single"/>
        </w:rPr>
        <w:t>To G</w:t>
      </w:r>
      <w:r w:rsidRPr="00352070">
        <w:rPr>
          <w:sz w:val="22"/>
          <w:u w:val="single"/>
        </w:rPr>
        <w:t>et</w:t>
      </w:r>
    </w:p>
    <w:p w14:paraId="79CAB122" w14:textId="77777777" w:rsidR="00352070" w:rsidRDefault="0035207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p>
    <w:p w14:paraId="73EE3EC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Feet</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0.308</w:t>
      </w:r>
      <w:r w:rsidRPr="006864A1">
        <w:rPr>
          <w:sz w:val="22"/>
        </w:rPr>
        <w:tab/>
      </w:r>
      <w:r w:rsidRPr="006864A1">
        <w:rPr>
          <w:sz w:val="22"/>
        </w:rPr>
        <w:tab/>
      </w:r>
      <w:r w:rsidRPr="006864A1">
        <w:rPr>
          <w:sz w:val="22"/>
        </w:rPr>
        <w:tab/>
        <w:t>Meters</w:t>
      </w:r>
    </w:p>
    <w:p w14:paraId="15EB457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Feet</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0.0152</w:t>
      </w:r>
      <w:r w:rsidRPr="006864A1">
        <w:rPr>
          <w:sz w:val="22"/>
        </w:rPr>
        <w:tab/>
      </w:r>
      <w:r w:rsidRPr="006864A1">
        <w:rPr>
          <w:sz w:val="22"/>
        </w:rPr>
        <w:tab/>
        <w:t>Chains</w:t>
      </w:r>
    </w:p>
    <w:p w14:paraId="7DD4B2B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Miles</w:t>
      </w:r>
      <w:r w:rsidRPr="006864A1">
        <w:rPr>
          <w:sz w:val="22"/>
        </w:rPr>
        <w:tab/>
      </w:r>
      <w:r w:rsidRPr="006864A1">
        <w:rPr>
          <w:sz w:val="22"/>
        </w:rPr>
        <w:tab/>
        <w:t>1609.34</w:t>
      </w:r>
      <w:r w:rsidRPr="006864A1">
        <w:rPr>
          <w:sz w:val="22"/>
        </w:rPr>
        <w:tab/>
        <w:t xml:space="preserve"> </w:t>
      </w:r>
      <w:r w:rsidRPr="006864A1">
        <w:rPr>
          <w:sz w:val="22"/>
        </w:rPr>
        <w:tab/>
        <w:t>Meters</w:t>
      </w:r>
    </w:p>
    <w:p w14:paraId="63D99B3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Miles</w:t>
      </w:r>
      <w:r w:rsidRPr="006864A1">
        <w:rPr>
          <w:sz w:val="22"/>
        </w:rPr>
        <w:tab/>
      </w:r>
      <w:r w:rsidRPr="006864A1">
        <w:rPr>
          <w:sz w:val="22"/>
        </w:rPr>
        <w:tab/>
        <w:t>1.60934</w:t>
      </w:r>
      <w:r w:rsidRPr="006864A1">
        <w:rPr>
          <w:sz w:val="22"/>
        </w:rPr>
        <w:tab/>
      </w:r>
      <w:r w:rsidRPr="006864A1">
        <w:rPr>
          <w:sz w:val="22"/>
        </w:rPr>
        <w:tab/>
        <w:t>Kilometers</w:t>
      </w:r>
    </w:p>
    <w:p w14:paraId="2E25047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Miles</w:t>
      </w:r>
      <w:r w:rsidRPr="006864A1">
        <w:rPr>
          <w:sz w:val="22"/>
        </w:rPr>
        <w:tab/>
      </w:r>
      <w:r w:rsidRPr="006864A1">
        <w:rPr>
          <w:sz w:val="22"/>
        </w:rPr>
        <w:tab/>
        <w:t>0.8684</w:t>
      </w:r>
      <w:r w:rsidRPr="006864A1">
        <w:rPr>
          <w:sz w:val="22"/>
        </w:rPr>
        <w:tab/>
      </w:r>
      <w:r w:rsidRPr="006864A1">
        <w:rPr>
          <w:sz w:val="22"/>
        </w:rPr>
        <w:tab/>
        <w:t>Nautical Miles</w:t>
      </w:r>
    </w:p>
    <w:p w14:paraId="5D2947D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r w:rsidRPr="006864A1">
        <w:rPr>
          <w:sz w:val="22"/>
        </w:rPr>
        <w:t>Statute Miles</w:t>
      </w:r>
      <w:r w:rsidRPr="006864A1">
        <w:rPr>
          <w:sz w:val="22"/>
        </w:rPr>
        <w:tab/>
      </w:r>
      <w:r w:rsidRPr="006864A1">
        <w:rPr>
          <w:sz w:val="22"/>
        </w:rPr>
        <w:tab/>
        <w:t>80</w:t>
      </w:r>
      <w:r w:rsidRPr="006864A1">
        <w:rPr>
          <w:sz w:val="22"/>
        </w:rPr>
        <w:tab/>
      </w:r>
      <w:r w:rsidRPr="006864A1">
        <w:rPr>
          <w:sz w:val="22"/>
        </w:rPr>
        <w:tab/>
      </w:r>
      <w:r w:rsidRPr="006864A1">
        <w:rPr>
          <w:sz w:val="22"/>
        </w:rPr>
        <w:tab/>
      </w:r>
      <w:r w:rsidRPr="006864A1">
        <w:rPr>
          <w:sz w:val="22"/>
        </w:rPr>
        <w:tab/>
        <w:t>Chains</w:t>
      </w:r>
    </w:p>
    <w:p w14:paraId="13B69BB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Nautical Miles</w:t>
      </w:r>
      <w:r w:rsidRPr="006864A1">
        <w:rPr>
          <w:sz w:val="22"/>
        </w:rPr>
        <w:tab/>
        <w:t>0.6080</w:t>
      </w:r>
      <w:r w:rsidRPr="006864A1">
        <w:rPr>
          <w:sz w:val="22"/>
        </w:rPr>
        <w:tab/>
      </w:r>
      <w:r w:rsidRPr="006864A1">
        <w:rPr>
          <w:sz w:val="22"/>
        </w:rPr>
        <w:tab/>
        <w:t>Feet</w:t>
      </w:r>
    </w:p>
    <w:p w14:paraId="5F80785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Nautical Miles</w:t>
      </w:r>
      <w:r w:rsidRPr="006864A1">
        <w:rPr>
          <w:sz w:val="22"/>
        </w:rPr>
        <w:tab/>
        <w:t>1.152</w:t>
      </w:r>
      <w:r w:rsidRPr="006864A1">
        <w:rPr>
          <w:sz w:val="22"/>
        </w:rPr>
        <w:tab/>
      </w:r>
      <w:r w:rsidRPr="006864A1">
        <w:rPr>
          <w:sz w:val="22"/>
        </w:rPr>
        <w:tab/>
      </w:r>
      <w:r w:rsidRPr="006864A1">
        <w:rPr>
          <w:sz w:val="22"/>
        </w:rPr>
        <w:tab/>
        <w:t>Statute Miles</w:t>
      </w:r>
    </w:p>
    <w:p w14:paraId="5E94CE8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Nautical Miles</w:t>
      </w:r>
      <w:r w:rsidRPr="006864A1">
        <w:rPr>
          <w:sz w:val="22"/>
        </w:rPr>
        <w:tab/>
        <w:t>1853.25</w:t>
      </w:r>
      <w:r w:rsidRPr="006864A1">
        <w:rPr>
          <w:sz w:val="22"/>
        </w:rPr>
        <w:tab/>
      </w:r>
      <w:r w:rsidRPr="006864A1">
        <w:rPr>
          <w:sz w:val="22"/>
        </w:rPr>
        <w:tab/>
        <w:t>Meters</w:t>
      </w:r>
    </w:p>
    <w:p w14:paraId="0DC3409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Nautical Miles</w:t>
      </w:r>
      <w:r w:rsidRPr="006864A1">
        <w:rPr>
          <w:sz w:val="22"/>
        </w:rPr>
        <w:tab/>
        <w:t>1.85325</w:t>
      </w:r>
      <w:r w:rsidRPr="006864A1">
        <w:rPr>
          <w:sz w:val="22"/>
        </w:rPr>
        <w:tab/>
      </w:r>
      <w:r w:rsidRPr="006864A1">
        <w:rPr>
          <w:sz w:val="22"/>
        </w:rPr>
        <w:tab/>
        <w:t>Kilometers</w:t>
      </w:r>
    </w:p>
    <w:p w14:paraId="1690F7B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980" w:hanging="1980"/>
        <w:rPr>
          <w:sz w:val="22"/>
        </w:rPr>
      </w:pPr>
      <w:r w:rsidRPr="006864A1">
        <w:rPr>
          <w:sz w:val="22"/>
        </w:rPr>
        <w:t>Chains</w:t>
      </w:r>
      <w:r w:rsidRPr="006864A1">
        <w:rPr>
          <w:sz w:val="22"/>
        </w:rPr>
        <w:tab/>
      </w:r>
      <w:r w:rsidRPr="006864A1">
        <w:rPr>
          <w:sz w:val="22"/>
        </w:rPr>
        <w:tab/>
      </w:r>
      <w:r w:rsidRPr="006864A1">
        <w:rPr>
          <w:sz w:val="22"/>
        </w:rPr>
        <w:tab/>
      </w:r>
      <w:r w:rsidRPr="006864A1">
        <w:rPr>
          <w:sz w:val="22"/>
        </w:rPr>
        <w:tab/>
      </w:r>
      <w:r w:rsidRPr="006864A1">
        <w:rPr>
          <w:sz w:val="22"/>
        </w:rPr>
        <w:tab/>
        <w:t>66</w:t>
      </w:r>
      <w:r w:rsidRPr="006864A1">
        <w:rPr>
          <w:sz w:val="22"/>
        </w:rPr>
        <w:tab/>
      </w:r>
      <w:r w:rsidRPr="006864A1">
        <w:rPr>
          <w:sz w:val="22"/>
        </w:rPr>
        <w:tab/>
      </w:r>
      <w:r w:rsidRPr="006864A1">
        <w:rPr>
          <w:sz w:val="22"/>
        </w:rPr>
        <w:tab/>
      </w:r>
      <w:r w:rsidRPr="006864A1">
        <w:rPr>
          <w:sz w:val="22"/>
        </w:rPr>
        <w:tab/>
        <w:t>Feet</w:t>
      </w:r>
    </w:p>
    <w:p w14:paraId="527CA0D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Chains</w:t>
      </w:r>
      <w:r w:rsidRPr="006864A1">
        <w:rPr>
          <w:sz w:val="22"/>
        </w:rPr>
        <w:tab/>
      </w:r>
      <w:r w:rsidRPr="006864A1">
        <w:rPr>
          <w:sz w:val="22"/>
        </w:rPr>
        <w:tab/>
      </w:r>
      <w:r w:rsidRPr="006864A1">
        <w:rPr>
          <w:sz w:val="22"/>
        </w:rPr>
        <w:tab/>
      </w:r>
      <w:r w:rsidRPr="006864A1">
        <w:rPr>
          <w:sz w:val="22"/>
        </w:rPr>
        <w:tab/>
      </w:r>
      <w:r w:rsidRPr="006864A1">
        <w:rPr>
          <w:sz w:val="22"/>
        </w:rPr>
        <w:tab/>
        <w:t>20.12</w:t>
      </w:r>
      <w:r w:rsidRPr="006864A1">
        <w:rPr>
          <w:sz w:val="22"/>
        </w:rPr>
        <w:tab/>
      </w:r>
      <w:r w:rsidRPr="006864A1">
        <w:rPr>
          <w:sz w:val="22"/>
        </w:rPr>
        <w:tab/>
      </w:r>
      <w:r w:rsidRPr="006864A1">
        <w:rPr>
          <w:sz w:val="22"/>
        </w:rPr>
        <w:tab/>
        <w:t>Meters</w:t>
      </w:r>
    </w:p>
    <w:p w14:paraId="1233452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Chains</w:t>
      </w:r>
      <w:r w:rsidRPr="006864A1">
        <w:rPr>
          <w:sz w:val="22"/>
        </w:rPr>
        <w:tab/>
      </w:r>
      <w:r w:rsidRPr="006864A1">
        <w:rPr>
          <w:sz w:val="22"/>
        </w:rPr>
        <w:tab/>
      </w:r>
      <w:r w:rsidRPr="006864A1">
        <w:rPr>
          <w:sz w:val="22"/>
        </w:rPr>
        <w:tab/>
      </w:r>
      <w:r w:rsidRPr="006864A1">
        <w:rPr>
          <w:sz w:val="22"/>
        </w:rPr>
        <w:tab/>
      </w:r>
      <w:r w:rsidRPr="006864A1">
        <w:rPr>
          <w:sz w:val="22"/>
        </w:rPr>
        <w:tab/>
        <w:t>0.0125</w:t>
      </w:r>
      <w:r w:rsidRPr="006864A1">
        <w:rPr>
          <w:sz w:val="22"/>
        </w:rPr>
        <w:tab/>
      </w:r>
      <w:r w:rsidRPr="006864A1">
        <w:rPr>
          <w:sz w:val="22"/>
        </w:rPr>
        <w:tab/>
        <w:t>Statute Miles</w:t>
      </w:r>
    </w:p>
    <w:p w14:paraId="53EFC17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080" w:hanging="1080"/>
        <w:rPr>
          <w:sz w:val="22"/>
        </w:rPr>
      </w:pPr>
      <w:r w:rsidRPr="006864A1">
        <w:rPr>
          <w:sz w:val="22"/>
        </w:rPr>
        <w:t>Meters</w:t>
      </w:r>
      <w:r w:rsidRPr="006864A1">
        <w:rPr>
          <w:sz w:val="22"/>
        </w:rPr>
        <w:tab/>
      </w:r>
      <w:r w:rsidRPr="006864A1">
        <w:rPr>
          <w:sz w:val="22"/>
        </w:rPr>
        <w:tab/>
      </w:r>
      <w:r w:rsidRPr="006864A1">
        <w:rPr>
          <w:sz w:val="22"/>
        </w:rPr>
        <w:tab/>
      </w:r>
      <w:r w:rsidRPr="006864A1">
        <w:rPr>
          <w:sz w:val="22"/>
        </w:rPr>
        <w:tab/>
      </w:r>
      <w:r w:rsidRPr="006864A1">
        <w:rPr>
          <w:sz w:val="22"/>
        </w:rPr>
        <w:tab/>
        <w:t>3.281</w:t>
      </w:r>
      <w:r w:rsidRPr="006864A1">
        <w:rPr>
          <w:sz w:val="22"/>
        </w:rPr>
        <w:tab/>
      </w:r>
      <w:r w:rsidRPr="006864A1">
        <w:rPr>
          <w:sz w:val="22"/>
        </w:rPr>
        <w:tab/>
      </w:r>
      <w:r w:rsidRPr="006864A1">
        <w:rPr>
          <w:sz w:val="22"/>
        </w:rPr>
        <w:tab/>
        <w:t>Feet</w:t>
      </w:r>
    </w:p>
    <w:p w14:paraId="2FDE51E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Meters</w:t>
      </w:r>
      <w:r w:rsidRPr="006864A1">
        <w:rPr>
          <w:sz w:val="22"/>
        </w:rPr>
        <w:tab/>
      </w:r>
      <w:r w:rsidRPr="006864A1">
        <w:rPr>
          <w:sz w:val="22"/>
        </w:rPr>
        <w:tab/>
      </w:r>
      <w:r w:rsidRPr="006864A1">
        <w:rPr>
          <w:sz w:val="22"/>
        </w:rPr>
        <w:tab/>
      </w:r>
      <w:r w:rsidRPr="006864A1">
        <w:rPr>
          <w:sz w:val="22"/>
        </w:rPr>
        <w:tab/>
      </w:r>
      <w:r w:rsidRPr="006864A1">
        <w:rPr>
          <w:sz w:val="22"/>
        </w:rPr>
        <w:tab/>
        <w:t>0.0497</w:t>
      </w:r>
      <w:r w:rsidRPr="006864A1">
        <w:rPr>
          <w:sz w:val="22"/>
        </w:rPr>
        <w:tab/>
      </w:r>
      <w:r w:rsidRPr="006864A1">
        <w:rPr>
          <w:sz w:val="22"/>
        </w:rPr>
        <w:tab/>
        <w:t>Chains</w:t>
      </w:r>
    </w:p>
    <w:p w14:paraId="7EF8793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Meters</w:t>
      </w:r>
      <w:r w:rsidRPr="006864A1">
        <w:rPr>
          <w:sz w:val="22"/>
        </w:rPr>
        <w:tab/>
      </w:r>
      <w:r w:rsidRPr="006864A1">
        <w:rPr>
          <w:sz w:val="22"/>
        </w:rPr>
        <w:tab/>
      </w:r>
      <w:r w:rsidRPr="006864A1">
        <w:rPr>
          <w:sz w:val="22"/>
        </w:rPr>
        <w:tab/>
      </w:r>
      <w:r w:rsidRPr="006864A1">
        <w:rPr>
          <w:sz w:val="22"/>
        </w:rPr>
        <w:tab/>
      </w:r>
      <w:r w:rsidRPr="006864A1">
        <w:rPr>
          <w:sz w:val="22"/>
        </w:rPr>
        <w:tab/>
        <w:t>0.00062</w:t>
      </w:r>
      <w:r w:rsidRPr="006864A1">
        <w:rPr>
          <w:sz w:val="22"/>
        </w:rPr>
        <w:tab/>
      </w:r>
      <w:r w:rsidRPr="006864A1">
        <w:rPr>
          <w:sz w:val="22"/>
        </w:rPr>
        <w:tab/>
        <w:t>Statute Miles</w:t>
      </w:r>
    </w:p>
    <w:p w14:paraId="1D4FD1B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Meters</w:t>
      </w:r>
      <w:r w:rsidRPr="006864A1">
        <w:rPr>
          <w:sz w:val="22"/>
        </w:rPr>
        <w:tab/>
      </w:r>
      <w:r w:rsidRPr="006864A1">
        <w:rPr>
          <w:sz w:val="22"/>
        </w:rPr>
        <w:tab/>
      </w:r>
      <w:r w:rsidRPr="006864A1">
        <w:rPr>
          <w:sz w:val="22"/>
        </w:rPr>
        <w:tab/>
      </w:r>
      <w:r w:rsidRPr="006864A1">
        <w:rPr>
          <w:sz w:val="22"/>
        </w:rPr>
        <w:tab/>
      </w:r>
      <w:r w:rsidRPr="006864A1">
        <w:rPr>
          <w:sz w:val="22"/>
        </w:rPr>
        <w:tab/>
        <w:t>0.00054</w:t>
      </w:r>
      <w:r w:rsidRPr="006864A1">
        <w:rPr>
          <w:sz w:val="22"/>
        </w:rPr>
        <w:tab/>
      </w:r>
      <w:r w:rsidRPr="006864A1">
        <w:rPr>
          <w:sz w:val="22"/>
        </w:rPr>
        <w:tab/>
        <w:t>Nautical Miles</w:t>
      </w:r>
    </w:p>
    <w:p w14:paraId="1A2DD22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Kilometers</w:t>
      </w:r>
      <w:r w:rsidRPr="006864A1">
        <w:rPr>
          <w:sz w:val="22"/>
        </w:rPr>
        <w:tab/>
      </w:r>
      <w:r w:rsidRPr="006864A1">
        <w:rPr>
          <w:sz w:val="22"/>
        </w:rPr>
        <w:tab/>
      </w:r>
      <w:r w:rsidRPr="006864A1">
        <w:rPr>
          <w:sz w:val="22"/>
        </w:rPr>
        <w:tab/>
        <w:t>3280.84</w:t>
      </w:r>
      <w:r w:rsidRPr="006864A1">
        <w:rPr>
          <w:sz w:val="22"/>
        </w:rPr>
        <w:tab/>
      </w:r>
      <w:r w:rsidRPr="006864A1">
        <w:rPr>
          <w:sz w:val="22"/>
        </w:rPr>
        <w:tab/>
        <w:t>Feet</w:t>
      </w:r>
    </w:p>
    <w:p w14:paraId="6AE4904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Kilometers</w:t>
      </w:r>
      <w:r w:rsidRPr="006864A1">
        <w:rPr>
          <w:sz w:val="22"/>
        </w:rPr>
        <w:tab/>
      </w:r>
      <w:r w:rsidRPr="006864A1">
        <w:rPr>
          <w:sz w:val="22"/>
        </w:rPr>
        <w:tab/>
      </w:r>
      <w:r w:rsidRPr="006864A1">
        <w:rPr>
          <w:sz w:val="22"/>
        </w:rPr>
        <w:tab/>
        <w:t>0.6214</w:t>
      </w:r>
      <w:r w:rsidRPr="006864A1">
        <w:rPr>
          <w:sz w:val="22"/>
        </w:rPr>
        <w:tab/>
      </w:r>
      <w:r w:rsidRPr="006864A1">
        <w:rPr>
          <w:sz w:val="22"/>
        </w:rPr>
        <w:tab/>
        <w:t>Statute Miles</w:t>
      </w:r>
    </w:p>
    <w:p w14:paraId="5D804A7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Kilometers</w:t>
      </w:r>
      <w:r w:rsidRPr="006864A1">
        <w:rPr>
          <w:sz w:val="22"/>
        </w:rPr>
        <w:tab/>
      </w:r>
      <w:r w:rsidRPr="006864A1">
        <w:rPr>
          <w:sz w:val="22"/>
        </w:rPr>
        <w:tab/>
      </w:r>
      <w:r w:rsidRPr="006864A1">
        <w:rPr>
          <w:sz w:val="22"/>
        </w:rPr>
        <w:tab/>
        <w:t>0.5396</w:t>
      </w:r>
      <w:r w:rsidRPr="006864A1">
        <w:rPr>
          <w:sz w:val="22"/>
        </w:rPr>
        <w:tab/>
      </w:r>
      <w:r w:rsidRPr="006864A1">
        <w:rPr>
          <w:sz w:val="22"/>
        </w:rPr>
        <w:tab/>
        <w:t>Nautical Miles</w:t>
      </w:r>
    </w:p>
    <w:p w14:paraId="1DB57A2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340" w:hanging="2340"/>
        <w:rPr>
          <w:sz w:val="22"/>
        </w:rPr>
      </w:pPr>
      <w:r w:rsidRPr="006864A1">
        <w:rPr>
          <w:sz w:val="22"/>
        </w:rPr>
        <w:t>Knots</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1</w:t>
      </w:r>
      <w:r w:rsidRPr="006864A1">
        <w:rPr>
          <w:sz w:val="22"/>
        </w:rPr>
        <w:tab/>
      </w:r>
      <w:r w:rsidRPr="006864A1">
        <w:rPr>
          <w:sz w:val="22"/>
        </w:rPr>
        <w:tab/>
      </w:r>
      <w:r w:rsidRPr="006864A1">
        <w:rPr>
          <w:sz w:val="22"/>
        </w:rPr>
        <w:tab/>
      </w:r>
      <w:r w:rsidRPr="006864A1">
        <w:rPr>
          <w:sz w:val="22"/>
        </w:rPr>
        <w:tab/>
      </w:r>
      <w:r w:rsidRPr="006864A1">
        <w:rPr>
          <w:sz w:val="22"/>
        </w:rPr>
        <w:tab/>
        <w:t>Nautical Miles Per Hour</w:t>
      </w:r>
    </w:p>
    <w:p w14:paraId="561B98C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260" w:hanging="1260"/>
        <w:rPr>
          <w:sz w:val="22"/>
        </w:rPr>
      </w:pPr>
      <w:r w:rsidRPr="006864A1">
        <w:rPr>
          <w:sz w:val="22"/>
        </w:rPr>
        <w:t>Knots</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1.152</w:t>
      </w:r>
      <w:r w:rsidRPr="006864A1">
        <w:rPr>
          <w:sz w:val="22"/>
        </w:rPr>
        <w:tab/>
      </w:r>
      <w:r w:rsidRPr="006864A1">
        <w:rPr>
          <w:sz w:val="22"/>
        </w:rPr>
        <w:tab/>
      </w:r>
      <w:r w:rsidR="002F4E4A" w:rsidRPr="006864A1">
        <w:rPr>
          <w:sz w:val="22"/>
        </w:rPr>
        <w:t xml:space="preserve">   </w:t>
      </w:r>
      <w:r w:rsidRPr="006864A1">
        <w:rPr>
          <w:sz w:val="22"/>
        </w:rPr>
        <w:t>Statute MPH</w:t>
      </w:r>
    </w:p>
    <w:p w14:paraId="7BC12B7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900" w:hanging="900"/>
        <w:rPr>
          <w:sz w:val="22"/>
        </w:rPr>
      </w:pPr>
      <w:r w:rsidRPr="006864A1">
        <w:rPr>
          <w:sz w:val="22"/>
        </w:rPr>
        <w:t>Knots</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1.689</w:t>
      </w:r>
      <w:r w:rsidRPr="006864A1">
        <w:rPr>
          <w:sz w:val="22"/>
        </w:rPr>
        <w:tab/>
      </w:r>
      <w:r w:rsidRPr="006864A1">
        <w:rPr>
          <w:sz w:val="22"/>
        </w:rPr>
        <w:tab/>
      </w:r>
      <w:r w:rsidR="002F4E4A" w:rsidRPr="006864A1">
        <w:rPr>
          <w:sz w:val="22"/>
        </w:rPr>
        <w:t xml:space="preserve">   </w:t>
      </w:r>
      <w:r w:rsidRPr="006864A1">
        <w:rPr>
          <w:sz w:val="22"/>
        </w:rPr>
        <w:t>Feet Per Second</w:t>
      </w:r>
    </w:p>
    <w:p w14:paraId="3CAD42E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260" w:hanging="1260"/>
        <w:rPr>
          <w:sz w:val="22"/>
        </w:rPr>
      </w:pPr>
      <w:r w:rsidRPr="006864A1">
        <w:rPr>
          <w:sz w:val="22"/>
        </w:rPr>
        <w:t>Knots</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0.515</w:t>
      </w:r>
      <w:r w:rsidRPr="006864A1">
        <w:rPr>
          <w:sz w:val="22"/>
        </w:rPr>
        <w:tab/>
      </w:r>
      <w:r w:rsidRPr="006864A1">
        <w:rPr>
          <w:sz w:val="22"/>
        </w:rPr>
        <w:tab/>
      </w:r>
      <w:r w:rsidR="002F4E4A" w:rsidRPr="006864A1">
        <w:rPr>
          <w:sz w:val="22"/>
        </w:rPr>
        <w:tab/>
      </w:r>
      <w:r w:rsidRPr="006864A1">
        <w:rPr>
          <w:sz w:val="22"/>
        </w:rPr>
        <w:t>Meters Per Second</w:t>
      </w:r>
    </w:p>
    <w:p w14:paraId="5DEC8DA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440" w:hanging="1440"/>
        <w:rPr>
          <w:sz w:val="22"/>
        </w:rPr>
      </w:pPr>
      <w:r w:rsidRPr="006864A1">
        <w:rPr>
          <w:sz w:val="22"/>
        </w:rPr>
        <w:t>Knots</w:t>
      </w:r>
      <w:r w:rsidRPr="006864A1">
        <w:rPr>
          <w:sz w:val="22"/>
        </w:rPr>
        <w:tab/>
      </w:r>
      <w:r w:rsidRPr="006864A1">
        <w:rPr>
          <w:sz w:val="22"/>
        </w:rPr>
        <w:tab/>
      </w:r>
      <w:r w:rsidRPr="006864A1">
        <w:rPr>
          <w:sz w:val="22"/>
        </w:rPr>
        <w:tab/>
      </w:r>
      <w:r w:rsidRPr="006864A1">
        <w:rPr>
          <w:sz w:val="22"/>
        </w:rPr>
        <w:tab/>
      </w:r>
      <w:r w:rsidRPr="006864A1">
        <w:rPr>
          <w:sz w:val="22"/>
        </w:rPr>
        <w:tab/>
      </w:r>
      <w:r w:rsidRPr="006864A1">
        <w:rPr>
          <w:sz w:val="22"/>
        </w:rPr>
        <w:tab/>
        <w:t>1.853</w:t>
      </w:r>
      <w:r w:rsidRPr="006864A1">
        <w:rPr>
          <w:sz w:val="22"/>
        </w:rPr>
        <w:tab/>
      </w:r>
      <w:r w:rsidRPr="006864A1">
        <w:rPr>
          <w:sz w:val="22"/>
        </w:rPr>
        <w:tab/>
      </w:r>
      <w:r w:rsidR="002F4E4A" w:rsidRPr="006864A1">
        <w:rPr>
          <w:sz w:val="22"/>
        </w:rPr>
        <w:tab/>
      </w:r>
      <w:r w:rsidRPr="006864A1">
        <w:rPr>
          <w:sz w:val="22"/>
        </w:rPr>
        <w:t>Kilometers Per Hour</w:t>
      </w:r>
    </w:p>
    <w:p w14:paraId="5702410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MPH</w:t>
      </w:r>
      <w:r w:rsidRPr="006864A1">
        <w:rPr>
          <w:sz w:val="22"/>
        </w:rPr>
        <w:tab/>
      </w:r>
      <w:r w:rsidRPr="006864A1">
        <w:rPr>
          <w:sz w:val="22"/>
        </w:rPr>
        <w:tab/>
        <w:t>0.868</w:t>
      </w:r>
      <w:r w:rsidRPr="006864A1">
        <w:rPr>
          <w:sz w:val="22"/>
        </w:rPr>
        <w:tab/>
      </w:r>
      <w:r w:rsidRPr="006864A1">
        <w:rPr>
          <w:sz w:val="22"/>
        </w:rPr>
        <w:tab/>
      </w:r>
      <w:r w:rsidR="002F4E4A" w:rsidRPr="006864A1">
        <w:rPr>
          <w:sz w:val="22"/>
        </w:rPr>
        <w:tab/>
      </w:r>
      <w:r w:rsidRPr="006864A1">
        <w:rPr>
          <w:sz w:val="22"/>
        </w:rPr>
        <w:t>Knots</w:t>
      </w:r>
    </w:p>
    <w:p w14:paraId="0C85F78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MPH</w:t>
      </w:r>
      <w:r w:rsidRPr="006864A1">
        <w:rPr>
          <w:sz w:val="22"/>
        </w:rPr>
        <w:tab/>
      </w:r>
      <w:r w:rsidRPr="006864A1">
        <w:rPr>
          <w:sz w:val="22"/>
        </w:rPr>
        <w:tab/>
        <w:t>1.467</w:t>
      </w:r>
      <w:r w:rsidRPr="006864A1">
        <w:rPr>
          <w:sz w:val="22"/>
        </w:rPr>
        <w:tab/>
      </w:r>
      <w:r w:rsidRPr="006864A1">
        <w:rPr>
          <w:sz w:val="22"/>
        </w:rPr>
        <w:tab/>
      </w:r>
      <w:r w:rsidR="002F4E4A" w:rsidRPr="006864A1">
        <w:rPr>
          <w:sz w:val="22"/>
        </w:rPr>
        <w:tab/>
      </w:r>
      <w:r w:rsidRPr="006864A1">
        <w:rPr>
          <w:sz w:val="22"/>
        </w:rPr>
        <w:t>Feet Per Second</w:t>
      </w:r>
    </w:p>
    <w:p w14:paraId="0A758FD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MPH</w:t>
      </w:r>
      <w:r w:rsidRPr="006864A1">
        <w:rPr>
          <w:sz w:val="22"/>
        </w:rPr>
        <w:tab/>
      </w:r>
      <w:r w:rsidRPr="006864A1">
        <w:rPr>
          <w:sz w:val="22"/>
        </w:rPr>
        <w:tab/>
        <w:t>0.447</w:t>
      </w:r>
      <w:r w:rsidRPr="006864A1">
        <w:rPr>
          <w:sz w:val="22"/>
        </w:rPr>
        <w:tab/>
      </w:r>
      <w:r w:rsidRPr="006864A1">
        <w:rPr>
          <w:sz w:val="22"/>
        </w:rPr>
        <w:tab/>
      </w:r>
      <w:r w:rsidR="002F4E4A" w:rsidRPr="006864A1">
        <w:rPr>
          <w:sz w:val="22"/>
        </w:rPr>
        <w:tab/>
      </w:r>
      <w:r w:rsidRPr="006864A1">
        <w:rPr>
          <w:sz w:val="22"/>
        </w:rPr>
        <w:t>Meters Per Second</w:t>
      </w:r>
    </w:p>
    <w:p w14:paraId="5B1B315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Statute MPH</w:t>
      </w:r>
      <w:r w:rsidRPr="006864A1">
        <w:rPr>
          <w:sz w:val="22"/>
        </w:rPr>
        <w:tab/>
      </w:r>
      <w:r w:rsidRPr="006864A1">
        <w:rPr>
          <w:sz w:val="22"/>
        </w:rPr>
        <w:tab/>
        <w:t>1.609</w:t>
      </w:r>
      <w:r w:rsidRPr="006864A1">
        <w:rPr>
          <w:sz w:val="22"/>
        </w:rPr>
        <w:tab/>
      </w:r>
      <w:r w:rsidRPr="006864A1">
        <w:rPr>
          <w:sz w:val="22"/>
        </w:rPr>
        <w:tab/>
      </w:r>
      <w:r w:rsidR="002F4E4A" w:rsidRPr="006864A1">
        <w:rPr>
          <w:sz w:val="22"/>
        </w:rPr>
        <w:tab/>
      </w:r>
      <w:r w:rsidRPr="006864A1">
        <w:rPr>
          <w:sz w:val="22"/>
        </w:rPr>
        <w:t>Kilometers Per Hour</w:t>
      </w:r>
    </w:p>
    <w:p w14:paraId="3D40F6C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1980" w:hanging="1980"/>
        <w:rPr>
          <w:sz w:val="22"/>
        </w:rPr>
      </w:pPr>
      <w:r w:rsidRPr="006864A1">
        <w:rPr>
          <w:sz w:val="22"/>
        </w:rPr>
        <w:t>Statute MPH</w:t>
      </w:r>
      <w:r w:rsidRPr="006864A1">
        <w:rPr>
          <w:sz w:val="22"/>
        </w:rPr>
        <w:tab/>
      </w:r>
      <w:r w:rsidRPr="006864A1">
        <w:rPr>
          <w:sz w:val="22"/>
        </w:rPr>
        <w:tab/>
        <w:t>88</w:t>
      </w:r>
      <w:r w:rsidRPr="006864A1">
        <w:rPr>
          <w:sz w:val="22"/>
        </w:rPr>
        <w:tab/>
      </w:r>
      <w:r w:rsidRPr="006864A1">
        <w:rPr>
          <w:sz w:val="22"/>
        </w:rPr>
        <w:tab/>
      </w:r>
      <w:r w:rsidRPr="006864A1">
        <w:rPr>
          <w:sz w:val="22"/>
        </w:rPr>
        <w:tab/>
      </w:r>
      <w:r w:rsidR="002F4E4A" w:rsidRPr="006864A1">
        <w:rPr>
          <w:sz w:val="22"/>
        </w:rPr>
        <w:tab/>
      </w:r>
      <w:r w:rsidRPr="006864A1">
        <w:rPr>
          <w:sz w:val="22"/>
        </w:rPr>
        <w:t>Feet Per Minute</w:t>
      </w:r>
    </w:p>
    <w:p w14:paraId="0048FDA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 xml:space="preserve">Kilometers Per Hour </w:t>
      </w:r>
      <w:r w:rsidRPr="006864A1">
        <w:rPr>
          <w:sz w:val="22"/>
        </w:rPr>
        <w:tab/>
        <w:t>0.278</w:t>
      </w:r>
      <w:r w:rsidRPr="006864A1">
        <w:rPr>
          <w:sz w:val="22"/>
        </w:rPr>
        <w:tab/>
      </w:r>
      <w:r w:rsidRPr="006864A1">
        <w:rPr>
          <w:sz w:val="22"/>
        </w:rPr>
        <w:tab/>
        <w:t>Meters Per Second</w:t>
      </w:r>
    </w:p>
    <w:p w14:paraId="0B37A7B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Kilometers Per Hour</w:t>
      </w:r>
      <w:r w:rsidRPr="006864A1">
        <w:rPr>
          <w:sz w:val="22"/>
        </w:rPr>
        <w:tab/>
        <w:t>0.540</w:t>
      </w:r>
      <w:r w:rsidRPr="006864A1">
        <w:rPr>
          <w:sz w:val="22"/>
        </w:rPr>
        <w:tab/>
      </w:r>
      <w:r w:rsidRPr="006864A1">
        <w:rPr>
          <w:sz w:val="22"/>
        </w:rPr>
        <w:tab/>
        <w:t>Knots</w:t>
      </w:r>
    </w:p>
    <w:p w14:paraId="7129EC3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 xml:space="preserve">Kilometers Per Hour </w:t>
      </w:r>
      <w:r w:rsidRPr="006864A1">
        <w:rPr>
          <w:sz w:val="22"/>
        </w:rPr>
        <w:tab/>
        <w:t>0.621</w:t>
      </w:r>
      <w:r w:rsidRPr="006864A1">
        <w:rPr>
          <w:sz w:val="22"/>
        </w:rPr>
        <w:tab/>
      </w:r>
      <w:r w:rsidRPr="006864A1">
        <w:rPr>
          <w:sz w:val="22"/>
        </w:rPr>
        <w:tab/>
        <w:t>Miles Per Hour</w:t>
      </w:r>
    </w:p>
    <w:p w14:paraId="70583FA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rPr>
          <w:sz w:val="22"/>
        </w:rPr>
      </w:pPr>
      <w:r w:rsidRPr="006864A1">
        <w:rPr>
          <w:sz w:val="22"/>
        </w:rPr>
        <w:t xml:space="preserve">Kilometers Per Hour </w:t>
      </w:r>
      <w:r w:rsidRPr="006864A1">
        <w:rPr>
          <w:sz w:val="22"/>
        </w:rPr>
        <w:tab/>
        <w:t>0.911</w:t>
      </w:r>
      <w:r w:rsidRPr="006864A1">
        <w:rPr>
          <w:sz w:val="22"/>
        </w:rPr>
        <w:tab/>
      </w:r>
      <w:r w:rsidRPr="006864A1">
        <w:rPr>
          <w:sz w:val="22"/>
        </w:rPr>
        <w:tab/>
        <w:t>Feet Per Second</w:t>
      </w:r>
    </w:p>
    <w:p w14:paraId="048DFB0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520" w:hanging="2520"/>
        <w:rPr>
          <w:sz w:val="22"/>
        </w:rPr>
      </w:pPr>
      <w:r w:rsidRPr="006864A1">
        <w:rPr>
          <w:sz w:val="22"/>
        </w:rPr>
        <w:t>Meters Per Second</w:t>
      </w:r>
      <w:r w:rsidRPr="006864A1">
        <w:rPr>
          <w:sz w:val="22"/>
        </w:rPr>
        <w:tab/>
      </w:r>
      <w:r w:rsidRPr="006864A1">
        <w:rPr>
          <w:sz w:val="22"/>
        </w:rPr>
        <w:tab/>
        <w:t>3.6</w:t>
      </w:r>
      <w:r w:rsidRPr="006864A1">
        <w:rPr>
          <w:sz w:val="22"/>
        </w:rPr>
        <w:tab/>
      </w:r>
      <w:r w:rsidRPr="006864A1">
        <w:rPr>
          <w:sz w:val="22"/>
        </w:rPr>
        <w:tab/>
      </w:r>
      <w:r w:rsidRPr="006864A1">
        <w:rPr>
          <w:sz w:val="22"/>
        </w:rPr>
        <w:tab/>
        <w:t>Kilometers Per Hour</w:t>
      </w:r>
    </w:p>
    <w:p w14:paraId="55E2FE0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2880" w:hanging="2880"/>
        <w:rPr>
          <w:sz w:val="22"/>
        </w:rPr>
      </w:pPr>
      <w:r w:rsidRPr="006864A1">
        <w:rPr>
          <w:sz w:val="22"/>
        </w:rPr>
        <w:t>Meters Per Second</w:t>
      </w:r>
      <w:r w:rsidRPr="006864A1">
        <w:rPr>
          <w:sz w:val="22"/>
        </w:rPr>
        <w:tab/>
        <w:t>1.943</w:t>
      </w:r>
      <w:r w:rsidRPr="006864A1">
        <w:rPr>
          <w:sz w:val="22"/>
        </w:rPr>
        <w:tab/>
      </w:r>
      <w:r w:rsidRPr="006864A1">
        <w:rPr>
          <w:sz w:val="22"/>
        </w:rPr>
        <w:tab/>
      </w:r>
      <w:r w:rsidRPr="006864A1">
        <w:rPr>
          <w:sz w:val="22"/>
        </w:rPr>
        <w:tab/>
        <w:t>Knots</w:t>
      </w:r>
    </w:p>
    <w:p w14:paraId="0039046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3600" w:hanging="3600"/>
        <w:rPr>
          <w:sz w:val="22"/>
        </w:rPr>
      </w:pPr>
      <w:r w:rsidRPr="006864A1">
        <w:rPr>
          <w:sz w:val="22"/>
        </w:rPr>
        <w:t>Meters Per Second</w:t>
      </w:r>
      <w:r w:rsidRPr="006864A1">
        <w:rPr>
          <w:sz w:val="22"/>
        </w:rPr>
        <w:tab/>
        <w:t>2.237</w:t>
      </w:r>
      <w:r w:rsidRPr="006864A1">
        <w:rPr>
          <w:sz w:val="22"/>
        </w:rPr>
        <w:tab/>
      </w:r>
      <w:r w:rsidRPr="006864A1">
        <w:rPr>
          <w:sz w:val="22"/>
        </w:rPr>
        <w:tab/>
      </w:r>
      <w:r w:rsidRPr="006864A1">
        <w:rPr>
          <w:sz w:val="22"/>
        </w:rPr>
        <w:tab/>
        <w:t>Miles Per Hour</w:t>
      </w:r>
    </w:p>
    <w:p w14:paraId="266AA86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3600" w:hanging="3600"/>
        <w:rPr>
          <w:sz w:val="22"/>
        </w:rPr>
      </w:pPr>
      <w:r w:rsidRPr="006864A1">
        <w:rPr>
          <w:sz w:val="22"/>
        </w:rPr>
        <w:t>Meters Per Second</w:t>
      </w:r>
      <w:r w:rsidRPr="006864A1">
        <w:rPr>
          <w:sz w:val="22"/>
        </w:rPr>
        <w:tab/>
        <w:t>3.281</w:t>
      </w:r>
      <w:r w:rsidRPr="006864A1">
        <w:rPr>
          <w:sz w:val="22"/>
        </w:rPr>
        <w:tab/>
      </w:r>
      <w:r w:rsidRPr="006864A1">
        <w:rPr>
          <w:sz w:val="22"/>
        </w:rPr>
        <w:tab/>
      </w:r>
      <w:r w:rsidRPr="006864A1">
        <w:rPr>
          <w:sz w:val="22"/>
        </w:rPr>
        <w:tab/>
        <w:t>Feet Per Second</w:t>
      </w:r>
    </w:p>
    <w:p w14:paraId="64CC429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ind w:left="3600" w:hanging="3600"/>
      </w:pPr>
      <w:r w:rsidRPr="006864A1">
        <w:rPr>
          <w:sz w:val="22"/>
        </w:rPr>
        <w:t>Meters Per Second</w:t>
      </w:r>
      <w:r w:rsidRPr="006864A1">
        <w:rPr>
          <w:sz w:val="22"/>
        </w:rPr>
        <w:tab/>
        <w:t>196.85</w:t>
      </w:r>
      <w:r w:rsidRPr="006864A1">
        <w:rPr>
          <w:sz w:val="22"/>
        </w:rPr>
        <w:tab/>
      </w:r>
      <w:r w:rsidRPr="006864A1">
        <w:rPr>
          <w:sz w:val="22"/>
        </w:rPr>
        <w:tab/>
        <w:t>Feet Per Minute</w:t>
      </w:r>
    </w:p>
    <w:p w14:paraId="0B23F07B" w14:textId="77777777" w:rsidR="004313CE" w:rsidRDefault="004313CE"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CCD4CB0" w14:textId="77777777" w:rsidR="004313CE" w:rsidRDefault="004313CE"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B03EA01" w14:textId="77777777" w:rsidR="00B13C82" w:rsidRDefault="008A06C9" w:rsidP="00B13C8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r>
        <w:rPr>
          <w:b/>
        </w:rPr>
        <w:br w:type="page"/>
      </w:r>
      <w:r w:rsidR="00B13C82">
        <w:rPr>
          <w:b/>
        </w:rPr>
        <w:lastRenderedPageBreak/>
        <w:t>HYSPLIT REQUESTS</w:t>
      </w:r>
    </w:p>
    <w:p w14:paraId="10352220" w14:textId="77777777" w:rsidR="00B13C82" w:rsidRDefault="00B13C82" w:rsidP="00B13C82">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AE23E9A" w14:textId="77777777" w:rsidR="00820DC0" w:rsidRPr="006864A1" w:rsidRDefault="008A06C9" w:rsidP="00325B2F">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r>
        <w:rPr>
          <w:b/>
        </w:rPr>
        <w:br w:type="page"/>
      </w:r>
      <w:r w:rsidR="00820DC0" w:rsidRPr="006864A1">
        <w:rPr>
          <w:b/>
        </w:rPr>
        <w:lastRenderedPageBreak/>
        <w:t>APPENDIX C</w:t>
      </w:r>
    </w:p>
    <w:p w14:paraId="74884B52" w14:textId="77777777" w:rsidR="00820DC0" w:rsidRPr="006864A1" w:rsidRDefault="00820DC0"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2BBE7D87" w14:textId="49CBE9CB" w:rsidR="00820DC0" w:rsidRDefault="00820DC0"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r w:rsidRPr="006864A1">
        <w:rPr>
          <w:b/>
        </w:rPr>
        <w:t>ADDRESS AND PHONE DIRECTORY</w:t>
      </w:r>
    </w:p>
    <w:p w14:paraId="2ED4F4B4" w14:textId="1C241EDD"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30C0CD91" w14:textId="10108960"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r>
        <w:rPr>
          <w:b/>
        </w:rPr>
        <w:t>Unlisted phone numbers and addresses</w:t>
      </w:r>
    </w:p>
    <w:p w14:paraId="6A4F03AF" w14:textId="3CAA1638"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4232B19" w14:textId="3F9FA6CF"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ACF180E" w14:textId="5F481BE9"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C63A251" w14:textId="1C2FFD18"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80D4753" w14:textId="3D279FEE"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342F3638" w14:textId="2E47C3B7"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22C1694" w14:textId="5FF42BEC"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3545F91E" w14:textId="3358E8C1"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4E5FBE4" w14:textId="383FF510"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08A94633" w14:textId="44FCC6BD"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30612A3C" w14:textId="65E276F8"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3BFB060D" w14:textId="71A841EC"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5EF5DE3D" w14:textId="37279876"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0510C37C" w14:textId="0B9CBCC3"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7022F1A" w14:textId="19248359"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28CFB544" w14:textId="5E184380"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3E27E35" w14:textId="3EDAC010"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69070BF0" w14:textId="58D984AA"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2BC350F7" w14:textId="3C53DC7B"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83E3E1C" w14:textId="1A638BFF"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7FE759F" w14:textId="11ED358B"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542BCC45" w14:textId="53D7719F"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0B2EC0E6" w14:textId="0196EB4E"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5CDB660" w14:textId="3D7EFA86"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4B5DBC53" w14:textId="36EFFE1A"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2FF40DAD" w14:textId="1D6A4CF9"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217BA89" w14:textId="311B233C"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9238604" w14:textId="49E8FA39"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09D43760" w14:textId="6385FEC0"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268AF626" w14:textId="468B80A8"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70D381FF" w14:textId="487540FA"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554A7FE0" w14:textId="55EA57B7"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A33E1C6" w14:textId="47F5F89D"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424F841D" w14:textId="3D3B0944"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1CDF4188" w14:textId="0A538255" w:rsidR="00B1580A"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rPr>
          <w:b/>
        </w:rPr>
      </w:pPr>
    </w:p>
    <w:p w14:paraId="40BBAD6D" w14:textId="77777777" w:rsidR="00B1580A" w:rsidRPr="006864A1" w:rsidRDefault="00B1580A"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pPr>
    </w:p>
    <w:p w14:paraId="45E27DE2" w14:textId="77777777" w:rsidR="00820DC0" w:rsidRPr="006864A1" w:rsidRDefault="00820DC0" w:rsidP="00820DC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880"/>
          <w:tab w:val="left" w:pos="3600"/>
          <w:tab w:val="left" w:pos="432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920"/>
          <w:tab w:val="left" w:pos="8640"/>
          <w:tab w:val="left" w:pos="9360"/>
          <w:tab w:val="left" w:pos="10080"/>
          <w:tab w:val="left" w:pos="10800"/>
          <w:tab w:val="left" w:pos="11520"/>
        </w:tabs>
        <w:jc w:val="center"/>
      </w:pPr>
    </w:p>
    <w:p w14:paraId="17ABA163" w14:textId="401A2E53" w:rsidR="009937A7" w:rsidRDefault="009937A7" w:rsidP="00FE1D7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b/>
          <w:szCs w:val="24"/>
        </w:rPr>
      </w:pPr>
      <w:r w:rsidRPr="006864A1">
        <w:rPr>
          <w:b/>
          <w:szCs w:val="24"/>
        </w:rPr>
        <w:lastRenderedPageBreak/>
        <w:t>APPENDIX D</w:t>
      </w:r>
    </w:p>
    <w:p w14:paraId="2E5B028C" w14:textId="53224365" w:rsidR="00DD1C69" w:rsidRDefault="00DD1C69" w:rsidP="002D747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b/>
          <w:szCs w:val="24"/>
        </w:rPr>
      </w:pPr>
    </w:p>
    <w:p w14:paraId="648061B1" w14:textId="092A2EC8" w:rsidR="00B1580A" w:rsidRDefault="00B1580A" w:rsidP="002D747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b/>
          <w:szCs w:val="24"/>
        </w:rPr>
      </w:pPr>
      <w:r>
        <w:rPr>
          <w:b/>
          <w:szCs w:val="24"/>
        </w:rPr>
        <w:t>Unlisted station locations and phone numbers</w:t>
      </w:r>
    </w:p>
    <w:p w14:paraId="6DE4D8F2" w14:textId="77777777" w:rsidR="009937A7" w:rsidRPr="006864A1" w:rsidRDefault="009937A7">
      <w:pPr>
        <w:widowControl w:val="0"/>
        <w:tabs>
          <w:tab w:val="center" w:pos="4680"/>
        </w:tabs>
        <w:rPr>
          <w:b/>
        </w:rPr>
      </w:pPr>
      <w:r w:rsidRPr="006864A1">
        <w:rPr>
          <w:u w:val="single"/>
        </w:rPr>
        <w:br w:type="page"/>
      </w:r>
      <w:r w:rsidRPr="006864A1">
        <w:lastRenderedPageBreak/>
        <w:tab/>
      </w:r>
      <w:r w:rsidRPr="006864A1">
        <w:rPr>
          <w:b/>
        </w:rPr>
        <w:t>APPENDIX E</w:t>
      </w:r>
    </w:p>
    <w:p w14:paraId="7F639BD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2B5DB45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sidRPr="006864A1">
        <w:rPr>
          <w:b/>
        </w:rPr>
        <w:t>NFDRS RAWS SITE CATALOG AND CONTACT LIST</w:t>
      </w:r>
    </w:p>
    <w:p w14:paraId="44DB1FA1" w14:textId="77777777" w:rsidR="009937A7" w:rsidRPr="006864A1" w:rsidRDefault="009937A7">
      <w:pPr>
        <w:widowControl w:val="0"/>
        <w:tabs>
          <w:tab w:val="center" w:pos="4680"/>
        </w:tabs>
        <w:rPr>
          <w:b/>
          <w:sz w:val="20"/>
        </w:rPr>
      </w:pPr>
      <w:r w:rsidRPr="006864A1">
        <w:rPr>
          <w:b/>
        </w:rPr>
        <w:tab/>
      </w:r>
    </w:p>
    <w:p w14:paraId="255930A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r w:rsidRPr="006864A1">
        <w:rPr>
          <w:b/>
          <w:sz w:val="20"/>
        </w:rPr>
        <w:t>IF WEATHER OBSERVATIONS APPEAR TO BE INACCURATE, PLEASE CONTACT</w:t>
      </w:r>
    </w:p>
    <w:p w14:paraId="69ACC70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r w:rsidRPr="006864A1">
        <w:rPr>
          <w:b/>
          <w:sz w:val="20"/>
        </w:rPr>
        <w:t>THE APPROPRIATE DISPATCHER SO THAT THE WEATHER STATION CAN BE</w:t>
      </w:r>
    </w:p>
    <w:p w14:paraId="245CD04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r w:rsidRPr="006864A1">
        <w:rPr>
          <w:b/>
          <w:sz w:val="20"/>
        </w:rPr>
        <w:t xml:space="preserve">SERVICED. </w:t>
      </w:r>
    </w:p>
    <w:p w14:paraId="17B01BF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p>
    <w:p w14:paraId="5A2DFEE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sz w:val="20"/>
        </w:rPr>
      </w:pPr>
      <w:r w:rsidRPr="006864A1">
        <w:rPr>
          <w:b/>
        </w:rPr>
        <w:t>NWS GREEN BAY CWA</w:t>
      </w:r>
    </w:p>
    <w:p w14:paraId="3199409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p>
    <w:p w14:paraId="5F4F6B58" w14:textId="77777777"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 xml:space="preserve">PHELPS     470502   </w:t>
      </w:r>
      <w:r w:rsidR="000F189A">
        <w:rPr>
          <w:sz w:val="20"/>
        </w:rPr>
        <w:t>WDNR</w:t>
      </w:r>
      <w:r w:rsidR="000F189A">
        <w:rPr>
          <w:sz w:val="20"/>
        </w:rPr>
        <w:tab/>
      </w:r>
      <w:r w:rsidR="000F189A">
        <w:rPr>
          <w:sz w:val="20"/>
        </w:rPr>
        <w:tab/>
        <w:t>LAT: 46.04N</w:t>
      </w:r>
      <w:r w:rsidR="000F189A">
        <w:rPr>
          <w:sz w:val="20"/>
        </w:rPr>
        <w:tab/>
        <w:t>LONG: 89.096</w:t>
      </w:r>
      <w:r w:rsidRPr="006864A1">
        <w:rPr>
          <w:sz w:val="20"/>
        </w:rPr>
        <w:t>W</w:t>
      </w:r>
      <w:r w:rsidRPr="006864A1">
        <w:rPr>
          <w:sz w:val="20"/>
        </w:rPr>
        <w:tab/>
        <w:t xml:space="preserve">ELEV: 1770 FT.    </w:t>
      </w:r>
    </w:p>
    <w:p w14:paraId="04D5F94C" w14:textId="44EE11A1"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FB7C3E">
        <w:rPr>
          <w:sz w:val="20"/>
        </w:rPr>
        <w:t xml:space="preserve"> STEVE RADAJ (USFS-RHINELANDER</w:t>
      </w:r>
      <w:r w:rsidR="00155305">
        <w:rPr>
          <w:sz w:val="20"/>
        </w:rPr>
        <w:t xml:space="preserve">) </w:t>
      </w:r>
    </w:p>
    <w:p w14:paraId="1FC9826C" w14:textId="77777777"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b/>
          <w:sz w:val="20"/>
        </w:rPr>
      </w:pPr>
      <w:r w:rsidRPr="006864A1">
        <w:rPr>
          <w:b/>
          <w:sz w:val="20"/>
        </w:rPr>
        <w:t>SOIL TYPE</w:t>
      </w:r>
      <w:r w:rsidRPr="006864A1">
        <w:rPr>
          <w:sz w:val="20"/>
        </w:rPr>
        <w:t>: SAND LOAM/PEAT</w:t>
      </w:r>
    </w:p>
    <w:p w14:paraId="109D2A5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b/>
          <w:sz w:val="20"/>
        </w:rPr>
      </w:pPr>
    </w:p>
    <w:p w14:paraId="786E6C4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 xml:space="preserve">WOODRUFF     471002   </w:t>
      </w:r>
      <w:r w:rsidRPr="006864A1">
        <w:rPr>
          <w:sz w:val="20"/>
        </w:rPr>
        <w:t>WDNR</w:t>
      </w:r>
      <w:r w:rsidRPr="006864A1">
        <w:rPr>
          <w:sz w:val="20"/>
        </w:rPr>
        <w:tab/>
      </w:r>
      <w:r w:rsidRPr="006864A1">
        <w:rPr>
          <w:sz w:val="20"/>
        </w:rPr>
        <w:tab/>
        <w:t>LAT: 45.89N</w:t>
      </w:r>
      <w:r w:rsidRPr="006864A1">
        <w:rPr>
          <w:sz w:val="20"/>
        </w:rPr>
        <w:tab/>
        <w:t>LONG: 89.65W</w:t>
      </w:r>
      <w:r w:rsidRPr="006864A1">
        <w:rPr>
          <w:sz w:val="20"/>
        </w:rPr>
        <w:tab/>
        <w:t xml:space="preserve">ELEV: 1600 FT.    </w:t>
      </w:r>
    </w:p>
    <w:p w14:paraId="3F3BBDE0" w14:textId="3815E03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6668AF">
        <w:rPr>
          <w:sz w:val="20"/>
        </w:rPr>
        <w:t xml:space="preserve"> </w:t>
      </w:r>
      <w:r w:rsidR="00F14D6D">
        <w:rPr>
          <w:sz w:val="20"/>
        </w:rPr>
        <w:t>MARK CONKEY</w:t>
      </w:r>
      <w:r w:rsidR="00C72174">
        <w:rPr>
          <w:sz w:val="20"/>
        </w:rPr>
        <w:t xml:space="preserve"> </w:t>
      </w:r>
      <w:r w:rsidR="00881EE9">
        <w:rPr>
          <w:sz w:val="20"/>
        </w:rPr>
        <w:t>(WDNR-</w:t>
      </w:r>
      <w:r w:rsidR="00155305">
        <w:rPr>
          <w:sz w:val="20"/>
        </w:rPr>
        <w:t>WOODRUFF)</w:t>
      </w:r>
    </w:p>
    <w:p w14:paraId="71F0002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SAND LOAM</w:t>
      </w:r>
    </w:p>
    <w:p w14:paraId="1F41F65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40932C8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960" w:hanging="3960"/>
        <w:rPr>
          <w:sz w:val="20"/>
        </w:rPr>
      </w:pPr>
      <w:r w:rsidRPr="006864A1">
        <w:rPr>
          <w:b/>
          <w:sz w:val="20"/>
        </w:rPr>
        <w:t>LAONA        471101</w:t>
      </w:r>
      <w:r w:rsidR="00160E5D">
        <w:rPr>
          <w:sz w:val="20"/>
        </w:rPr>
        <w:t xml:space="preserve">   USFS</w:t>
      </w:r>
      <w:r w:rsidR="00160E5D">
        <w:rPr>
          <w:sz w:val="20"/>
        </w:rPr>
        <w:tab/>
      </w:r>
      <w:r w:rsidR="00160E5D">
        <w:rPr>
          <w:sz w:val="20"/>
        </w:rPr>
        <w:tab/>
        <w:t>LAT: 45.46</w:t>
      </w:r>
      <w:r w:rsidRPr="006864A1">
        <w:rPr>
          <w:sz w:val="20"/>
        </w:rPr>
        <w:t>N</w:t>
      </w:r>
      <w:r w:rsidRPr="006864A1">
        <w:rPr>
          <w:sz w:val="20"/>
        </w:rPr>
        <w:tab/>
        <w:t>LONG:</w:t>
      </w:r>
      <w:r w:rsidR="00867C3A">
        <w:rPr>
          <w:sz w:val="20"/>
        </w:rPr>
        <w:t xml:space="preserve"> </w:t>
      </w:r>
      <w:r w:rsidRPr="006864A1">
        <w:rPr>
          <w:sz w:val="20"/>
        </w:rPr>
        <w:t>88.68</w:t>
      </w:r>
      <w:r w:rsidR="00160E5D">
        <w:rPr>
          <w:sz w:val="20"/>
        </w:rPr>
        <w:t>W    ELEV: 156</w:t>
      </w:r>
      <w:r w:rsidRPr="006864A1">
        <w:rPr>
          <w:sz w:val="20"/>
        </w:rPr>
        <w:t>0 FT.</w:t>
      </w:r>
    </w:p>
    <w:p w14:paraId="691F6212" w14:textId="4EA0DDC4"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 xml:space="preserve">AREA DISPATCHER: </w:t>
      </w:r>
      <w:r w:rsidR="00FB7C3E">
        <w:rPr>
          <w:sz w:val="20"/>
        </w:rPr>
        <w:t>STEVE RADAJ (USFS-RHINELANDER</w:t>
      </w:r>
      <w:r w:rsidR="00155305">
        <w:rPr>
          <w:sz w:val="20"/>
        </w:rPr>
        <w:t xml:space="preserve">) </w:t>
      </w:r>
    </w:p>
    <w:p w14:paraId="74024D7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00160E5D">
        <w:rPr>
          <w:sz w:val="20"/>
        </w:rPr>
        <w:t>: SILT LOAM</w:t>
      </w:r>
    </w:p>
    <w:p w14:paraId="1763A56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4CD36F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WAUSAUKEE</w:t>
      </w:r>
      <w:r w:rsidRPr="006864A1">
        <w:rPr>
          <w:sz w:val="20"/>
        </w:rPr>
        <w:t xml:space="preserve">    </w:t>
      </w:r>
      <w:r w:rsidRPr="006864A1">
        <w:rPr>
          <w:b/>
          <w:sz w:val="20"/>
        </w:rPr>
        <w:t>471301</w:t>
      </w:r>
      <w:r w:rsidRPr="006864A1">
        <w:rPr>
          <w:sz w:val="20"/>
        </w:rPr>
        <w:t xml:space="preserve">   WDNR</w:t>
      </w:r>
      <w:r w:rsidRPr="006864A1">
        <w:rPr>
          <w:sz w:val="20"/>
        </w:rPr>
        <w:tab/>
        <w:t xml:space="preserve"> LAT: 45.39N</w:t>
      </w:r>
      <w:r w:rsidRPr="006864A1">
        <w:rPr>
          <w:sz w:val="20"/>
        </w:rPr>
        <w:tab/>
        <w:t>LONG: 87.97W</w:t>
      </w:r>
      <w:r w:rsidRPr="006864A1">
        <w:rPr>
          <w:sz w:val="20"/>
        </w:rPr>
        <w:tab/>
        <w:t xml:space="preserve">ELEV: 763 FT.        </w:t>
      </w:r>
    </w:p>
    <w:p w14:paraId="2FC24D57" w14:textId="153F3A41"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 xml:space="preserve">AREA DISPATCHER: </w:t>
      </w:r>
      <w:r w:rsidR="00D21296" w:rsidRPr="006864A1">
        <w:rPr>
          <w:b/>
          <w:sz w:val="20"/>
        </w:rPr>
        <w:t xml:space="preserve"> </w:t>
      </w:r>
      <w:r w:rsidR="00D21296" w:rsidRPr="006864A1">
        <w:rPr>
          <w:sz w:val="20"/>
        </w:rPr>
        <w:t>JOHN GOLDSCHMIDT</w:t>
      </w:r>
      <w:r w:rsidR="00D21296" w:rsidRPr="006864A1">
        <w:rPr>
          <w:b/>
          <w:sz w:val="20"/>
        </w:rPr>
        <w:t xml:space="preserve"> </w:t>
      </w:r>
      <w:r w:rsidR="00155305">
        <w:rPr>
          <w:sz w:val="20"/>
        </w:rPr>
        <w:t xml:space="preserve">(WDNR-PESHTIGO) </w:t>
      </w:r>
    </w:p>
    <w:p w14:paraId="4C1DD18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SAND LOAM</w:t>
      </w:r>
    </w:p>
    <w:p w14:paraId="2EFB25F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73EC6858" w14:textId="084C6D9F"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TOMAHAWK     471801</w:t>
      </w:r>
      <w:r w:rsidR="002453DD">
        <w:rPr>
          <w:sz w:val="20"/>
        </w:rPr>
        <w:t xml:space="preserve">   WDNR</w:t>
      </w:r>
      <w:r w:rsidR="002453DD">
        <w:rPr>
          <w:sz w:val="20"/>
        </w:rPr>
        <w:tab/>
        <w:t>LAT: 45.594N</w:t>
      </w:r>
      <w:r w:rsidR="002453DD">
        <w:rPr>
          <w:sz w:val="20"/>
        </w:rPr>
        <w:tab/>
        <w:t xml:space="preserve"> LONG: 89.723</w:t>
      </w:r>
      <w:r w:rsidRPr="006864A1">
        <w:rPr>
          <w:sz w:val="20"/>
        </w:rPr>
        <w:t>W</w:t>
      </w:r>
      <w:r w:rsidR="002453DD">
        <w:rPr>
          <w:sz w:val="20"/>
        </w:rPr>
        <w:t xml:space="preserve">  </w:t>
      </w:r>
      <w:r w:rsidRPr="006864A1">
        <w:rPr>
          <w:sz w:val="20"/>
        </w:rPr>
        <w:t xml:space="preserve">ELEV: </w:t>
      </w:r>
      <w:r w:rsidR="002453DD">
        <w:rPr>
          <w:sz w:val="20"/>
        </w:rPr>
        <w:t>1510</w:t>
      </w:r>
      <w:r w:rsidRPr="006864A1">
        <w:rPr>
          <w:sz w:val="20"/>
        </w:rPr>
        <w:t xml:space="preserve"> FT.</w:t>
      </w:r>
    </w:p>
    <w:p w14:paraId="4F6BDC39" w14:textId="5B2A14C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C72174">
        <w:rPr>
          <w:b/>
          <w:sz w:val="20"/>
        </w:rPr>
        <w:t xml:space="preserve">: </w:t>
      </w:r>
      <w:r w:rsidR="00F14D6D">
        <w:rPr>
          <w:sz w:val="20"/>
        </w:rPr>
        <w:t>MARK CONKEY</w:t>
      </w:r>
      <w:r w:rsidR="00C72174">
        <w:rPr>
          <w:sz w:val="20"/>
        </w:rPr>
        <w:t xml:space="preserve"> </w:t>
      </w:r>
      <w:r w:rsidR="006668AF">
        <w:rPr>
          <w:sz w:val="20"/>
        </w:rPr>
        <w:t>(WDNR-WOODRUFF</w:t>
      </w:r>
      <w:r w:rsidR="00155305">
        <w:rPr>
          <w:sz w:val="20"/>
        </w:rPr>
        <w:t xml:space="preserve">) </w:t>
      </w:r>
    </w:p>
    <w:p w14:paraId="77EC520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SAND</w:t>
      </w:r>
    </w:p>
    <w:p w14:paraId="401459F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7CB6CC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960" w:hanging="3960"/>
        <w:rPr>
          <w:sz w:val="20"/>
        </w:rPr>
      </w:pPr>
      <w:r w:rsidRPr="006864A1">
        <w:rPr>
          <w:b/>
          <w:sz w:val="20"/>
        </w:rPr>
        <w:t xml:space="preserve">ANTIGO       471901   </w:t>
      </w:r>
      <w:r w:rsidRPr="006864A1">
        <w:rPr>
          <w:sz w:val="20"/>
        </w:rPr>
        <w:t>WDNR</w:t>
      </w:r>
      <w:r w:rsidRPr="006864A1">
        <w:rPr>
          <w:sz w:val="20"/>
        </w:rPr>
        <w:tab/>
        <w:t>LAT: 45.16N</w:t>
      </w:r>
      <w:r w:rsidRPr="006864A1">
        <w:rPr>
          <w:sz w:val="20"/>
        </w:rPr>
        <w:tab/>
        <w:t>LONG: 89.12W   ELEV: 1520 FT.</w:t>
      </w:r>
    </w:p>
    <w:p w14:paraId="02183223" w14:textId="207D4419"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451898">
        <w:rPr>
          <w:sz w:val="20"/>
        </w:rPr>
        <w:t xml:space="preserve"> </w:t>
      </w:r>
      <w:r w:rsidR="00483004">
        <w:rPr>
          <w:sz w:val="20"/>
        </w:rPr>
        <w:t>JOHN GOLDSCHMIDT</w:t>
      </w:r>
      <w:r w:rsidR="00C72174">
        <w:rPr>
          <w:sz w:val="20"/>
        </w:rPr>
        <w:t xml:space="preserve"> </w:t>
      </w:r>
      <w:r w:rsidRPr="006864A1">
        <w:rPr>
          <w:sz w:val="20"/>
        </w:rPr>
        <w:t>(WDNR-</w:t>
      </w:r>
      <w:r w:rsidR="00155305">
        <w:rPr>
          <w:sz w:val="20"/>
        </w:rPr>
        <w:t xml:space="preserve">PESHTIGO) </w:t>
      </w:r>
    </w:p>
    <w:p w14:paraId="75480C2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SILT LOAM AND PEAT</w:t>
      </w:r>
      <w:r w:rsidRPr="006864A1">
        <w:rPr>
          <w:sz w:val="20"/>
        </w:rPr>
        <w:tab/>
      </w:r>
    </w:p>
    <w:p w14:paraId="6807312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76F56ED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KESHENA      472002</w:t>
      </w:r>
      <w:r w:rsidRPr="006864A1">
        <w:rPr>
          <w:sz w:val="20"/>
        </w:rPr>
        <w:t xml:space="preserve">   BIA/WDNR/</w:t>
      </w:r>
      <w:r w:rsidR="00D21296" w:rsidRPr="006864A1">
        <w:rPr>
          <w:sz w:val="20"/>
        </w:rPr>
        <w:t>MTE</w:t>
      </w:r>
      <w:r w:rsidR="00867C3A">
        <w:rPr>
          <w:sz w:val="20"/>
        </w:rPr>
        <w:t xml:space="preserve">    LAT: 44.89N  </w:t>
      </w:r>
      <w:r w:rsidRPr="006864A1">
        <w:rPr>
          <w:sz w:val="20"/>
        </w:rPr>
        <w:t>LONG: 88.66W</w:t>
      </w:r>
      <w:r w:rsidR="00C72174">
        <w:rPr>
          <w:sz w:val="20"/>
        </w:rPr>
        <w:tab/>
        <w:t>ELEV: 870 FT.</w:t>
      </w:r>
    </w:p>
    <w:p w14:paraId="40A95D55" w14:textId="6F6D770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 xml:space="preserve">AREA DISPATCHER: </w:t>
      </w:r>
      <w:r w:rsidR="00C72174">
        <w:rPr>
          <w:sz w:val="20"/>
        </w:rPr>
        <w:t>JOHN GOLDSCHMIDT</w:t>
      </w:r>
      <w:r w:rsidR="00D21296" w:rsidRPr="006864A1">
        <w:rPr>
          <w:b/>
          <w:sz w:val="20"/>
        </w:rPr>
        <w:t xml:space="preserve"> </w:t>
      </w:r>
      <w:r w:rsidR="00C72174">
        <w:rPr>
          <w:sz w:val="20"/>
        </w:rPr>
        <w:t xml:space="preserve">(WDNR-PESHTIGO) </w:t>
      </w:r>
    </w:p>
    <w:p w14:paraId="3C6E673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SAND LOAM</w:t>
      </w:r>
    </w:p>
    <w:p w14:paraId="727A5A9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5AF1E968" w14:textId="77777777" w:rsidR="004134D6" w:rsidRDefault="004134D6">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2880" w:hanging="2880"/>
        <w:rPr>
          <w:sz w:val="20"/>
        </w:rPr>
      </w:pPr>
      <w:r>
        <w:rPr>
          <w:b/>
          <w:sz w:val="20"/>
        </w:rPr>
        <w:t xml:space="preserve">MOUNTAIN      472003  </w:t>
      </w:r>
      <w:r>
        <w:rPr>
          <w:sz w:val="20"/>
        </w:rPr>
        <w:t>USFS  LAT: 45.124N  LONG: 88.372W    ELEV: 910 FT.</w:t>
      </w:r>
    </w:p>
    <w:p w14:paraId="0D942E8D" w14:textId="260A34C5" w:rsidR="004134D6" w:rsidRDefault="004134D6">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2880" w:hanging="2880"/>
        <w:rPr>
          <w:sz w:val="20"/>
        </w:rPr>
      </w:pPr>
      <w:r>
        <w:rPr>
          <w:b/>
          <w:sz w:val="20"/>
        </w:rPr>
        <w:t xml:space="preserve">AREA DISPATCHER: </w:t>
      </w:r>
      <w:r w:rsidR="00FB7C3E">
        <w:rPr>
          <w:sz w:val="20"/>
        </w:rPr>
        <w:t>STEVE RADAJ (USFS-RHINELANDER</w:t>
      </w:r>
      <w:r w:rsidR="00155305">
        <w:rPr>
          <w:sz w:val="20"/>
        </w:rPr>
        <w:t xml:space="preserve">) </w:t>
      </w:r>
    </w:p>
    <w:p w14:paraId="08CA7CB1" w14:textId="77777777" w:rsidR="004134D6" w:rsidRPr="004134D6" w:rsidRDefault="004134D6">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2880" w:hanging="2880"/>
        <w:rPr>
          <w:sz w:val="20"/>
        </w:rPr>
      </w:pPr>
      <w:r>
        <w:rPr>
          <w:b/>
          <w:sz w:val="20"/>
        </w:rPr>
        <w:t>SOIL TYPE:</w:t>
      </w:r>
      <w:r>
        <w:rPr>
          <w:sz w:val="20"/>
        </w:rPr>
        <w:t xml:space="preserve"> SAND</w:t>
      </w:r>
    </w:p>
    <w:p w14:paraId="5B1E3EE2" w14:textId="77777777" w:rsidR="004134D6" w:rsidRDefault="004134D6">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2880" w:hanging="2880"/>
        <w:rPr>
          <w:b/>
          <w:sz w:val="20"/>
        </w:rPr>
      </w:pPr>
    </w:p>
    <w:p w14:paraId="325F40DD" w14:textId="77777777" w:rsidR="009937A7" w:rsidRPr="006864A1" w:rsidRDefault="002A01D5">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2880" w:hanging="2880"/>
        <w:rPr>
          <w:sz w:val="20"/>
        </w:rPr>
      </w:pPr>
      <w:r>
        <w:rPr>
          <w:b/>
          <w:sz w:val="20"/>
        </w:rPr>
        <w:t>MEAD</w:t>
      </w:r>
      <w:r w:rsidR="009937A7" w:rsidRPr="006864A1">
        <w:rPr>
          <w:b/>
          <w:sz w:val="20"/>
        </w:rPr>
        <w:t xml:space="preserve">      47260</w:t>
      </w:r>
      <w:r>
        <w:rPr>
          <w:b/>
          <w:sz w:val="20"/>
        </w:rPr>
        <w:t>3</w:t>
      </w:r>
      <w:r>
        <w:rPr>
          <w:sz w:val="20"/>
        </w:rPr>
        <w:t xml:space="preserve">   WDNR</w:t>
      </w:r>
      <w:r>
        <w:rPr>
          <w:sz w:val="20"/>
        </w:rPr>
        <w:tab/>
        <w:t xml:space="preserve"> LAT: 44.70</w:t>
      </w:r>
      <w:r w:rsidR="009937A7" w:rsidRPr="006864A1">
        <w:rPr>
          <w:sz w:val="20"/>
        </w:rPr>
        <w:t>N</w:t>
      </w:r>
      <w:r w:rsidR="009937A7" w:rsidRPr="006864A1">
        <w:rPr>
          <w:sz w:val="20"/>
        </w:rPr>
        <w:tab/>
        <w:t>LONG:</w:t>
      </w:r>
      <w:r>
        <w:rPr>
          <w:sz w:val="20"/>
        </w:rPr>
        <w:t xml:space="preserve"> 89.87W</w:t>
      </w:r>
      <w:r>
        <w:rPr>
          <w:sz w:val="20"/>
        </w:rPr>
        <w:tab/>
        <w:t>ELEV: 1156</w:t>
      </w:r>
      <w:r w:rsidR="009937A7" w:rsidRPr="006864A1">
        <w:rPr>
          <w:sz w:val="20"/>
        </w:rPr>
        <w:t xml:space="preserve"> FT.</w:t>
      </w:r>
      <w:r w:rsidR="009937A7" w:rsidRPr="006864A1">
        <w:rPr>
          <w:sz w:val="20"/>
        </w:rPr>
        <w:tab/>
      </w:r>
    </w:p>
    <w:p w14:paraId="0B48332F" w14:textId="1A9C6272"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Pr="006864A1">
        <w:rPr>
          <w:sz w:val="20"/>
        </w:rPr>
        <w:t xml:space="preserve"> </w:t>
      </w:r>
      <w:r w:rsidR="00F14D6D">
        <w:rPr>
          <w:sz w:val="20"/>
        </w:rPr>
        <w:t>MARK CONKEY</w:t>
      </w:r>
      <w:r w:rsidR="00D21296" w:rsidRPr="006864A1">
        <w:rPr>
          <w:sz w:val="20"/>
        </w:rPr>
        <w:t xml:space="preserve"> </w:t>
      </w:r>
      <w:r w:rsidRPr="006864A1">
        <w:rPr>
          <w:sz w:val="20"/>
        </w:rPr>
        <w:t>(WDNR-</w:t>
      </w:r>
      <w:r w:rsidR="00155305">
        <w:rPr>
          <w:sz w:val="20"/>
        </w:rPr>
        <w:t xml:space="preserve">WOODRUFF) </w:t>
      </w:r>
    </w:p>
    <w:p w14:paraId="6BE03DD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002A01D5">
        <w:rPr>
          <w:sz w:val="20"/>
        </w:rPr>
        <w:t>: S</w:t>
      </w:r>
      <w:r w:rsidR="006021D2">
        <w:rPr>
          <w:sz w:val="20"/>
        </w:rPr>
        <w:t>TREAM</w:t>
      </w:r>
      <w:r w:rsidR="002A01D5">
        <w:rPr>
          <w:sz w:val="20"/>
        </w:rPr>
        <w:t>BOTTOM/MAJOR WETLANDS</w:t>
      </w:r>
    </w:p>
    <w:p w14:paraId="14B0F13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322A6E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780" w:hanging="3780"/>
        <w:rPr>
          <w:sz w:val="20"/>
        </w:rPr>
      </w:pPr>
      <w:r w:rsidRPr="006864A1">
        <w:rPr>
          <w:b/>
          <w:sz w:val="20"/>
        </w:rPr>
        <w:t>ROME         473501</w:t>
      </w:r>
      <w:r w:rsidRPr="006864A1">
        <w:rPr>
          <w:sz w:val="20"/>
        </w:rPr>
        <w:t xml:space="preserve">   WDNR</w:t>
      </w:r>
      <w:r w:rsidRPr="006864A1">
        <w:rPr>
          <w:sz w:val="20"/>
        </w:rPr>
        <w:tab/>
        <w:t>LAT: 44.26N</w:t>
      </w:r>
      <w:r w:rsidRPr="006864A1">
        <w:rPr>
          <w:sz w:val="20"/>
        </w:rPr>
        <w:tab/>
        <w:t>LONG: 89.81W     ELEV: 1025 FT.</w:t>
      </w:r>
    </w:p>
    <w:p w14:paraId="436A5A57" w14:textId="025BF0D9"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Pr="006864A1">
        <w:rPr>
          <w:sz w:val="20"/>
        </w:rPr>
        <w:t xml:space="preserve"> </w:t>
      </w:r>
      <w:r w:rsidR="00F14D6D">
        <w:rPr>
          <w:sz w:val="20"/>
        </w:rPr>
        <w:t>DENISE KRENTZ</w:t>
      </w:r>
      <w:r w:rsidR="00155305">
        <w:rPr>
          <w:sz w:val="20"/>
        </w:rPr>
        <w:t xml:space="preserve"> (WDNR-WIS RAPIDS) </w:t>
      </w:r>
    </w:p>
    <w:p w14:paraId="621894B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bookmarkStart w:id="1" w:name="QuickMark_1"/>
      <w:bookmarkEnd w:id="1"/>
      <w:r w:rsidRPr="006864A1">
        <w:rPr>
          <w:b/>
          <w:sz w:val="20"/>
        </w:rPr>
        <w:t>SOIL TYPE</w:t>
      </w:r>
      <w:r w:rsidRPr="006864A1">
        <w:rPr>
          <w:sz w:val="20"/>
        </w:rPr>
        <w:t>: SAND</w:t>
      </w:r>
    </w:p>
    <w:p w14:paraId="640D496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CC4EA7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lastRenderedPageBreak/>
        <w:t>WAUTOMA      474201</w:t>
      </w:r>
      <w:r w:rsidRPr="006864A1">
        <w:rPr>
          <w:sz w:val="20"/>
        </w:rPr>
        <w:t xml:space="preserve">   WDNR</w:t>
      </w:r>
      <w:r w:rsidRPr="006864A1">
        <w:rPr>
          <w:sz w:val="20"/>
        </w:rPr>
        <w:tab/>
      </w:r>
      <w:r w:rsidRPr="006864A1">
        <w:rPr>
          <w:sz w:val="20"/>
        </w:rPr>
        <w:tab/>
        <w:t>LAT: 44.06N</w:t>
      </w:r>
      <w:r w:rsidRPr="006864A1">
        <w:rPr>
          <w:sz w:val="20"/>
        </w:rPr>
        <w:tab/>
        <w:t>LONG: 89.30W</w:t>
      </w:r>
      <w:r w:rsidRPr="006864A1">
        <w:rPr>
          <w:sz w:val="20"/>
        </w:rPr>
        <w:tab/>
        <w:t xml:space="preserve"> ELEV: 982 FT.  </w:t>
      </w:r>
    </w:p>
    <w:p w14:paraId="596414CC" w14:textId="3B9B3675"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Pr="006864A1">
        <w:rPr>
          <w:sz w:val="20"/>
        </w:rPr>
        <w:t xml:space="preserve"> </w:t>
      </w:r>
      <w:r w:rsidR="00F14D6D">
        <w:rPr>
          <w:sz w:val="20"/>
        </w:rPr>
        <w:t xml:space="preserve"> DENISE KRENTZ</w:t>
      </w:r>
      <w:r w:rsidR="00D21296" w:rsidRPr="006864A1">
        <w:rPr>
          <w:sz w:val="20"/>
        </w:rPr>
        <w:t xml:space="preserve"> </w:t>
      </w:r>
      <w:r w:rsidR="00155305">
        <w:rPr>
          <w:sz w:val="20"/>
        </w:rPr>
        <w:t xml:space="preserve">(WDNR-WIS RAPIDS) </w:t>
      </w:r>
    </w:p>
    <w:p w14:paraId="6F7EC53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SAND</w:t>
      </w:r>
    </w:p>
    <w:p w14:paraId="6D612A38" w14:textId="77777777" w:rsidR="00697100" w:rsidRDefault="0069710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439D92C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sz w:val="20"/>
        </w:rPr>
      </w:pPr>
      <w:r w:rsidRPr="006864A1">
        <w:rPr>
          <w:b/>
        </w:rPr>
        <w:t>NWS SULLIVAN/MILWAUKEE CWA</w:t>
      </w:r>
    </w:p>
    <w:p w14:paraId="0F143CC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166B598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2F5690B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rPr>
          <w:sz w:val="20"/>
        </w:rPr>
      </w:pPr>
      <w:r w:rsidRPr="006864A1">
        <w:rPr>
          <w:b/>
          <w:sz w:val="20"/>
        </w:rPr>
        <w:t>DODGEVILLE       476001</w:t>
      </w:r>
      <w:r w:rsidRPr="006864A1">
        <w:rPr>
          <w:sz w:val="20"/>
        </w:rPr>
        <w:t xml:space="preserve">   WDNR</w:t>
      </w:r>
      <w:r w:rsidRPr="006864A1">
        <w:rPr>
          <w:sz w:val="20"/>
        </w:rPr>
        <w:tab/>
        <w:t>LAT: 43.02N    LONG: 90.14W       ELEV: 1260 FT.</w:t>
      </w:r>
    </w:p>
    <w:p w14:paraId="26F9D1C9" w14:textId="41DC777A"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494823">
        <w:rPr>
          <w:sz w:val="20"/>
        </w:rPr>
        <w:t xml:space="preserve"> </w:t>
      </w:r>
      <w:r w:rsidR="00932D20">
        <w:rPr>
          <w:sz w:val="20"/>
        </w:rPr>
        <w:t>CHRISSY SHAW</w:t>
      </w:r>
      <w:r w:rsidRPr="006864A1">
        <w:rPr>
          <w:sz w:val="20"/>
        </w:rPr>
        <w:t xml:space="preserve"> </w:t>
      </w:r>
      <w:r w:rsidR="00155305">
        <w:rPr>
          <w:sz w:val="20"/>
        </w:rPr>
        <w:t xml:space="preserve">(WDNR DODGEVILLE) </w:t>
      </w:r>
      <w:r w:rsidRPr="006864A1">
        <w:rPr>
          <w:sz w:val="20"/>
        </w:rPr>
        <w:tab/>
      </w:r>
      <w:r w:rsidRPr="006864A1">
        <w:rPr>
          <w:sz w:val="20"/>
        </w:rPr>
        <w:tab/>
      </w:r>
    </w:p>
    <w:p w14:paraId="58F1CCA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FORESTED AND PRAIRIE SITLY SOILS.</w:t>
      </w:r>
    </w:p>
    <w:p w14:paraId="4F46260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512E775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480" w:hanging="6480"/>
        <w:rPr>
          <w:sz w:val="20"/>
        </w:rPr>
      </w:pPr>
      <w:r w:rsidRPr="006864A1">
        <w:rPr>
          <w:b/>
          <w:sz w:val="20"/>
        </w:rPr>
        <w:t>PARDEEVILLE       475701</w:t>
      </w:r>
      <w:r w:rsidRPr="006864A1">
        <w:rPr>
          <w:sz w:val="20"/>
        </w:rPr>
        <w:t xml:space="preserve">   WDNR</w:t>
      </w:r>
      <w:r w:rsidRPr="006864A1">
        <w:rPr>
          <w:sz w:val="20"/>
        </w:rPr>
        <w:tab/>
      </w:r>
      <w:r w:rsidRPr="006864A1">
        <w:rPr>
          <w:sz w:val="20"/>
        </w:rPr>
        <w:tab/>
        <w:t>LAT: 43.54N     LONG: 89.30W</w:t>
      </w:r>
      <w:r w:rsidRPr="006864A1">
        <w:rPr>
          <w:sz w:val="20"/>
        </w:rPr>
        <w:tab/>
        <w:t>ELEV: 820 FT.</w:t>
      </w:r>
    </w:p>
    <w:p w14:paraId="7EA554C4" w14:textId="7E1115FF"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Pr="006864A1">
        <w:rPr>
          <w:sz w:val="20"/>
        </w:rPr>
        <w:t xml:space="preserve"> </w:t>
      </w:r>
      <w:r w:rsidR="00932D20">
        <w:rPr>
          <w:sz w:val="20"/>
        </w:rPr>
        <w:t>CHRISSY SHAW</w:t>
      </w:r>
      <w:r w:rsidR="00494823">
        <w:rPr>
          <w:sz w:val="20"/>
        </w:rPr>
        <w:t xml:space="preserve"> </w:t>
      </w:r>
      <w:r w:rsidR="00155305">
        <w:rPr>
          <w:sz w:val="20"/>
        </w:rPr>
        <w:t xml:space="preserve">(WDNR DODGEVILLE) </w:t>
      </w:r>
    </w:p>
    <w:p w14:paraId="27B1CF5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PRAIRIE WITH SILTY SOILS. SOME MARSH LAND NEARBY, ISOLATED SAN</w:t>
      </w:r>
      <w:r w:rsidR="00003541" w:rsidRPr="006864A1">
        <w:rPr>
          <w:sz w:val="20"/>
        </w:rPr>
        <w:t>D</w:t>
      </w:r>
      <w:r w:rsidRPr="006864A1">
        <w:rPr>
          <w:sz w:val="20"/>
        </w:rPr>
        <w:t>Y REGIONS.</w:t>
      </w:r>
    </w:p>
    <w:p w14:paraId="6B6B812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1647E6B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8640" w:hanging="8640"/>
        <w:rPr>
          <w:sz w:val="20"/>
        </w:rPr>
      </w:pPr>
      <w:r w:rsidRPr="006864A1">
        <w:rPr>
          <w:b/>
          <w:sz w:val="20"/>
        </w:rPr>
        <w:t>HORICON</w:t>
      </w:r>
      <w:r w:rsidRPr="006864A1">
        <w:rPr>
          <w:b/>
          <w:sz w:val="20"/>
        </w:rPr>
        <w:tab/>
        <w:t>475601</w:t>
      </w:r>
      <w:r w:rsidRPr="006864A1">
        <w:rPr>
          <w:sz w:val="20"/>
        </w:rPr>
        <w:t xml:space="preserve">   U.S. FISH &amp; WILDLIFE   LAT: 43.</w:t>
      </w:r>
      <w:r w:rsidR="00882BC5">
        <w:rPr>
          <w:sz w:val="20"/>
        </w:rPr>
        <w:t>57</w:t>
      </w:r>
      <w:r w:rsidRPr="006864A1">
        <w:rPr>
          <w:sz w:val="20"/>
        </w:rPr>
        <w:t>N      LONG: 88.6</w:t>
      </w:r>
      <w:r w:rsidR="00882BC5">
        <w:rPr>
          <w:sz w:val="20"/>
        </w:rPr>
        <w:t>0</w:t>
      </w:r>
      <w:r w:rsidRPr="006864A1">
        <w:rPr>
          <w:sz w:val="20"/>
        </w:rPr>
        <w:t>W</w:t>
      </w:r>
      <w:r w:rsidRPr="006864A1">
        <w:rPr>
          <w:sz w:val="20"/>
        </w:rPr>
        <w:tab/>
        <w:t xml:space="preserve">     ELEV: 850 FT.</w:t>
      </w:r>
      <w:r w:rsidRPr="006864A1">
        <w:rPr>
          <w:sz w:val="20"/>
        </w:rPr>
        <w:tab/>
      </w:r>
    </w:p>
    <w:p w14:paraId="5F6A6054" w14:textId="4236D586"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 xml:space="preserve">REFUGE MANAGER: </w:t>
      </w:r>
      <w:r w:rsidR="00673F7E">
        <w:rPr>
          <w:sz w:val="20"/>
        </w:rPr>
        <w:t>STEVE LENZ</w:t>
      </w:r>
      <w:r w:rsidR="00155305">
        <w:rPr>
          <w:sz w:val="20"/>
        </w:rPr>
        <w:t xml:space="preserve"> </w:t>
      </w:r>
    </w:p>
    <w:p w14:paraId="0EFE67A9" w14:textId="3EE763A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FIRE TECHNICIAN:</w:t>
      </w:r>
      <w:r w:rsidR="00494823">
        <w:rPr>
          <w:sz w:val="20"/>
        </w:rPr>
        <w:t xml:space="preserve"> </w:t>
      </w:r>
      <w:r w:rsidR="00673F7E">
        <w:rPr>
          <w:sz w:val="20"/>
        </w:rPr>
        <w:t xml:space="preserve">SEAN </w:t>
      </w:r>
      <w:r w:rsidR="00155305">
        <w:rPr>
          <w:sz w:val="20"/>
        </w:rPr>
        <w:t xml:space="preserve">SALLMANN </w:t>
      </w:r>
    </w:p>
    <w:p w14:paraId="50DB7C8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xml:space="preserve">: FORESTED AND SILTY SOILS. EXTENSIVE MARSH LAND IN AREA. </w:t>
      </w:r>
    </w:p>
    <w:p w14:paraId="0F44775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50A2547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7E8E29BF" w14:textId="77777777" w:rsidR="009937A7" w:rsidRPr="006864A1" w:rsidRDefault="00DD4B4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Pr>
          <w:b/>
        </w:rPr>
        <w:t xml:space="preserve">NWS LA CROSSE </w:t>
      </w:r>
      <w:r w:rsidR="009937A7" w:rsidRPr="006864A1">
        <w:rPr>
          <w:b/>
        </w:rPr>
        <w:t>CWA</w:t>
      </w:r>
    </w:p>
    <w:p w14:paraId="2EE4752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0D6F413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0026CCD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7920" w:hanging="7920"/>
        <w:rPr>
          <w:sz w:val="20"/>
        </w:rPr>
      </w:pPr>
      <w:r w:rsidRPr="006864A1">
        <w:rPr>
          <w:b/>
          <w:sz w:val="20"/>
        </w:rPr>
        <w:t>DIAMOND LAKE</w:t>
      </w:r>
      <w:r w:rsidR="002F4E4A" w:rsidRPr="006864A1">
        <w:rPr>
          <w:b/>
          <w:sz w:val="20"/>
        </w:rPr>
        <w:t xml:space="preserve">    </w:t>
      </w:r>
      <w:r w:rsidRPr="006864A1">
        <w:rPr>
          <w:b/>
          <w:sz w:val="20"/>
        </w:rPr>
        <w:t>471703</w:t>
      </w:r>
      <w:r w:rsidRPr="006864A1">
        <w:rPr>
          <w:sz w:val="20"/>
        </w:rPr>
        <w:t xml:space="preserve">   WDNR</w:t>
      </w:r>
      <w:r w:rsidRPr="006864A1">
        <w:rPr>
          <w:sz w:val="20"/>
        </w:rPr>
        <w:tab/>
      </w:r>
      <w:r w:rsidRPr="006864A1">
        <w:rPr>
          <w:sz w:val="20"/>
        </w:rPr>
        <w:tab/>
        <w:t>LAT: 45.1</w:t>
      </w:r>
      <w:r w:rsidR="003533E1">
        <w:rPr>
          <w:sz w:val="20"/>
        </w:rPr>
        <w:t>1</w:t>
      </w:r>
      <w:r w:rsidRPr="006864A1">
        <w:rPr>
          <w:sz w:val="20"/>
        </w:rPr>
        <w:t>N     LONG: 90.69W       ELEV: 1317 FT.</w:t>
      </w:r>
      <w:r w:rsidRPr="006864A1">
        <w:rPr>
          <w:sz w:val="20"/>
        </w:rPr>
        <w:tab/>
      </w:r>
    </w:p>
    <w:p w14:paraId="6B8CAAAB" w14:textId="236C7ACA"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483004">
        <w:rPr>
          <w:sz w:val="20"/>
        </w:rPr>
        <w:t xml:space="preserve"> </w:t>
      </w:r>
      <w:r w:rsidR="00852492">
        <w:rPr>
          <w:sz w:val="20"/>
        </w:rPr>
        <w:t>MARK CONKEY</w:t>
      </w:r>
      <w:r w:rsidR="003779B5">
        <w:rPr>
          <w:sz w:val="20"/>
        </w:rPr>
        <w:t xml:space="preserve"> </w:t>
      </w:r>
      <w:r w:rsidRPr="006864A1">
        <w:rPr>
          <w:sz w:val="20"/>
        </w:rPr>
        <w:t>(WDNR-</w:t>
      </w:r>
      <w:r w:rsidR="00155305">
        <w:rPr>
          <w:sz w:val="20"/>
        </w:rPr>
        <w:t xml:space="preserve">WOODRUFF) </w:t>
      </w:r>
    </w:p>
    <w:p w14:paraId="0E7C512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xml:space="preserve">: SILTY TO LOAMY </w:t>
      </w:r>
    </w:p>
    <w:p w14:paraId="5242A7D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22D353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4140" w:hanging="4140"/>
        <w:rPr>
          <w:sz w:val="20"/>
        </w:rPr>
      </w:pPr>
      <w:r w:rsidRPr="006864A1">
        <w:rPr>
          <w:b/>
          <w:sz w:val="20"/>
        </w:rPr>
        <w:t>BLACK RIVER FALLS    473901</w:t>
      </w:r>
      <w:r w:rsidRPr="006864A1">
        <w:rPr>
          <w:sz w:val="20"/>
        </w:rPr>
        <w:t xml:space="preserve">   WDNR</w:t>
      </w:r>
      <w:r w:rsidRPr="006864A1">
        <w:rPr>
          <w:sz w:val="20"/>
        </w:rPr>
        <w:tab/>
      </w:r>
      <w:r w:rsidRPr="006864A1">
        <w:rPr>
          <w:sz w:val="20"/>
        </w:rPr>
        <w:tab/>
        <w:t>LAT: 44.30N      LONG: 90.83W     ELEV: 838 FT.</w:t>
      </w:r>
    </w:p>
    <w:p w14:paraId="46AB78E4" w14:textId="3C865AB1"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8F43F4">
        <w:rPr>
          <w:sz w:val="20"/>
        </w:rPr>
        <w:t xml:space="preserve"> TRAVIS VERDEGAN</w:t>
      </w:r>
      <w:r w:rsidRPr="006864A1">
        <w:rPr>
          <w:sz w:val="20"/>
        </w:rPr>
        <w:t xml:space="preserve"> (WDNR-BLACK RIVER FALLS)</w:t>
      </w:r>
    </w:p>
    <w:p w14:paraId="3B499D4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GENERALLY FORESTED SOILS OVER SANDSTONES.</w:t>
      </w:r>
    </w:p>
    <w:p w14:paraId="12231CC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68131D42" w14:textId="77777777" w:rsidR="009937A7" w:rsidRPr="006864A1" w:rsidRDefault="002F4E4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480" w:hanging="6480"/>
        <w:rPr>
          <w:sz w:val="20"/>
        </w:rPr>
      </w:pPr>
      <w:r w:rsidRPr="006864A1">
        <w:rPr>
          <w:b/>
          <w:sz w:val="20"/>
        </w:rPr>
        <w:t xml:space="preserve">NECEDAH   </w:t>
      </w:r>
      <w:r w:rsidR="009937A7" w:rsidRPr="006864A1">
        <w:rPr>
          <w:b/>
          <w:sz w:val="20"/>
        </w:rPr>
        <w:t>474301</w:t>
      </w:r>
      <w:r w:rsidRPr="006864A1">
        <w:rPr>
          <w:sz w:val="20"/>
        </w:rPr>
        <w:t xml:space="preserve">  </w:t>
      </w:r>
      <w:r w:rsidR="009937A7" w:rsidRPr="006864A1">
        <w:rPr>
          <w:sz w:val="20"/>
        </w:rPr>
        <w:t xml:space="preserve">WDNR AND US </w:t>
      </w:r>
      <w:r w:rsidRPr="006864A1">
        <w:rPr>
          <w:sz w:val="20"/>
        </w:rPr>
        <w:t xml:space="preserve">FISH &amp; WILDLIFE  LAT: 44.02N </w:t>
      </w:r>
      <w:r w:rsidR="009937A7" w:rsidRPr="006864A1">
        <w:rPr>
          <w:sz w:val="20"/>
        </w:rPr>
        <w:t>LONG: 90.08W   ELEV: 9</w:t>
      </w:r>
      <w:r w:rsidR="003533E1">
        <w:rPr>
          <w:sz w:val="20"/>
        </w:rPr>
        <w:t>5</w:t>
      </w:r>
      <w:r w:rsidR="009937A7" w:rsidRPr="006864A1">
        <w:rPr>
          <w:sz w:val="20"/>
        </w:rPr>
        <w:t>0</w:t>
      </w:r>
      <w:r w:rsidRPr="006864A1">
        <w:rPr>
          <w:sz w:val="20"/>
        </w:rPr>
        <w:t xml:space="preserve"> F</w:t>
      </w:r>
      <w:r w:rsidR="009937A7" w:rsidRPr="006864A1">
        <w:rPr>
          <w:sz w:val="20"/>
        </w:rPr>
        <w:t>T.</w:t>
      </w:r>
    </w:p>
    <w:p w14:paraId="40566490" w14:textId="3DBAB8AF" w:rsidR="009937A7" w:rsidRPr="006864A1" w:rsidRDefault="009937A7" w:rsidP="006D6BA8">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Pr="006864A1">
        <w:rPr>
          <w:sz w:val="20"/>
        </w:rPr>
        <w:t xml:space="preserve"> </w:t>
      </w:r>
      <w:r w:rsidR="006D6BA8">
        <w:rPr>
          <w:sz w:val="20"/>
        </w:rPr>
        <w:t>TRAVIS VERDEGAN</w:t>
      </w:r>
      <w:r w:rsidR="00373C29">
        <w:rPr>
          <w:sz w:val="20"/>
        </w:rPr>
        <w:t xml:space="preserve"> </w:t>
      </w:r>
      <w:r w:rsidRPr="006864A1">
        <w:rPr>
          <w:sz w:val="20"/>
        </w:rPr>
        <w:t>(WDNR-</w:t>
      </w:r>
      <w:r w:rsidR="006D6BA8">
        <w:rPr>
          <w:sz w:val="20"/>
        </w:rPr>
        <w:t xml:space="preserve">BLACK RIVER FALLS) </w:t>
      </w:r>
    </w:p>
    <w:p w14:paraId="4D5CBE41" w14:textId="6CB39ADB"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 xml:space="preserve">PRESCRIBED FIRE SPECIALIST: </w:t>
      </w:r>
      <w:r w:rsidR="003779B5">
        <w:rPr>
          <w:sz w:val="20"/>
        </w:rPr>
        <w:t xml:space="preserve">MICHAEL BELSKY </w:t>
      </w:r>
      <w:r w:rsidR="00155305">
        <w:rPr>
          <w:sz w:val="20"/>
        </w:rPr>
        <w:t>(USFWS-NECEDAH)</w:t>
      </w:r>
    </w:p>
    <w:p w14:paraId="79FBAA9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00494823">
        <w:rPr>
          <w:sz w:val="20"/>
        </w:rPr>
        <w:t xml:space="preserve">: </w:t>
      </w:r>
      <w:r w:rsidRPr="006864A1">
        <w:rPr>
          <w:sz w:val="20"/>
        </w:rPr>
        <w:t>WETLAND/MARCH SOILS IN BOTTOM LANDS, OTHERWISE SANDY.</w:t>
      </w:r>
    </w:p>
    <w:p w14:paraId="46CB462E" w14:textId="77777777" w:rsidR="002F4E4A" w:rsidRPr="006864A1" w:rsidRDefault="002F4E4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7F5033E4" w14:textId="77777777" w:rsidR="002F4E4A" w:rsidRPr="006864A1" w:rsidRDefault="002F4E4A" w:rsidP="002F4E4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7920" w:hanging="7920"/>
        <w:rPr>
          <w:sz w:val="20"/>
        </w:rPr>
      </w:pPr>
      <w:r w:rsidRPr="006864A1">
        <w:rPr>
          <w:b/>
          <w:sz w:val="20"/>
        </w:rPr>
        <w:t>BOSCOBEL    476002</w:t>
      </w:r>
      <w:r w:rsidRPr="006864A1">
        <w:rPr>
          <w:sz w:val="20"/>
        </w:rPr>
        <w:t xml:space="preserve">   WDNR    LAT: 43.1492N   LONG: 90.6842W       ELEV: 673 FT.</w:t>
      </w:r>
      <w:r w:rsidRPr="006864A1">
        <w:rPr>
          <w:sz w:val="20"/>
        </w:rPr>
        <w:tab/>
      </w:r>
    </w:p>
    <w:p w14:paraId="42E3A239" w14:textId="5E940912" w:rsidR="002F4E4A" w:rsidRPr="006864A1" w:rsidRDefault="002F4E4A" w:rsidP="002F4E4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932D20">
        <w:rPr>
          <w:sz w:val="20"/>
        </w:rPr>
        <w:t xml:space="preserve"> CHRISSY SHAW</w:t>
      </w:r>
      <w:r w:rsidR="00155305">
        <w:rPr>
          <w:sz w:val="20"/>
        </w:rPr>
        <w:t xml:space="preserve"> (WDNR-DODGEVILLE)</w:t>
      </w:r>
    </w:p>
    <w:p w14:paraId="31D329DE" w14:textId="77777777" w:rsidR="002F4E4A" w:rsidRPr="006864A1" w:rsidRDefault="002F4E4A" w:rsidP="002F4E4A">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SOIL TYPE</w:t>
      </w:r>
      <w:r w:rsidRPr="006864A1">
        <w:rPr>
          <w:sz w:val="20"/>
        </w:rPr>
        <w:t xml:space="preserve">: SANDY </w:t>
      </w:r>
    </w:p>
    <w:p w14:paraId="0CF9F63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6C67DAF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sidRPr="006864A1">
        <w:rPr>
          <w:b/>
        </w:rPr>
        <w:t>NWS CHANHASSEN/MINNEAPOLIS CWA</w:t>
      </w:r>
    </w:p>
    <w:p w14:paraId="67485C5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5E0C8126"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20C38A7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AUGUSTA       472801</w:t>
      </w:r>
      <w:r w:rsidRPr="006864A1">
        <w:rPr>
          <w:sz w:val="20"/>
        </w:rPr>
        <w:t xml:space="preserve">   WDNR</w:t>
      </w:r>
      <w:r w:rsidRPr="006864A1">
        <w:rPr>
          <w:sz w:val="20"/>
        </w:rPr>
        <w:tab/>
      </w:r>
      <w:r w:rsidR="00487032" w:rsidRPr="006864A1">
        <w:rPr>
          <w:sz w:val="20"/>
        </w:rPr>
        <w:t xml:space="preserve">  </w:t>
      </w:r>
      <w:r w:rsidRPr="006864A1">
        <w:rPr>
          <w:sz w:val="20"/>
        </w:rPr>
        <w:t>LAT: 44.43N</w:t>
      </w:r>
      <w:r w:rsidRPr="006864A1">
        <w:rPr>
          <w:sz w:val="20"/>
        </w:rPr>
        <w:tab/>
        <w:t>LONG: 91.04W</w:t>
      </w:r>
      <w:r w:rsidRPr="006864A1">
        <w:rPr>
          <w:sz w:val="20"/>
        </w:rPr>
        <w:tab/>
        <w:t>ELEV: 1000 FT.</w:t>
      </w:r>
    </w:p>
    <w:p w14:paraId="65AB141D" w14:textId="057A40D4" w:rsidR="009937A7" w:rsidRPr="00155305" w:rsidRDefault="008F43F4" w:rsidP="008F43F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Pr>
          <w:b/>
          <w:sz w:val="20"/>
        </w:rPr>
        <w:t>AREA DISPATCHER</w:t>
      </w:r>
      <w:r w:rsidR="009937A7" w:rsidRPr="006864A1">
        <w:rPr>
          <w:b/>
          <w:sz w:val="20"/>
        </w:rPr>
        <w:t>:</w:t>
      </w:r>
      <w:r>
        <w:rPr>
          <w:sz w:val="20"/>
        </w:rPr>
        <w:t xml:space="preserve"> TRAVIS VERDEGAN</w:t>
      </w:r>
      <w:r w:rsidR="009937A7" w:rsidRPr="006864A1">
        <w:rPr>
          <w:sz w:val="20"/>
        </w:rPr>
        <w:t xml:space="preserve"> (WDNR-</w:t>
      </w:r>
      <w:r>
        <w:rPr>
          <w:sz w:val="20"/>
        </w:rPr>
        <w:t xml:space="preserve">BLACK </w:t>
      </w:r>
      <w:r w:rsidR="00155305">
        <w:rPr>
          <w:sz w:val="20"/>
        </w:rPr>
        <w:t xml:space="preserve">RIVER FALLS) </w:t>
      </w:r>
    </w:p>
    <w:p w14:paraId="6F2F7A4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SOIL TYPE</w:t>
      </w:r>
      <w:r w:rsidRPr="006864A1">
        <w:rPr>
          <w:sz w:val="20"/>
        </w:rPr>
        <w:t xml:space="preserve">: FOREST OVER SANDSTONE. </w:t>
      </w:r>
    </w:p>
    <w:p w14:paraId="0B728BD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446AE0B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rPr>
          <w:sz w:val="20"/>
        </w:rPr>
      </w:pPr>
      <w:r w:rsidRPr="006864A1">
        <w:rPr>
          <w:b/>
          <w:sz w:val="20"/>
        </w:rPr>
        <w:lastRenderedPageBreak/>
        <w:t>LADYSMITH       471601</w:t>
      </w:r>
      <w:r w:rsidRPr="006864A1">
        <w:rPr>
          <w:sz w:val="20"/>
        </w:rPr>
        <w:t xml:space="preserve">   WDNR</w:t>
      </w:r>
      <w:r w:rsidRPr="006864A1">
        <w:rPr>
          <w:sz w:val="20"/>
        </w:rPr>
        <w:tab/>
      </w:r>
      <w:r w:rsidRPr="006864A1">
        <w:rPr>
          <w:sz w:val="20"/>
        </w:rPr>
        <w:tab/>
        <w:t>LAT: 45.43N      LONG: 91.11W     ELEV: 1147 FT.</w:t>
      </w:r>
    </w:p>
    <w:p w14:paraId="533B95C2" w14:textId="269937F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CONTACT:</w:t>
      </w:r>
      <w:r w:rsidR="008F43F4">
        <w:rPr>
          <w:b/>
          <w:sz w:val="20"/>
        </w:rPr>
        <w:t xml:space="preserve"> </w:t>
      </w:r>
      <w:r w:rsidR="008F43F4" w:rsidRPr="008F43F4">
        <w:rPr>
          <w:sz w:val="20"/>
        </w:rPr>
        <w:t>JOHN KELTO</w:t>
      </w:r>
      <w:r w:rsidR="008F43F4">
        <w:rPr>
          <w:b/>
          <w:sz w:val="20"/>
        </w:rPr>
        <w:t xml:space="preserve"> </w:t>
      </w:r>
      <w:r w:rsidR="008F43F4">
        <w:rPr>
          <w:sz w:val="20"/>
        </w:rPr>
        <w:t>(WDNR-PARK FALLS</w:t>
      </w:r>
      <w:r w:rsidR="003779B5">
        <w:rPr>
          <w:sz w:val="20"/>
        </w:rPr>
        <w:t>)</w:t>
      </w:r>
      <w:r w:rsidR="00155305">
        <w:rPr>
          <w:sz w:val="20"/>
        </w:rPr>
        <w:t xml:space="preserve"> </w:t>
      </w:r>
    </w:p>
    <w:p w14:paraId="2FED260B" w14:textId="77777777" w:rsidR="009937A7" w:rsidRPr="006864A1" w:rsidRDefault="009937A7" w:rsidP="00275BB4">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SOIL TYPE</w:t>
      </w:r>
      <w:r w:rsidRPr="006864A1">
        <w:rPr>
          <w:sz w:val="20"/>
        </w:rPr>
        <w:t>: SILTY TO LOAMY</w:t>
      </w:r>
    </w:p>
    <w:p w14:paraId="37D9436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sidRPr="006864A1">
        <w:rPr>
          <w:b/>
        </w:rPr>
        <w:t>NWS DULUTH CWA</w:t>
      </w:r>
    </w:p>
    <w:p w14:paraId="24FC4E6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7E58291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172D649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HAYWARD       470803</w:t>
      </w:r>
      <w:r w:rsidRPr="006864A1">
        <w:rPr>
          <w:sz w:val="20"/>
        </w:rPr>
        <w:t xml:space="preserve">   WDNR</w:t>
      </w:r>
      <w:r w:rsidRPr="006864A1">
        <w:rPr>
          <w:sz w:val="20"/>
        </w:rPr>
        <w:tab/>
      </w:r>
      <w:r w:rsidRPr="006864A1">
        <w:rPr>
          <w:sz w:val="20"/>
        </w:rPr>
        <w:tab/>
        <w:t>LAT: 46.03N    LONG: 91.45W</w:t>
      </w:r>
      <w:r w:rsidRPr="006864A1">
        <w:rPr>
          <w:sz w:val="20"/>
        </w:rPr>
        <w:tab/>
        <w:t xml:space="preserve">      ELEV: 1215 FT.</w:t>
      </w:r>
    </w:p>
    <w:p w14:paraId="43790432" w14:textId="234A725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003779B5">
        <w:rPr>
          <w:sz w:val="20"/>
        </w:rPr>
        <w:t xml:space="preserve"> JOHN KELTO (WDNR-PARK FALLS)</w:t>
      </w:r>
      <w:r w:rsidR="00155305">
        <w:rPr>
          <w:sz w:val="20"/>
        </w:rPr>
        <w:t xml:space="preserve"> </w:t>
      </w:r>
      <w:r w:rsidRPr="006864A1">
        <w:rPr>
          <w:sz w:val="20"/>
        </w:rPr>
        <w:t xml:space="preserve"> </w:t>
      </w:r>
    </w:p>
    <w:p w14:paraId="14A2B80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r w:rsidRPr="006864A1">
        <w:rPr>
          <w:b/>
        </w:rPr>
        <w:tab/>
      </w:r>
      <w:r w:rsidRPr="006864A1">
        <w:rPr>
          <w:b/>
        </w:rPr>
        <w:tab/>
      </w:r>
    </w:p>
    <w:p w14:paraId="4179969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420" w:hanging="3420"/>
        <w:rPr>
          <w:sz w:val="20"/>
        </w:rPr>
      </w:pPr>
      <w:r w:rsidRPr="006864A1">
        <w:rPr>
          <w:b/>
          <w:sz w:val="20"/>
        </w:rPr>
        <w:t>PARK FALLS       470901</w:t>
      </w:r>
      <w:r w:rsidRPr="006864A1">
        <w:rPr>
          <w:sz w:val="20"/>
        </w:rPr>
        <w:t xml:space="preserve">   WDNR</w:t>
      </w:r>
      <w:r w:rsidRPr="006864A1">
        <w:rPr>
          <w:sz w:val="20"/>
        </w:rPr>
        <w:tab/>
      </w:r>
      <w:r w:rsidRPr="006864A1">
        <w:rPr>
          <w:sz w:val="20"/>
        </w:rPr>
        <w:tab/>
      </w:r>
      <w:r w:rsidRPr="006864A1">
        <w:rPr>
          <w:sz w:val="20"/>
        </w:rPr>
        <w:tab/>
        <w:t>LAT: 45.90N    LONG: 90.40W      ELEV: 1491 FT.</w:t>
      </w:r>
    </w:p>
    <w:p w14:paraId="709205D9" w14:textId="65AF4188"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003779B5">
        <w:rPr>
          <w:sz w:val="20"/>
        </w:rPr>
        <w:t xml:space="preserve"> JOHN KELTO (WDNR-PARK FALLS)</w:t>
      </w:r>
    </w:p>
    <w:p w14:paraId="2CF7597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sz w:val="20"/>
        </w:rPr>
      </w:pPr>
    </w:p>
    <w:p w14:paraId="2830A31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4140" w:hanging="4140"/>
        <w:rPr>
          <w:sz w:val="20"/>
        </w:rPr>
      </w:pPr>
      <w:r w:rsidRPr="006864A1">
        <w:rPr>
          <w:b/>
          <w:sz w:val="20"/>
        </w:rPr>
        <w:t>GLIDDEN       470302</w:t>
      </w:r>
      <w:r w:rsidR="005A368B">
        <w:rPr>
          <w:sz w:val="20"/>
        </w:rPr>
        <w:t xml:space="preserve">   USFS</w:t>
      </w:r>
      <w:r w:rsidRPr="006864A1">
        <w:rPr>
          <w:sz w:val="20"/>
        </w:rPr>
        <w:tab/>
        <w:t xml:space="preserve">   LAT: 46.13N</w:t>
      </w:r>
      <w:r w:rsidRPr="006864A1">
        <w:rPr>
          <w:sz w:val="20"/>
        </w:rPr>
        <w:tab/>
        <w:t xml:space="preserve">  </w:t>
      </w:r>
      <w:r w:rsidR="005A368B">
        <w:rPr>
          <w:sz w:val="20"/>
        </w:rPr>
        <w:t xml:space="preserve"> LONG: 90.55W         ELEV: 1568</w:t>
      </w:r>
      <w:r w:rsidRPr="006864A1">
        <w:rPr>
          <w:sz w:val="20"/>
        </w:rPr>
        <w:t xml:space="preserve"> FT.</w:t>
      </w:r>
    </w:p>
    <w:p w14:paraId="6CECA5C7" w14:textId="5EAC26C8" w:rsidR="009937A7" w:rsidRPr="005A368B"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Pr="006864A1">
        <w:rPr>
          <w:sz w:val="20"/>
        </w:rPr>
        <w:t xml:space="preserve"> </w:t>
      </w:r>
      <w:r w:rsidR="00FB7C3E">
        <w:rPr>
          <w:sz w:val="20"/>
        </w:rPr>
        <w:t>STEVE RADAJ (USFS-RHINELANDER</w:t>
      </w:r>
      <w:r w:rsidR="00155305">
        <w:rPr>
          <w:sz w:val="20"/>
        </w:rPr>
        <w:t xml:space="preserve">) </w:t>
      </w:r>
    </w:p>
    <w:p w14:paraId="4DA0C4F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2BB22E4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420" w:hanging="3420"/>
        <w:rPr>
          <w:sz w:val="20"/>
        </w:rPr>
      </w:pPr>
      <w:r w:rsidRPr="006864A1">
        <w:rPr>
          <w:b/>
          <w:sz w:val="20"/>
        </w:rPr>
        <w:t>LIND       470603</w:t>
      </w:r>
      <w:r w:rsidRPr="006864A1">
        <w:rPr>
          <w:sz w:val="20"/>
        </w:rPr>
        <w:t xml:space="preserve">   WDNR</w:t>
      </w:r>
      <w:r w:rsidRPr="006864A1">
        <w:rPr>
          <w:sz w:val="20"/>
        </w:rPr>
        <w:tab/>
      </w:r>
      <w:r w:rsidRPr="006864A1">
        <w:rPr>
          <w:sz w:val="20"/>
        </w:rPr>
        <w:tab/>
        <w:t>LAT: 45.74N         LONG: 92.80W       ELEV: 813 FT.</w:t>
      </w:r>
    </w:p>
    <w:p w14:paraId="6DA6F445" w14:textId="2E6D9095"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004925C9">
        <w:rPr>
          <w:sz w:val="20"/>
        </w:rPr>
        <w:t xml:space="preserve"> BETH BARTOL</w:t>
      </w:r>
      <w:r w:rsidR="003779B5">
        <w:rPr>
          <w:sz w:val="20"/>
        </w:rPr>
        <w:t xml:space="preserve"> (WDNR-</w:t>
      </w:r>
      <w:r w:rsidR="004925C9">
        <w:rPr>
          <w:sz w:val="20"/>
        </w:rPr>
        <w:t>SPOONER</w:t>
      </w:r>
      <w:r w:rsidR="003779B5">
        <w:rPr>
          <w:sz w:val="20"/>
        </w:rPr>
        <w:t>)</w:t>
      </w:r>
      <w:r w:rsidR="00155305">
        <w:rPr>
          <w:sz w:val="20"/>
        </w:rPr>
        <w:t xml:space="preserve"> </w:t>
      </w:r>
    </w:p>
    <w:p w14:paraId="38F5F307"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4E79260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MINONG      470703</w:t>
      </w:r>
      <w:r w:rsidRPr="006864A1">
        <w:rPr>
          <w:sz w:val="20"/>
        </w:rPr>
        <w:t xml:space="preserve">   WDNR</w:t>
      </w:r>
      <w:r w:rsidRPr="006864A1">
        <w:rPr>
          <w:sz w:val="20"/>
        </w:rPr>
        <w:tab/>
      </w:r>
      <w:r w:rsidRPr="006864A1">
        <w:rPr>
          <w:sz w:val="20"/>
        </w:rPr>
        <w:tab/>
        <w:t>LAT: 46.80N</w:t>
      </w:r>
      <w:r w:rsidRPr="006864A1">
        <w:rPr>
          <w:sz w:val="20"/>
        </w:rPr>
        <w:tab/>
      </w:r>
      <w:r w:rsidRPr="006864A1">
        <w:rPr>
          <w:sz w:val="20"/>
        </w:rPr>
        <w:tab/>
        <w:t>LONG: 91.59W</w:t>
      </w:r>
      <w:r w:rsidRPr="006864A1">
        <w:rPr>
          <w:sz w:val="20"/>
        </w:rPr>
        <w:tab/>
        <w:t xml:space="preserve">     ELEV: 1060 FT.</w:t>
      </w:r>
    </w:p>
    <w:p w14:paraId="18B526F3" w14:textId="5804EEBA" w:rsidR="009937A7"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AREA DISPATCHER:</w:t>
      </w:r>
      <w:r w:rsidR="004925C9">
        <w:rPr>
          <w:sz w:val="20"/>
        </w:rPr>
        <w:t xml:space="preserve"> BETH BARTOL</w:t>
      </w:r>
      <w:r w:rsidR="003779B5">
        <w:rPr>
          <w:sz w:val="20"/>
        </w:rPr>
        <w:t xml:space="preserve"> (WDNR-</w:t>
      </w:r>
      <w:r w:rsidR="004925C9">
        <w:rPr>
          <w:sz w:val="20"/>
        </w:rPr>
        <w:t>SPOONER</w:t>
      </w:r>
      <w:r w:rsidR="003779B5">
        <w:rPr>
          <w:sz w:val="20"/>
        </w:rPr>
        <w:t>)</w:t>
      </w:r>
    </w:p>
    <w:p w14:paraId="78A3FF88" w14:textId="77777777" w:rsidR="00664F9E" w:rsidRPr="006864A1" w:rsidRDefault="00664F9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468EFAA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5760" w:hanging="5760"/>
        <w:rPr>
          <w:sz w:val="20"/>
        </w:rPr>
      </w:pPr>
      <w:r w:rsidRPr="006864A1">
        <w:rPr>
          <w:b/>
          <w:sz w:val="20"/>
        </w:rPr>
        <w:t>BARNES      470202</w:t>
      </w:r>
      <w:r w:rsidRPr="006864A1">
        <w:rPr>
          <w:sz w:val="20"/>
        </w:rPr>
        <w:t xml:space="preserve">   WDNR</w:t>
      </w:r>
      <w:r w:rsidRPr="006864A1">
        <w:rPr>
          <w:sz w:val="20"/>
        </w:rPr>
        <w:tab/>
      </w:r>
      <w:r w:rsidRPr="006864A1">
        <w:rPr>
          <w:sz w:val="20"/>
        </w:rPr>
        <w:tab/>
        <w:t>LAT: 46.20N</w:t>
      </w:r>
      <w:r w:rsidRPr="006864A1">
        <w:rPr>
          <w:sz w:val="20"/>
        </w:rPr>
        <w:tab/>
      </w:r>
      <w:r w:rsidRPr="006864A1">
        <w:rPr>
          <w:sz w:val="20"/>
        </w:rPr>
        <w:tab/>
        <w:t>LONG: 91.32W</w:t>
      </w:r>
      <w:r w:rsidRPr="006864A1">
        <w:rPr>
          <w:sz w:val="20"/>
        </w:rPr>
        <w:tab/>
        <w:t xml:space="preserve">     ELEV: 1190 FT.</w:t>
      </w:r>
    </w:p>
    <w:p w14:paraId="763257B1" w14:textId="2785173D"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00D71CF4">
        <w:rPr>
          <w:sz w:val="20"/>
        </w:rPr>
        <w:t xml:space="preserve"> JOHN KELTO</w:t>
      </w:r>
      <w:r w:rsidR="003779B5">
        <w:rPr>
          <w:sz w:val="20"/>
        </w:rPr>
        <w:t xml:space="preserve"> (WDNR-</w:t>
      </w:r>
      <w:r w:rsidR="00D71CF4">
        <w:rPr>
          <w:sz w:val="20"/>
        </w:rPr>
        <w:t>PARK FALLS</w:t>
      </w:r>
      <w:r w:rsidR="003779B5">
        <w:rPr>
          <w:sz w:val="20"/>
        </w:rPr>
        <w:t xml:space="preserve">) </w:t>
      </w:r>
      <w:r w:rsidRPr="006864A1">
        <w:rPr>
          <w:sz w:val="20"/>
        </w:rPr>
        <w:t xml:space="preserve"> </w:t>
      </w:r>
      <w:r w:rsidRPr="006864A1">
        <w:rPr>
          <w:b/>
        </w:rPr>
        <w:tab/>
      </w:r>
    </w:p>
    <w:p w14:paraId="045B13A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350D5B9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480" w:hanging="6480"/>
        <w:rPr>
          <w:sz w:val="20"/>
        </w:rPr>
      </w:pPr>
      <w:r w:rsidRPr="006864A1">
        <w:rPr>
          <w:b/>
          <w:sz w:val="20"/>
        </w:rPr>
        <w:t>WASHBURN      470207</w:t>
      </w:r>
      <w:r w:rsidR="005A368B">
        <w:rPr>
          <w:sz w:val="20"/>
        </w:rPr>
        <w:t xml:space="preserve">   USFS</w:t>
      </w:r>
      <w:r w:rsidRPr="006864A1">
        <w:rPr>
          <w:sz w:val="20"/>
        </w:rPr>
        <w:tab/>
      </w:r>
      <w:r w:rsidRPr="006864A1">
        <w:rPr>
          <w:sz w:val="20"/>
        </w:rPr>
        <w:tab/>
        <w:t>LAT: 46.57</w:t>
      </w:r>
      <w:r w:rsidR="005A368B">
        <w:rPr>
          <w:sz w:val="20"/>
        </w:rPr>
        <w:t>1</w:t>
      </w:r>
      <w:r w:rsidRPr="006864A1">
        <w:rPr>
          <w:sz w:val="20"/>
        </w:rPr>
        <w:t>N      LONG: 91.25W      ELEV: 1260 FT.</w:t>
      </w:r>
    </w:p>
    <w:p w14:paraId="5C805220" w14:textId="733F0672"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r w:rsidRPr="006864A1">
        <w:rPr>
          <w:b/>
          <w:sz w:val="20"/>
        </w:rPr>
        <w:t>AREA DISPATCHER:</w:t>
      </w:r>
      <w:r w:rsidRPr="006864A1">
        <w:rPr>
          <w:sz w:val="20"/>
        </w:rPr>
        <w:t xml:space="preserve"> </w:t>
      </w:r>
      <w:r w:rsidR="00FB7C3E">
        <w:rPr>
          <w:sz w:val="20"/>
        </w:rPr>
        <w:t>STEVE RADAJ (USFS-RHINELANDER</w:t>
      </w:r>
      <w:r w:rsidR="00155305">
        <w:rPr>
          <w:sz w:val="20"/>
        </w:rPr>
        <w:t xml:space="preserve">) </w:t>
      </w:r>
    </w:p>
    <w:p w14:paraId="41DB896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b/>
        </w:rPr>
      </w:pPr>
    </w:p>
    <w:p w14:paraId="1E328D2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480" w:hanging="6480"/>
        <w:rPr>
          <w:b/>
          <w:sz w:val="20"/>
        </w:rPr>
      </w:pPr>
      <w:r w:rsidRPr="006864A1">
        <w:rPr>
          <w:b/>
          <w:sz w:val="20"/>
        </w:rPr>
        <w:t>APOSTLE ISLANDS    470303</w:t>
      </w:r>
      <w:r w:rsidRPr="006864A1">
        <w:rPr>
          <w:sz w:val="20"/>
        </w:rPr>
        <w:t xml:space="preserve">   NPS</w:t>
      </w:r>
      <w:r w:rsidRPr="006864A1">
        <w:rPr>
          <w:b/>
          <w:sz w:val="20"/>
        </w:rPr>
        <w:tab/>
      </w:r>
      <w:r w:rsidRPr="006864A1">
        <w:rPr>
          <w:b/>
          <w:sz w:val="20"/>
        </w:rPr>
        <w:tab/>
      </w:r>
      <w:r w:rsidRPr="006864A1">
        <w:rPr>
          <w:sz w:val="20"/>
        </w:rPr>
        <w:t>LAT: 46.92N     LONG: 90.75W</w:t>
      </w:r>
      <w:r w:rsidRPr="006864A1">
        <w:rPr>
          <w:sz w:val="20"/>
        </w:rPr>
        <w:tab/>
        <w:t>ELEV: 651 FT.</w:t>
      </w:r>
    </w:p>
    <w:p w14:paraId="145E0A7B" w14:textId="2F355A13"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4320" w:hanging="4320"/>
        <w:rPr>
          <w:sz w:val="20"/>
        </w:rPr>
      </w:pPr>
      <w:r w:rsidRPr="006864A1">
        <w:rPr>
          <w:b/>
          <w:sz w:val="20"/>
        </w:rPr>
        <w:t>FMO:</w:t>
      </w:r>
      <w:r w:rsidRPr="006864A1">
        <w:rPr>
          <w:sz w:val="20"/>
        </w:rPr>
        <w:t xml:space="preserve"> </w:t>
      </w:r>
      <w:r w:rsidR="003A3FF4">
        <w:rPr>
          <w:sz w:val="20"/>
        </w:rPr>
        <w:t>SCOTT BRESSLER</w:t>
      </w:r>
      <w:r w:rsidR="003779B5">
        <w:rPr>
          <w:sz w:val="20"/>
        </w:rPr>
        <w:t xml:space="preserve"> </w:t>
      </w:r>
      <w:r w:rsidRPr="006864A1">
        <w:rPr>
          <w:sz w:val="20"/>
        </w:rPr>
        <w:t xml:space="preserve">  </w:t>
      </w:r>
      <w:r w:rsidR="00A131D5">
        <w:rPr>
          <w:sz w:val="20"/>
        </w:rPr>
        <w:t xml:space="preserve"> </w:t>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r>
      <w:r w:rsidR="00155305">
        <w:rPr>
          <w:sz w:val="20"/>
        </w:rPr>
        <w:tab/>
        <w:t xml:space="preserve">DISPATCH: </w:t>
      </w:r>
      <w:r w:rsidRPr="006864A1">
        <w:rPr>
          <w:sz w:val="20"/>
        </w:rPr>
        <w:t xml:space="preserve">  </w:t>
      </w:r>
    </w:p>
    <w:p w14:paraId="76C4C71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4320" w:hanging="4320"/>
        <w:rPr>
          <w:u w:val="single"/>
        </w:rPr>
      </w:pPr>
    </w:p>
    <w:p w14:paraId="76164585" w14:textId="77777777"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960" w:hanging="3960"/>
        <w:rPr>
          <w:sz w:val="20"/>
        </w:rPr>
      </w:pPr>
      <w:r w:rsidRPr="006864A1">
        <w:rPr>
          <w:b/>
          <w:sz w:val="20"/>
        </w:rPr>
        <w:t>CLAM LAKE        470304</w:t>
      </w:r>
      <w:r w:rsidR="005A368B">
        <w:rPr>
          <w:sz w:val="20"/>
        </w:rPr>
        <w:t xml:space="preserve">   USFS</w:t>
      </w:r>
      <w:r w:rsidR="005A368B">
        <w:rPr>
          <w:sz w:val="20"/>
        </w:rPr>
        <w:tab/>
      </w:r>
      <w:r w:rsidR="005A368B">
        <w:rPr>
          <w:sz w:val="20"/>
        </w:rPr>
        <w:tab/>
        <w:t>LAT: 46.198</w:t>
      </w:r>
      <w:r w:rsidRPr="006864A1">
        <w:rPr>
          <w:sz w:val="20"/>
        </w:rPr>
        <w:t>N</w:t>
      </w:r>
      <w:r w:rsidRPr="006864A1">
        <w:rPr>
          <w:sz w:val="20"/>
        </w:rPr>
        <w:tab/>
        <w:t>LONG:</w:t>
      </w:r>
      <w:r w:rsidR="00F33131">
        <w:rPr>
          <w:sz w:val="20"/>
        </w:rPr>
        <w:t xml:space="preserve"> </w:t>
      </w:r>
      <w:r w:rsidRPr="006864A1">
        <w:rPr>
          <w:sz w:val="20"/>
        </w:rPr>
        <w:t>90.97W    ELEV: 1500 FT.</w:t>
      </w:r>
    </w:p>
    <w:p w14:paraId="4F75F7E0" w14:textId="21D18F34"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6864A1">
        <w:rPr>
          <w:b/>
          <w:sz w:val="20"/>
        </w:rPr>
        <w:t xml:space="preserve">AREA DISPATCHER: </w:t>
      </w:r>
      <w:r w:rsidR="00155305">
        <w:rPr>
          <w:sz w:val="20"/>
        </w:rPr>
        <w:t>STEVE RADAJ (USFS-RHINELANDER)</w:t>
      </w:r>
    </w:p>
    <w:p w14:paraId="7BB33040" w14:textId="77777777" w:rsidR="009937A7" w:rsidRPr="006864A1" w:rsidRDefault="009937A7" w:rsidP="00D8793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244F0C53" w14:textId="77777777" w:rsidR="005A368B" w:rsidRPr="005A368B" w:rsidRDefault="005A368B" w:rsidP="005A368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4320" w:hanging="4320"/>
        <w:rPr>
          <w:sz w:val="20"/>
        </w:rPr>
      </w:pPr>
      <w:r w:rsidRPr="005A368B">
        <w:rPr>
          <w:b/>
          <w:sz w:val="20"/>
        </w:rPr>
        <w:t>SMITH RAPIDS</w:t>
      </w:r>
      <w:r w:rsidRPr="005A368B">
        <w:rPr>
          <w:sz w:val="20"/>
        </w:rPr>
        <w:t xml:space="preserve"> </w:t>
      </w:r>
      <w:r w:rsidR="001056F4">
        <w:rPr>
          <w:sz w:val="20"/>
        </w:rPr>
        <w:tab/>
      </w:r>
      <w:r w:rsidRPr="005A368B">
        <w:rPr>
          <w:b/>
          <w:sz w:val="20"/>
        </w:rPr>
        <w:t>470902</w:t>
      </w:r>
      <w:r w:rsidR="003779B5">
        <w:rPr>
          <w:b/>
          <w:sz w:val="20"/>
        </w:rPr>
        <w:t xml:space="preserve"> </w:t>
      </w:r>
      <w:r w:rsidRPr="005A368B">
        <w:rPr>
          <w:sz w:val="20"/>
        </w:rPr>
        <w:t xml:space="preserve"> </w:t>
      </w:r>
      <w:r w:rsidR="00A131D5">
        <w:rPr>
          <w:sz w:val="20"/>
        </w:rPr>
        <w:t xml:space="preserve"> </w:t>
      </w:r>
      <w:r>
        <w:rPr>
          <w:sz w:val="20"/>
        </w:rPr>
        <w:t>USFS     LAT: 45.932N     LONG:</w:t>
      </w:r>
      <w:r w:rsidR="00A131D5">
        <w:rPr>
          <w:sz w:val="20"/>
        </w:rPr>
        <w:t xml:space="preserve"> </w:t>
      </w:r>
      <w:r>
        <w:rPr>
          <w:sz w:val="20"/>
        </w:rPr>
        <w:t>90.181W</w:t>
      </w:r>
      <w:r w:rsidRPr="005A368B">
        <w:rPr>
          <w:sz w:val="20"/>
        </w:rPr>
        <w:t xml:space="preserve"> </w:t>
      </w:r>
      <w:r>
        <w:rPr>
          <w:sz w:val="20"/>
        </w:rPr>
        <w:t xml:space="preserve">    </w:t>
      </w:r>
      <w:r w:rsidR="009B34F3">
        <w:rPr>
          <w:sz w:val="20"/>
        </w:rPr>
        <w:t xml:space="preserve">ELEV: </w:t>
      </w:r>
      <w:r w:rsidRPr="005A368B">
        <w:rPr>
          <w:sz w:val="20"/>
        </w:rPr>
        <w:t>1568 FT</w:t>
      </w:r>
      <w:r w:rsidR="001056F4">
        <w:rPr>
          <w:sz w:val="20"/>
        </w:rPr>
        <w:t>.</w:t>
      </w:r>
    </w:p>
    <w:p w14:paraId="07989669" w14:textId="52D93E36" w:rsidR="005A368B" w:rsidRPr="005A368B" w:rsidRDefault="005A368B" w:rsidP="005A368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r w:rsidRPr="005A368B">
        <w:rPr>
          <w:b/>
          <w:sz w:val="20"/>
        </w:rPr>
        <w:t xml:space="preserve">AREA DISPATCHER: </w:t>
      </w:r>
      <w:r w:rsidR="00FB7C3E">
        <w:rPr>
          <w:sz w:val="20"/>
        </w:rPr>
        <w:t>STEVE RADAJ (</w:t>
      </w:r>
      <w:r w:rsidR="00155305">
        <w:rPr>
          <w:sz w:val="20"/>
        </w:rPr>
        <w:t xml:space="preserve">USFS-RHINELANDER) </w:t>
      </w:r>
    </w:p>
    <w:p w14:paraId="03CEEDD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34875E0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482FBF6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6ACE085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7D21CC9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14B37E13"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44F86D0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097C76E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06E9191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377527A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67025638" w14:textId="77777777" w:rsidR="00155305" w:rsidRDefault="00155305" w:rsidP="000B7AF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09B4876C" w14:textId="77777777" w:rsidR="00155305" w:rsidRDefault="00155305" w:rsidP="000B7AF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24801641" w14:textId="48A1FEB0" w:rsidR="009937A7" w:rsidRPr="00882FAA" w:rsidRDefault="009937A7" w:rsidP="000B7AF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sz w:val="32"/>
        </w:rPr>
      </w:pPr>
      <w:r w:rsidRPr="006864A1">
        <w:rPr>
          <w:b/>
        </w:rPr>
        <w:lastRenderedPageBreak/>
        <w:t>APPENDIX F</w:t>
      </w:r>
    </w:p>
    <w:p w14:paraId="60E27F7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p>
    <w:p w14:paraId="6C421AB4" w14:textId="77777777" w:rsidR="00882FAA"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sidRPr="006864A1">
        <w:rPr>
          <w:b/>
        </w:rPr>
        <w:t xml:space="preserve">PRECIPITATION AND SKY TERMINOLOGY AND </w:t>
      </w:r>
    </w:p>
    <w:p w14:paraId="3F0756F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center"/>
        <w:rPr>
          <w:b/>
        </w:rPr>
      </w:pPr>
      <w:r w:rsidRPr="006864A1">
        <w:rPr>
          <w:b/>
        </w:rPr>
        <w:t xml:space="preserve">NOAA </w:t>
      </w:r>
      <w:r w:rsidR="00882FAA">
        <w:rPr>
          <w:b/>
        </w:rPr>
        <w:t>ALL HAZARDS</w:t>
      </w:r>
      <w:r w:rsidRPr="006864A1">
        <w:rPr>
          <w:b/>
        </w:rPr>
        <w:t xml:space="preserve"> RADIO</w:t>
      </w:r>
    </w:p>
    <w:p w14:paraId="17A0FB7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sz w:val="20"/>
        </w:rPr>
      </w:pPr>
    </w:p>
    <w:p w14:paraId="15DB7F4A"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sz w:val="20"/>
        </w:rPr>
      </w:pPr>
      <w:r w:rsidRPr="006864A1">
        <w:rPr>
          <w:b/>
          <w:sz w:val="20"/>
        </w:rPr>
        <w:t>PROBABILITY OF PRECIPITATION TERMS (POP)</w:t>
      </w:r>
    </w:p>
    <w:p w14:paraId="20AEEDCF"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sz w:val="20"/>
        </w:rPr>
      </w:pPr>
    </w:p>
    <w:p w14:paraId="71E5F35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jc w:val="both"/>
        <w:rPr>
          <w:b/>
          <w:sz w:val="20"/>
        </w:rPr>
      </w:pPr>
      <w:r w:rsidRPr="006864A1">
        <w:rPr>
          <w:b/>
          <w:sz w:val="20"/>
        </w:rPr>
        <w:t>Terminology</w:t>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r>
      <w:r w:rsidRPr="006864A1">
        <w:rPr>
          <w:b/>
          <w:sz w:val="20"/>
        </w:rPr>
        <w:tab/>
        <w:t>POP</w:t>
      </w:r>
      <w:r w:rsidRPr="006864A1">
        <w:rPr>
          <w:b/>
          <w:sz w:val="20"/>
        </w:rPr>
        <w:tab/>
      </w:r>
      <w:r w:rsidRPr="006864A1">
        <w:rPr>
          <w:b/>
          <w:sz w:val="20"/>
        </w:rPr>
        <w:tab/>
      </w:r>
    </w:p>
    <w:p w14:paraId="1DB4517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sz w:val="20"/>
        </w:rPr>
      </w:pPr>
      <w:r w:rsidRPr="006864A1">
        <w:rPr>
          <w:sz w:val="20"/>
        </w:rPr>
        <w:t>NONE OR SLIGHT CHANCE</w:t>
      </w:r>
      <w:r w:rsidRPr="006864A1">
        <w:rPr>
          <w:sz w:val="20"/>
        </w:rPr>
        <w:tab/>
      </w:r>
      <w:r w:rsidRPr="006864A1">
        <w:rPr>
          <w:sz w:val="20"/>
        </w:rPr>
        <w:tab/>
      </w:r>
      <w:r w:rsidRPr="006864A1">
        <w:rPr>
          <w:sz w:val="20"/>
        </w:rPr>
        <w:tab/>
      </w:r>
      <w:r w:rsidRPr="006864A1">
        <w:rPr>
          <w:sz w:val="20"/>
        </w:rPr>
        <w:tab/>
      </w:r>
      <w:r w:rsidRPr="006864A1">
        <w:rPr>
          <w:sz w:val="20"/>
        </w:rPr>
        <w:tab/>
        <w:t>10%</w:t>
      </w:r>
    </w:p>
    <w:p w14:paraId="29A59FB1" w14:textId="131E9CEA" w:rsidR="009937A7" w:rsidRPr="006864A1" w:rsidRDefault="00932D20">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jc w:val="both"/>
        <w:rPr>
          <w:sz w:val="20"/>
        </w:rPr>
      </w:pPr>
      <w:r>
        <w:rPr>
          <w:sz w:val="20"/>
        </w:rPr>
        <w:t>SLIGHT</w:t>
      </w:r>
      <w:r w:rsidR="009937A7" w:rsidRPr="006864A1">
        <w:rPr>
          <w:sz w:val="20"/>
        </w:rPr>
        <w:t xml:space="preserve"> CHANCE   </w:t>
      </w:r>
      <w:r w:rsidR="009937A7" w:rsidRPr="006864A1">
        <w:rPr>
          <w:sz w:val="20"/>
        </w:rPr>
        <w:tab/>
      </w:r>
      <w:r w:rsidR="009937A7" w:rsidRPr="006864A1">
        <w:rPr>
          <w:sz w:val="20"/>
        </w:rPr>
        <w:tab/>
      </w:r>
      <w:r w:rsidR="009937A7" w:rsidRPr="006864A1">
        <w:rPr>
          <w:sz w:val="20"/>
        </w:rPr>
        <w:tab/>
      </w:r>
      <w:r w:rsidR="009937A7" w:rsidRPr="006864A1">
        <w:rPr>
          <w:sz w:val="20"/>
        </w:rPr>
        <w:tab/>
      </w:r>
      <w:r w:rsidR="009937A7" w:rsidRPr="006864A1">
        <w:rPr>
          <w:sz w:val="20"/>
        </w:rPr>
        <w:tab/>
      </w:r>
      <w:r w:rsidR="009937A7" w:rsidRPr="006864A1">
        <w:rPr>
          <w:sz w:val="20"/>
        </w:rPr>
        <w:tab/>
      </w:r>
      <w:r w:rsidR="009937A7" w:rsidRPr="006864A1">
        <w:rPr>
          <w:sz w:val="20"/>
        </w:rPr>
        <w:tab/>
      </w:r>
      <w:r w:rsidR="009937A7" w:rsidRPr="006864A1">
        <w:rPr>
          <w:sz w:val="20"/>
        </w:rPr>
        <w:tab/>
      </w:r>
      <w:r w:rsidR="009937A7" w:rsidRPr="006864A1">
        <w:rPr>
          <w:sz w:val="20"/>
        </w:rPr>
        <w:tab/>
        <w:t>20%</w:t>
      </w:r>
    </w:p>
    <w:p w14:paraId="51EC06E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jc w:val="both"/>
        <w:rPr>
          <w:sz w:val="20"/>
        </w:rPr>
      </w:pPr>
      <w:r w:rsidRPr="006864A1">
        <w:rPr>
          <w:sz w:val="20"/>
        </w:rPr>
        <w:t>CHANCE</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30 TO 50%</w:t>
      </w:r>
    </w:p>
    <w:p w14:paraId="66D13E81"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jc w:val="both"/>
        <w:rPr>
          <w:sz w:val="20"/>
        </w:rPr>
      </w:pPr>
      <w:r w:rsidRPr="006864A1">
        <w:rPr>
          <w:sz w:val="20"/>
        </w:rPr>
        <w:t>LIKELY</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60 TO 70%</w:t>
      </w:r>
    </w:p>
    <w:p w14:paraId="0457C75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3240" w:hanging="3240"/>
        <w:rPr>
          <w:sz w:val="20"/>
        </w:rPr>
      </w:pPr>
      <w:r w:rsidRPr="006864A1">
        <w:rPr>
          <w:sz w:val="20"/>
        </w:rPr>
        <w:t>NO MODIFIER</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80 TO 100%</w:t>
      </w:r>
    </w:p>
    <w:p w14:paraId="3687EED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sz w:val="20"/>
        </w:rPr>
      </w:pPr>
    </w:p>
    <w:p w14:paraId="17E350F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b/>
          <w:sz w:val="20"/>
        </w:rPr>
      </w:pPr>
      <w:r w:rsidRPr="006864A1">
        <w:rPr>
          <w:b/>
          <w:sz w:val="20"/>
        </w:rPr>
        <w:t>SHOWER AND THUNDERSTORM TERMINOLOGY</w:t>
      </w:r>
      <w:r w:rsidRPr="006864A1">
        <w:rPr>
          <w:sz w:val="20"/>
        </w:rPr>
        <w:tab/>
      </w:r>
      <w:r w:rsidRPr="006864A1">
        <w:rPr>
          <w:sz w:val="20"/>
        </w:rPr>
        <w:tab/>
      </w:r>
      <w:r w:rsidRPr="006864A1">
        <w:rPr>
          <w:sz w:val="20"/>
        </w:rPr>
        <w:tab/>
      </w:r>
      <w:r w:rsidRPr="006864A1">
        <w:rPr>
          <w:sz w:val="20"/>
        </w:rPr>
        <w:tab/>
      </w:r>
      <w:r w:rsidRPr="006864A1">
        <w:rPr>
          <w:b/>
          <w:sz w:val="20"/>
        </w:rPr>
        <w:t>POP</w:t>
      </w:r>
    </w:p>
    <w:p w14:paraId="06A6659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rPr>
          <w:b/>
          <w:sz w:val="20"/>
        </w:rPr>
      </w:pPr>
      <w:r w:rsidRPr="006864A1">
        <w:rPr>
          <w:b/>
          <w:sz w:val="20"/>
        </w:rPr>
        <w:t>(assumes 100% probability that showers and thunderstorms will occur)</w:t>
      </w:r>
    </w:p>
    <w:p w14:paraId="3894BC8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840" w:hanging="6840"/>
        <w:jc w:val="both"/>
        <w:rPr>
          <w:sz w:val="20"/>
        </w:rPr>
      </w:pPr>
      <w:r w:rsidRPr="006864A1">
        <w:rPr>
          <w:sz w:val="20"/>
        </w:rPr>
        <w:t>ISOLATED OR NONE</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 xml:space="preserve"> </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10%</w:t>
      </w:r>
    </w:p>
    <w:p w14:paraId="3D11835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840" w:hanging="6840"/>
        <w:jc w:val="both"/>
        <w:rPr>
          <w:sz w:val="20"/>
        </w:rPr>
      </w:pPr>
      <w:r w:rsidRPr="006864A1">
        <w:rPr>
          <w:sz w:val="20"/>
        </w:rPr>
        <w:t>ISOLATED OR WIDELY SCATTERED</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20%</w:t>
      </w:r>
    </w:p>
    <w:p w14:paraId="63E8D44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840" w:hanging="6840"/>
        <w:jc w:val="both"/>
        <w:rPr>
          <w:sz w:val="20"/>
        </w:rPr>
      </w:pPr>
      <w:r w:rsidRPr="006864A1">
        <w:rPr>
          <w:sz w:val="20"/>
        </w:rPr>
        <w:t>SCATTERED</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30-50%</w:t>
      </w:r>
    </w:p>
    <w:p w14:paraId="7624BE0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840" w:hanging="6840"/>
        <w:jc w:val="both"/>
        <w:rPr>
          <w:sz w:val="20"/>
        </w:rPr>
      </w:pPr>
      <w:r w:rsidRPr="006864A1">
        <w:rPr>
          <w:sz w:val="20"/>
        </w:rPr>
        <w:t xml:space="preserve">NUMEROUS </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 xml:space="preserve">    </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60-70%</w:t>
      </w:r>
    </w:p>
    <w:p w14:paraId="7A9ACD4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ind w:left="6840" w:hanging="6840"/>
        <w:jc w:val="both"/>
      </w:pPr>
      <w:r w:rsidRPr="006864A1">
        <w:rPr>
          <w:sz w:val="20"/>
        </w:rPr>
        <w:t>NO MODIFIER</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 xml:space="preserve"> </w:t>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r>
      <w:r w:rsidRPr="006864A1">
        <w:rPr>
          <w:sz w:val="20"/>
        </w:rPr>
        <w:tab/>
        <w:t>80-100%</w:t>
      </w:r>
    </w:p>
    <w:p w14:paraId="1FC252F2"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pPr>
    </w:p>
    <w:p w14:paraId="7CF4D744"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rPr>
          <w:b/>
        </w:rPr>
        <w:t xml:space="preserve">CLOUD COVER </w:t>
      </w:r>
      <w:r w:rsidRPr="006864A1">
        <w:t>will be subject to some variability in amount or location.</w:t>
      </w:r>
    </w:p>
    <w:p w14:paraId="57F3453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p>
    <w:p w14:paraId="2AB4009D"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t>SUNNY/CLEAR...no clouds. 0/8 of opaque clouds.</w:t>
      </w:r>
    </w:p>
    <w:p w14:paraId="56885D80"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p>
    <w:p w14:paraId="4877E8D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t>MOSTLY SUNNY/MOSTLY CLEAR...the prevailing condition is sunny or clear but some clouds may be present either over a portion of the area or for a short period of time over the entire area. 1/8 to 2/8 of opaque clouds.</w:t>
      </w:r>
    </w:p>
    <w:p w14:paraId="3B2D5FAB"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p>
    <w:p w14:paraId="56BC06D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t>PARTLY CLOUDY/PARTLY SUNNY...3/8 to 5/8 of the sky will be covered by opaque clouds.</w:t>
      </w:r>
    </w:p>
    <w:p w14:paraId="065FA9F9"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pPr>
    </w:p>
    <w:p w14:paraId="1F08619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t>MOSTLY CLOUDY OR CONSIDERABLE CLOUDINESS...6/8 to 7/8 of the sky will be covered by opaque clouds.</w:t>
      </w:r>
    </w:p>
    <w:p w14:paraId="1F94B72C"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jc w:val="both"/>
      </w:pPr>
    </w:p>
    <w:p w14:paraId="2743DA3E"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t>CLOUDY...the sky is completely covered with clouds (8/8).</w:t>
      </w:r>
    </w:p>
    <w:p w14:paraId="71184C65"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rPr>
          <w:u w:val="single"/>
        </w:rPr>
      </w:pPr>
    </w:p>
    <w:p w14:paraId="4C37B0A8" w14:textId="77777777" w:rsidR="009937A7" w:rsidRPr="006864A1" w:rsidRDefault="009937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rsidRPr="006864A1">
        <w:rPr>
          <w:b/>
        </w:rPr>
        <w:t xml:space="preserve">NOAA </w:t>
      </w:r>
      <w:r w:rsidR="0058365E">
        <w:rPr>
          <w:b/>
        </w:rPr>
        <w:t xml:space="preserve">ALL HAZARDS </w:t>
      </w:r>
      <w:r w:rsidRPr="006864A1">
        <w:rPr>
          <w:b/>
        </w:rPr>
        <w:t>RADIO</w:t>
      </w:r>
    </w:p>
    <w:p w14:paraId="0F810183" w14:textId="77777777" w:rsidR="0058365E" w:rsidRDefault="0058365E">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p>
    <w:p w14:paraId="6323C851" w14:textId="77777777" w:rsidR="009937A7" w:rsidRPr="006864A1" w:rsidRDefault="007022A7">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r>
        <w:t xml:space="preserve">Fire Weather Watches and Red Flag Warnings will be broadcast on NOAA </w:t>
      </w:r>
      <w:r w:rsidR="0058365E">
        <w:t>All Hazards R</w:t>
      </w:r>
      <w:r>
        <w:t>adio.</w:t>
      </w:r>
      <w:r w:rsidR="0058365E">
        <w:t xml:space="preserve"> </w:t>
      </w:r>
      <w:r w:rsidR="009937A7" w:rsidRPr="006864A1">
        <w:t xml:space="preserve">Use this internet link for NOAA </w:t>
      </w:r>
      <w:r w:rsidR="00060EDB">
        <w:t>All Hazards</w:t>
      </w:r>
      <w:r w:rsidR="009937A7" w:rsidRPr="006864A1">
        <w:t xml:space="preserve"> Radio coverage and frequencies across Wisconsin:</w:t>
      </w:r>
    </w:p>
    <w:p w14:paraId="26B1C2C0" w14:textId="20E0F95C" w:rsidR="0042727A" w:rsidRDefault="005B71A9">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hyperlink r:id="rId65" w:history="1">
        <w:r w:rsidR="00135BFB" w:rsidRPr="00135BFB">
          <w:rPr>
            <w:rStyle w:val="Hyperlink"/>
          </w:rPr>
          <w:t>http://www.weather.gov/mkx/nwr-table</w:t>
        </w:r>
      </w:hyperlink>
    </w:p>
    <w:p w14:paraId="71CAFE7C" w14:textId="77777777" w:rsidR="00135BFB" w:rsidRDefault="00135BFB">
      <w:pPr>
        <w:widowControl w:val="0"/>
        <w:tabs>
          <w:tab w:val="left" w:pos="-108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5040"/>
          <w:tab w:val="left" w:pos="5760"/>
          <w:tab w:val="left" w:pos="6480"/>
          <w:tab w:val="left" w:pos="6840"/>
          <w:tab w:val="left" w:pos="7200"/>
          <w:tab w:val="left" w:pos="7920"/>
          <w:tab w:val="left" w:pos="8640"/>
          <w:tab w:val="left" w:pos="9360"/>
          <w:tab w:val="left" w:pos="10080"/>
          <w:tab w:val="left" w:pos="10800"/>
          <w:tab w:val="left" w:pos="11520"/>
          <w:tab w:val="left" w:pos="12240"/>
          <w:tab w:val="left" w:pos="12960"/>
        </w:tabs>
      </w:pPr>
    </w:p>
    <w:p w14:paraId="0C890A4F" w14:textId="77777777" w:rsidR="007D1516" w:rsidRDefault="007D1516" w:rsidP="007D1516">
      <w:pPr>
        <w:autoSpaceDE w:val="0"/>
        <w:autoSpaceDN w:val="0"/>
        <w:adjustRightInd w:val="0"/>
        <w:jc w:val="center"/>
      </w:pPr>
      <w:r w:rsidRPr="006864A1">
        <w:rPr>
          <w:b/>
        </w:rPr>
        <w:lastRenderedPageBreak/>
        <w:t xml:space="preserve">APPENDIX </w:t>
      </w:r>
      <w:r>
        <w:rPr>
          <w:b/>
        </w:rPr>
        <w:t>G</w:t>
      </w:r>
    </w:p>
    <w:p w14:paraId="005D21EA" w14:textId="77777777" w:rsidR="002914F2" w:rsidRDefault="002914F2" w:rsidP="007D1516">
      <w:pPr>
        <w:autoSpaceDE w:val="0"/>
        <w:autoSpaceDN w:val="0"/>
        <w:adjustRightInd w:val="0"/>
        <w:jc w:val="center"/>
      </w:pPr>
    </w:p>
    <w:p w14:paraId="0FEABDBE" w14:textId="77777777" w:rsidR="002914F2" w:rsidRDefault="002914F2" w:rsidP="007D1516">
      <w:pPr>
        <w:autoSpaceDE w:val="0"/>
        <w:autoSpaceDN w:val="0"/>
        <w:adjustRightInd w:val="0"/>
        <w:jc w:val="center"/>
      </w:pPr>
      <w:r>
        <w:t xml:space="preserve">Please go to the address below to view the </w:t>
      </w:r>
    </w:p>
    <w:p w14:paraId="3B7DCA30" w14:textId="77777777" w:rsidR="002914F2" w:rsidRPr="002914F2" w:rsidRDefault="002914F2" w:rsidP="007D1516">
      <w:pPr>
        <w:autoSpaceDE w:val="0"/>
        <w:autoSpaceDN w:val="0"/>
        <w:adjustRightInd w:val="0"/>
        <w:jc w:val="center"/>
      </w:pPr>
      <w:r>
        <w:t xml:space="preserve">Interagency Agreement for Meteorological </w:t>
      </w:r>
      <w:r w:rsidR="009D2536">
        <w:t xml:space="preserve">and other Technical </w:t>
      </w:r>
      <w:r>
        <w:t>Services</w:t>
      </w:r>
      <w:r w:rsidR="001512CD">
        <w:t>:</w:t>
      </w:r>
    </w:p>
    <w:p w14:paraId="63C26311" w14:textId="77777777" w:rsidR="00C422EE" w:rsidRDefault="00C422EE" w:rsidP="007D1516">
      <w:pPr>
        <w:autoSpaceDE w:val="0"/>
        <w:autoSpaceDN w:val="0"/>
        <w:adjustRightInd w:val="0"/>
        <w:jc w:val="center"/>
        <w:rPr>
          <w:b/>
        </w:rPr>
      </w:pPr>
    </w:p>
    <w:p w14:paraId="335F681B" w14:textId="0AF3E0A9" w:rsidR="002914F2" w:rsidRDefault="005B71A9" w:rsidP="007D1516">
      <w:pPr>
        <w:autoSpaceDE w:val="0"/>
        <w:autoSpaceDN w:val="0"/>
        <w:adjustRightInd w:val="0"/>
        <w:jc w:val="center"/>
        <w:rPr>
          <w:b/>
          <w:bCs/>
          <w:color w:val="000000"/>
          <w:sz w:val="28"/>
          <w:szCs w:val="28"/>
        </w:rPr>
      </w:pPr>
      <w:hyperlink r:id="rId66" w:history="1">
        <w:r w:rsidR="009F6641">
          <w:rPr>
            <w:rStyle w:val="Hyperlink"/>
            <w:b/>
            <w:bCs/>
            <w:sz w:val="28"/>
            <w:szCs w:val="28"/>
          </w:rPr>
          <w:t>https://www.weather.gov/media/fire/2017_National_Agreement.pdf</w:t>
        </w:r>
      </w:hyperlink>
    </w:p>
    <w:p w14:paraId="6E29A0FB" w14:textId="77777777" w:rsidR="009D2536" w:rsidRDefault="009D2536" w:rsidP="007D1516">
      <w:pPr>
        <w:autoSpaceDE w:val="0"/>
        <w:autoSpaceDN w:val="0"/>
        <w:adjustRightInd w:val="0"/>
        <w:jc w:val="center"/>
        <w:rPr>
          <w:b/>
          <w:bCs/>
          <w:color w:val="000000"/>
          <w:sz w:val="28"/>
          <w:szCs w:val="28"/>
        </w:rPr>
      </w:pPr>
    </w:p>
    <w:p w14:paraId="4E11C0D5" w14:textId="77777777" w:rsidR="007D1516" w:rsidRDefault="007D1516" w:rsidP="0042727A">
      <w:pPr>
        <w:autoSpaceDE w:val="0"/>
        <w:autoSpaceDN w:val="0"/>
        <w:adjustRightInd w:val="0"/>
        <w:rPr>
          <w:b/>
          <w:bCs/>
          <w:color w:val="000000"/>
          <w:sz w:val="28"/>
          <w:szCs w:val="28"/>
        </w:rPr>
      </w:pPr>
    </w:p>
    <w:sectPr w:rsidR="007D1516" w:rsidSect="009F6B51">
      <w:footerReference w:type="default" r:id="rId67"/>
      <w:footnotePr>
        <w:numFmt w:val="lowerLetter"/>
      </w:footnotePr>
      <w:endnotePr>
        <w:numFmt w:val="lowerLetter"/>
      </w:endnotePr>
      <w:pgSz w:w="12240" w:h="15840"/>
      <w:pgMar w:top="2010" w:right="1440" w:bottom="1920" w:left="1890" w:header="1530" w:footer="144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EB380" w14:textId="77777777" w:rsidR="00C50819" w:rsidRDefault="00C50819">
      <w:r>
        <w:separator/>
      </w:r>
    </w:p>
  </w:endnote>
  <w:endnote w:type="continuationSeparator" w:id="0">
    <w:p w14:paraId="3C5EA10C" w14:textId="77777777" w:rsidR="00C50819" w:rsidRDefault="00C5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56F66" w14:textId="00FA927E" w:rsidR="00DE68B9" w:rsidRDefault="00DE68B9">
    <w:pPr>
      <w:pStyle w:val="Footer"/>
      <w:jc w:val="center"/>
    </w:pPr>
    <w:r>
      <w:fldChar w:fldCharType="begin"/>
    </w:r>
    <w:r>
      <w:instrText xml:space="preserve"> PAGE   \* MERGEFORMAT </w:instrText>
    </w:r>
    <w:r>
      <w:fldChar w:fldCharType="separate"/>
    </w:r>
    <w:r w:rsidR="005B71A9">
      <w:rPr>
        <w:noProof/>
      </w:rPr>
      <w:t>21</w:t>
    </w:r>
    <w:r>
      <w:fldChar w:fldCharType="end"/>
    </w:r>
  </w:p>
  <w:p w14:paraId="15FF840F" w14:textId="77777777" w:rsidR="00DE68B9" w:rsidRDefault="00DE6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B595" w14:textId="77777777" w:rsidR="00C50819" w:rsidRDefault="00C50819">
      <w:r>
        <w:separator/>
      </w:r>
    </w:p>
  </w:footnote>
  <w:footnote w:type="continuationSeparator" w:id="0">
    <w:p w14:paraId="0FACC0A0" w14:textId="77777777" w:rsidR="00C50819" w:rsidRDefault="00C508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9CE12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97F2B95E"/>
    <w:lvl w:ilvl="0">
      <w:numFmt w:val="bullet"/>
      <w:lvlText w:val="*"/>
      <w:lvlJc w:val="left"/>
    </w:lvl>
  </w:abstractNum>
  <w:abstractNum w:abstractNumId="2" w15:restartNumberingAfterBreak="0">
    <w:nsid w:val="00D35EFA"/>
    <w:multiLevelType w:val="hybridMultilevel"/>
    <w:tmpl w:val="F5369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B69FE"/>
    <w:multiLevelType w:val="hybridMultilevel"/>
    <w:tmpl w:val="03B4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A7B35"/>
    <w:multiLevelType w:val="hybridMultilevel"/>
    <w:tmpl w:val="CC628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665F8"/>
    <w:multiLevelType w:val="hybridMultilevel"/>
    <w:tmpl w:val="320C5074"/>
    <w:lvl w:ilvl="0" w:tplc="0409000F">
      <w:start w:val="1"/>
      <w:numFmt w:val="decimal"/>
      <w:lvlText w:val="%1."/>
      <w:lvlJc w:val="left"/>
      <w:pPr>
        <w:ind w:left="1150" w:hanging="360"/>
      </w:p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6" w15:restartNumberingAfterBreak="0">
    <w:nsid w:val="149710E4"/>
    <w:multiLevelType w:val="hybridMultilevel"/>
    <w:tmpl w:val="F10C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C670D"/>
    <w:multiLevelType w:val="hybridMultilevel"/>
    <w:tmpl w:val="C2E202D8"/>
    <w:lvl w:ilvl="0" w:tplc="B3B485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4A6673"/>
    <w:multiLevelType w:val="hybridMultilevel"/>
    <w:tmpl w:val="12C6853C"/>
    <w:lvl w:ilvl="0" w:tplc="89FE5D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A654F"/>
    <w:multiLevelType w:val="hybridMultilevel"/>
    <w:tmpl w:val="514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D5155"/>
    <w:multiLevelType w:val="hybridMultilevel"/>
    <w:tmpl w:val="0BECBC6C"/>
    <w:lvl w:ilvl="0" w:tplc="458C9C76">
      <w:start w:val="20"/>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A52E95"/>
    <w:multiLevelType w:val="hybridMultilevel"/>
    <w:tmpl w:val="FA567F3C"/>
    <w:lvl w:ilvl="0" w:tplc="AF6A02CE">
      <w:start w:val="916"/>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18D2EAE"/>
    <w:multiLevelType w:val="hybridMultilevel"/>
    <w:tmpl w:val="15BE7F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358F66B4"/>
    <w:multiLevelType w:val="hybridMultilevel"/>
    <w:tmpl w:val="807816C2"/>
    <w:lvl w:ilvl="0" w:tplc="B854ED42">
      <w:start w:val="916"/>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37FE3CDF"/>
    <w:multiLevelType w:val="hybridMultilevel"/>
    <w:tmpl w:val="1C3A2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77BD5"/>
    <w:multiLevelType w:val="hybridMultilevel"/>
    <w:tmpl w:val="5F54A442"/>
    <w:lvl w:ilvl="0" w:tplc="2AEE56CC">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9DF631E"/>
    <w:multiLevelType w:val="hybridMultilevel"/>
    <w:tmpl w:val="A3AA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61FF2"/>
    <w:multiLevelType w:val="hybridMultilevel"/>
    <w:tmpl w:val="34645368"/>
    <w:lvl w:ilvl="0" w:tplc="D5A830E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34287"/>
    <w:multiLevelType w:val="hybridMultilevel"/>
    <w:tmpl w:val="36AC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0491A"/>
    <w:multiLevelType w:val="hybridMultilevel"/>
    <w:tmpl w:val="957A0BE0"/>
    <w:lvl w:ilvl="0" w:tplc="19C4E8B2">
      <w:start w:val="20"/>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756D7"/>
    <w:multiLevelType w:val="hybridMultilevel"/>
    <w:tmpl w:val="CCB8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7764E"/>
    <w:multiLevelType w:val="hybridMultilevel"/>
    <w:tmpl w:val="FCEEC974"/>
    <w:lvl w:ilvl="0" w:tplc="A6F8FA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14B66"/>
    <w:multiLevelType w:val="multilevel"/>
    <w:tmpl w:val="386A9D52"/>
    <w:lvl w:ilvl="0">
      <w:start w:val="1"/>
      <w:numFmt w:val="decimal"/>
      <w:lvlText w:val="%1."/>
      <w:lvlJc w:val="left"/>
      <w:pPr>
        <w:tabs>
          <w:tab w:val="num" w:pos="720"/>
        </w:tabs>
        <w:ind w:left="720" w:hanging="360"/>
      </w:pPr>
      <w:rPr>
        <w:rFonts w:hint="default"/>
        <w:b/>
      </w:rPr>
    </w:lvl>
    <w:lvl w:ilvl="1">
      <w:numFmt w:val="decimal"/>
      <w:isLgl/>
      <w:lvlText w:val="%1.%2"/>
      <w:lvlJc w:val="left"/>
      <w:pPr>
        <w:ind w:left="780" w:hanging="4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23" w15:restartNumberingAfterBreak="0">
    <w:nsid w:val="51196E22"/>
    <w:multiLevelType w:val="hybridMultilevel"/>
    <w:tmpl w:val="CEF4E5BE"/>
    <w:lvl w:ilvl="0" w:tplc="BDB44EA0">
      <w:start w:val="916"/>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539A0605"/>
    <w:multiLevelType w:val="hybridMultilevel"/>
    <w:tmpl w:val="50CA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77CD3"/>
    <w:multiLevelType w:val="multilevel"/>
    <w:tmpl w:val="5F54A442"/>
    <w:lvl w:ilvl="0">
      <w:start w:val="1"/>
      <w:numFmt w:val="upp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57790DD7"/>
    <w:multiLevelType w:val="hybridMultilevel"/>
    <w:tmpl w:val="1F22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327C0"/>
    <w:multiLevelType w:val="hybridMultilevel"/>
    <w:tmpl w:val="3DE4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E7445A"/>
    <w:multiLevelType w:val="hybridMultilevel"/>
    <w:tmpl w:val="9750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76E1E"/>
    <w:multiLevelType w:val="hybridMultilevel"/>
    <w:tmpl w:val="CC16045E"/>
    <w:lvl w:ilvl="0" w:tplc="EFC4E3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F2A11"/>
    <w:multiLevelType w:val="hybridMultilevel"/>
    <w:tmpl w:val="1FA2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A0C78"/>
    <w:multiLevelType w:val="hybridMultilevel"/>
    <w:tmpl w:val="F50C7D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7528D9"/>
    <w:multiLevelType w:val="hybridMultilevel"/>
    <w:tmpl w:val="6BD66D72"/>
    <w:lvl w:ilvl="0" w:tplc="A490B8A6">
      <w:start w:val="20"/>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DA032F"/>
    <w:multiLevelType w:val="hybridMultilevel"/>
    <w:tmpl w:val="60EA6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numFmt w:val="bullet"/>
        <w:lvlText w:val="­"/>
        <w:legacy w:legacy="1" w:legacySpace="0" w:legacyIndent="720"/>
        <w:lvlJc w:val="left"/>
        <w:pPr>
          <w:ind w:left="1440" w:hanging="720"/>
        </w:pPr>
        <w:rPr>
          <w:rFonts w:ascii="Times New Roman" w:hAnsi="Times New Roman" w:cs="Times New Roman" w:hint="default"/>
        </w:rPr>
      </w:lvl>
    </w:lvlOverride>
  </w:num>
  <w:num w:numId="2">
    <w:abstractNumId w:val="1"/>
    <w:lvlOverride w:ilvl="0">
      <w:lvl w:ilvl="0">
        <w:numFmt w:val="bullet"/>
        <w:lvlText w:val="­"/>
        <w:legacy w:legacy="1" w:legacySpace="0" w:legacyIndent="180"/>
        <w:lvlJc w:val="left"/>
        <w:pPr>
          <w:ind w:left="720" w:hanging="180"/>
        </w:pPr>
        <w:rPr>
          <w:rFonts w:ascii="Times New Roman" w:hAnsi="Times New Roman" w:cs="Times New Roman" w:hint="default"/>
        </w:rPr>
      </w:lvl>
    </w:lvlOverride>
  </w:num>
  <w:num w:numId="3">
    <w:abstractNumId w:val="22"/>
  </w:num>
  <w:num w:numId="4">
    <w:abstractNumId w:val="8"/>
  </w:num>
  <w:num w:numId="5">
    <w:abstractNumId w:val="21"/>
  </w:num>
  <w:num w:numId="6">
    <w:abstractNumId w:val="5"/>
  </w:num>
  <w:num w:numId="7">
    <w:abstractNumId w:val="0"/>
  </w:num>
  <w:num w:numId="8">
    <w:abstractNumId w:val="29"/>
  </w:num>
  <w:num w:numId="9">
    <w:abstractNumId w:val="17"/>
  </w:num>
  <w:num w:numId="10">
    <w:abstractNumId w:val="20"/>
  </w:num>
  <w:num w:numId="11">
    <w:abstractNumId w:val="28"/>
  </w:num>
  <w:num w:numId="12">
    <w:abstractNumId w:val="18"/>
  </w:num>
  <w:num w:numId="13">
    <w:abstractNumId w:val="9"/>
  </w:num>
  <w:num w:numId="14">
    <w:abstractNumId w:val="16"/>
  </w:num>
  <w:num w:numId="15">
    <w:abstractNumId w:val="30"/>
  </w:num>
  <w:num w:numId="16">
    <w:abstractNumId w:val="3"/>
  </w:num>
  <w:num w:numId="17">
    <w:abstractNumId w:val="24"/>
  </w:num>
  <w:num w:numId="18">
    <w:abstractNumId w:val="19"/>
  </w:num>
  <w:num w:numId="19">
    <w:abstractNumId w:val="32"/>
  </w:num>
  <w:num w:numId="20">
    <w:abstractNumId w:val="10"/>
  </w:num>
  <w:num w:numId="21">
    <w:abstractNumId w:val="27"/>
  </w:num>
  <w:num w:numId="22">
    <w:abstractNumId w:val="6"/>
  </w:num>
  <w:num w:numId="23">
    <w:abstractNumId w:val="12"/>
  </w:num>
  <w:num w:numId="24">
    <w:abstractNumId w:val="7"/>
  </w:num>
  <w:num w:numId="25">
    <w:abstractNumId w:val="13"/>
  </w:num>
  <w:num w:numId="26">
    <w:abstractNumId w:val="23"/>
  </w:num>
  <w:num w:numId="27">
    <w:abstractNumId w:val="11"/>
  </w:num>
  <w:num w:numId="28">
    <w:abstractNumId w:val="33"/>
  </w:num>
  <w:num w:numId="29">
    <w:abstractNumId w:val="26"/>
  </w:num>
  <w:num w:numId="30">
    <w:abstractNumId w:val="2"/>
  </w:num>
  <w:num w:numId="31">
    <w:abstractNumId w:val="14"/>
  </w:num>
  <w:num w:numId="32">
    <w:abstractNumId w:val="15"/>
  </w:num>
  <w:num w:numId="33">
    <w:abstractNumId w:val="25"/>
  </w:num>
  <w:num w:numId="34">
    <w:abstractNumId w:val="4"/>
  </w:num>
  <w:num w:numId="35">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43"/>
    <w:rsid w:val="00001743"/>
    <w:rsid w:val="00002366"/>
    <w:rsid w:val="00002532"/>
    <w:rsid w:val="00003541"/>
    <w:rsid w:val="00003B88"/>
    <w:rsid w:val="00003CC3"/>
    <w:rsid w:val="00003D5F"/>
    <w:rsid w:val="00005F9A"/>
    <w:rsid w:val="00006469"/>
    <w:rsid w:val="0001022A"/>
    <w:rsid w:val="00012854"/>
    <w:rsid w:val="0001333A"/>
    <w:rsid w:val="00013C1F"/>
    <w:rsid w:val="00014B89"/>
    <w:rsid w:val="0001534E"/>
    <w:rsid w:val="00016161"/>
    <w:rsid w:val="00017D7D"/>
    <w:rsid w:val="00021A54"/>
    <w:rsid w:val="000302CB"/>
    <w:rsid w:val="00030DCE"/>
    <w:rsid w:val="00031336"/>
    <w:rsid w:val="00032269"/>
    <w:rsid w:val="00032DF6"/>
    <w:rsid w:val="00033161"/>
    <w:rsid w:val="00033F26"/>
    <w:rsid w:val="000352E5"/>
    <w:rsid w:val="000357A2"/>
    <w:rsid w:val="00035C28"/>
    <w:rsid w:val="000370AB"/>
    <w:rsid w:val="00040B77"/>
    <w:rsid w:val="00041519"/>
    <w:rsid w:val="000427FC"/>
    <w:rsid w:val="00043644"/>
    <w:rsid w:val="00043F87"/>
    <w:rsid w:val="00047469"/>
    <w:rsid w:val="000523AC"/>
    <w:rsid w:val="00054243"/>
    <w:rsid w:val="00054262"/>
    <w:rsid w:val="00054269"/>
    <w:rsid w:val="000544B9"/>
    <w:rsid w:val="000546E0"/>
    <w:rsid w:val="0005474E"/>
    <w:rsid w:val="00054B9E"/>
    <w:rsid w:val="00056142"/>
    <w:rsid w:val="00057B06"/>
    <w:rsid w:val="000605BF"/>
    <w:rsid w:val="00060CAA"/>
    <w:rsid w:val="00060EDB"/>
    <w:rsid w:val="000614C1"/>
    <w:rsid w:val="00061B8F"/>
    <w:rsid w:val="00061E65"/>
    <w:rsid w:val="00062D90"/>
    <w:rsid w:val="000640EE"/>
    <w:rsid w:val="00064CA0"/>
    <w:rsid w:val="00066A0D"/>
    <w:rsid w:val="00066B48"/>
    <w:rsid w:val="00070BB3"/>
    <w:rsid w:val="00071946"/>
    <w:rsid w:val="00072393"/>
    <w:rsid w:val="00073C2C"/>
    <w:rsid w:val="00073E31"/>
    <w:rsid w:val="00075E81"/>
    <w:rsid w:val="00076FDC"/>
    <w:rsid w:val="00077568"/>
    <w:rsid w:val="000822EE"/>
    <w:rsid w:val="00085136"/>
    <w:rsid w:val="00085C0D"/>
    <w:rsid w:val="00087B47"/>
    <w:rsid w:val="00091C8B"/>
    <w:rsid w:val="0009330B"/>
    <w:rsid w:val="00094CE6"/>
    <w:rsid w:val="00095483"/>
    <w:rsid w:val="00095E20"/>
    <w:rsid w:val="00097132"/>
    <w:rsid w:val="000A1F89"/>
    <w:rsid w:val="000A2FA3"/>
    <w:rsid w:val="000A2FB8"/>
    <w:rsid w:val="000A30DF"/>
    <w:rsid w:val="000A3923"/>
    <w:rsid w:val="000A3CF8"/>
    <w:rsid w:val="000A3F19"/>
    <w:rsid w:val="000A4F53"/>
    <w:rsid w:val="000A5A2C"/>
    <w:rsid w:val="000A6D3D"/>
    <w:rsid w:val="000A7679"/>
    <w:rsid w:val="000B2A9A"/>
    <w:rsid w:val="000B436D"/>
    <w:rsid w:val="000B4440"/>
    <w:rsid w:val="000B45FE"/>
    <w:rsid w:val="000B4A0C"/>
    <w:rsid w:val="000B51B1"/>
    <w:rsid w:val="000B69F9"/>
    <w:rsid w:val="000B7627"/>
    <w:rsid w:val="000B7AFE"/>
    <w:rsid w:val="000C0925"/>
    <w:rsid w:val="000C12A3"/>
    <w:rsid w:val="000C20F0"/>
    <w:rsid w:val="000C2BAB"/>
    <w:rsid w:val="000C4056"/>
    <w:rsid w:val="000C43DC"/>
    <w:rsid w:val="000C480F"/>
    <w:rsid w:val="000C498B"/>
    <w:rsid w:val="000C547D"/>
    <w:rsid w:val="000C6ED1"/>
    <w:rsid w:val="000D14AA"/>
    <w:rsid w:val="000D1BC8"/>
    <w:rsid w:val="000D2268"/>
    <w:rsid w:val="000D2CA7"/>
    <w:rsid w:val="000D3E2D"/>
    <w:rsid w:val="000D51B4"/>
    <w:rsid w:val="000D5760"/>
    <w:rsid w:val="000D69EB"/>
    <w:rsid w:val="000D6E86"/>
    <w:rsid w:val="000D7012"/>
    <w:rsid w:val="000D758F"/>
    <w:rsid w:val="000E1B83"/>
    <w:rsid w:val="000E1C0C"/>
    <w:rsid w:val="000E2F1E"/>
    <w:rsid w:val="000E36A3"/>
    <w:rsid w:val="000E7325"/>
    <w:rsid w:val="000F01FC"/>
    <w:rsid w:val="000F189A"/>
    <w:rsid w:val="000F3965"/>
    <w:rsid w:val="000F3C50"/>
    <w:rsid w:val="000F42BA"/>
    <w:rsid w:val="000F4565"/>
    <w:rsid w:val="000F4B15"/>
    <w:rsid w:val="000F54DF"/>
    <w:rsid w:val="000F61D9"/>
    <w:rsid w:val="000F64DC"/>
    <w:rsid w:val="0010039B"/>
    <w:rsid w:val="0010188E"/>
    <w:rsid w:val="001021EF"/>
    <w:rsid w:val="00104362"/>
    <w:rsid w:val="001056F4"/>
    <w:rsid w:val="00106AC9"/>
    <w:rsid w:val="0010768F"/>
    <w:rsid w:val="00111C38"/>
    <w:rsid w:val="001129C9"/>
    <w:rsid w:val="0011345E"/>
    <w:rsid w:val="00113EB0"/>
    <w:rsid w:val="00114F96"/>
    <w:rsid w:val="00114FE3"/>
    <w:rsid w:val="00120989"/>
    <w:rsid w:val="0012104D"/>
    <w:rsid w:val="00121C3D"/>
    <w:rsid w:val="00122BE4"/>
    <w:rsid w:val="001231D6"/>
    <w:rsid w:val="001248C1"/>
    <w:rsid w:val="00125D33"/>
    <w:rsid w:val="00131D01"/>
    <w:rsid w:val="00133292"/>
    <w:rsid w:val="001336C9"/>
    <w:rsid w:val="00133769"/>
    <w:rsid w:val="00135BFB"/>
    <w:rsid w:val="00140312"/>
    <w:rsid w:val="001421C2"/>
    <w:rsid w:val="00144CEB"/>
    <w:rsid w:val="00145C21"/>
    <w:rsid w:val="00147363"/>
    <w:rsid w:val="00150733"/>
    <w:rsid w:val="001512CD"/>
    <w:rsid w:val="00153368"/>
    <w:rsid w:val="0015447E"/>
    <w:rsid w:val="00155305"/>
    <w:rsid w:val="00157AB9"/>
    <w:rsid w:val="00160E5D"/>
    <w:rsid w:val="00162F63"/>
    <w:rsid w:val="001643C7"/>
    <w:rsid w:val="00165CF6"/>
    <w:rsid w:val="0016606B"/>
    <w:rsid w:val="00166F82"/>
    <w:rsid w:val="001670A7"/>
    <w:rsid w:val="00171097"/>
    <w:rsid w:val="001728BF"/>
    <w:rsid w:val="00173E01"/>
    <w:rsid w:val="00174265"/>
    <w:rsid w:val="00176718"/>
    <w:rsid w:val="00176FBF"/>
    <w:rsid w:val="001809F8"/>
    <w:rsid w:val="00180F24"/>
    <w:rsid w:val="00181830"/>
    <w:rsid w:val="001847BA"/>
    <w:rsid w:val="00185240"/>
    <w:rsid w:val="00186E91"/>
    <w:rsid w:val="001900EB"/>
    <w:rsid w:val="001906F9"/>
    <w:rsid w:val="00192D75"/>
    <w:rsid w:val="00193712"/>
    <w:rsid w:val="001960A0"/>
    <w:rsid w:val="00197CB6"/>
    <w:rsid w:val="001A4878"/>
    <w:rsid w:val="001A5939"/>
    <w:rsid w:val="001A71A8"/>
    <w:rsid w:val="001A753C"/>
    <w:rsid w:val="001B0691"/>
    <w:rsid w:val="001B0E4B"/>
    <w:rsid w:val="001B12C6"/>
    <w:rsid w:val="001B1DCE"/>
    <w:rsid w:val="001B5305"/>
    <w:rsid w:val="001B694F"/>
    <w:rsid w:val="001C24A8"/>
    <w:rsid w:val="001C3952"/>
    <w:rsid w:val="001C42A4"/>
    <w:rsid w:val="001C50F6"/>
    <w:rsid w:val="001C79E3"/>
    <w:rsid w:val="001D0A4D"/>
    <w:rsid w:val="001D1D09"/>
    <w:rsid w:val="001D2DE2"/>
    <w:rsid w:val="001D4E21"/>
    <w:rsid w:val="001E0FB9"/>
    <w:rsid w:val="001E2804"/>
    <w:rsid w:val="001E5B9D"/>
    <w:rsid w:val="001E7ECF"/>
    <w:rsid w:val="001E7FDD"/>
    <w:rsid w:val="001F0B98"/>
    <w:rsid w:val="001F4BB2"/>
    <w:rsid w:val="001F55AA"/>
    <w:rsid w:val="001F57F7"/>
    <w:rsid w:val="001F6BAC"/>
    <w:rsid w:val="001F6D5E"/>
    <w:rsid w:val="001F6DC5"/>
    <w:rsid w:val="001F79E6"/>
    <w:rsid w:val="001F7C46"/>
    <w:rsid w:val="0020030A"/>
    <w:rsid w:val="00203DE5"/>
    <w:rsid w:val="00205A3B"/>
    <w:rsid w:val="002068DF"/>
    <w:rsid w:val="00214225"/>
    <w:rsid w:val="0021423C"/>
    <w:rsid w:val="00215DDD"/>
    <w:rsid w:val="00220778"/>
    <w:rsid w:val="00222194"/>
    <w:rsid w:val="00222532"/>
    <w:rsid w:val="002257B2"/>
    <w:rsid w:val="00225DC2"/>
    <w:rsid w:val="0022679F"/>
    <w:rsid w:val="00226B70"/>
    <w:rsid w:val="002314AA"/>
    <w:rsid w:val="00231EB9"/>
    <w:rsid w:val="00232922"/>
    <w:rsid w:val="00232EB2"/>
    <w:rsid w:val="00234F70"/>
    <w:rsid w:val="002353BA"/>
    <w:rsid w:val="00235E9E"/>
    <w:rsid w:val="00236356"/>
    <w:rsid w:val="00237BAC"/>
    <w:rsid w:val="002407FA"/>
    <w:rsid w:val="002409AC"/>
    <w:rsid w:val="00240D3A"/>
    <w:rsid w:val="00242E22"/>
    <w:rsid w:val="00243CBE"/>
    <w:rsid w:val="002453DD"/>
    <w:rsid w:val="00245962"/>
    <w:rsid w:val="00245CA7"/>
    <w:rsid w:val="00247082"/>
    <w:rsid w:val="00247FAC"/>
    <w:rsid w:val="00251313"/>
    <w:rsid w:val="00251E18"/>
    <w:rsid w:val="00252F1D"/>
    <w:rsid w:val="00253050"/>
    <w:rsid w:val="002608F9"/>
    <w:rsid w:val="00261636"/>
    <w:rsid w:val="002629FA"/>
    <w:rsid w:val="00263A7B"/>
    <w:rsid w:val="00265A48"/>
    <w:rsid w:val="00265FC0"/>
    <w:rsid w:val="0026615C"/>
    <w:rsid w:val="00266808"/>
    <w:rsid w:val="00266BAD"/>
    <w:rsid w:val="002704D1"/>
    <w:rsid w:val="00270857"/>
    <w:rsid w:val="00270DA5"/>
    <w:rsid w:val="0027221F"/>
    <w:rsid w:val="00274134"/>
    <w:rsid w:val="00274C6B"/>
    <w:rsid w:val="00275BB4"/>
    <w:rsid w:val="00276597"/>
    <w:rsid w:val="002775CC"/>
    <w:rsid w:val="00277F8C"/>
    <w:rsid w:val="00280E1A"/>
    <w:rsid w:val="00282321"/>
    <w:rsid w:val="002837D9"/>
    <w:rsid w:val="00284453"/>
    <w:rsid w:val="00284847"/>
    <w:rsid w:val="00284D9B"/>
    <w:rsid w:val="002914F2"/>
    <w:rsid w:val="00291B4F"/>
    <w:rsid w:val="00291F25"/>
    <w:rsid w:val="00292621"/>
    <w:rsid w:val="00292AB6"/>
    <w:rsid w:val="0029317B"/>
    <w:rsid w:val="00294C25"/>
    <w:rsid w:val="00296AF8"/>
    <w:rsid w:val="002A01D5"/>
    <w:rsid w:val="002A037F"/>
    <w:rsid w:val="002A04CF"/>
    <w:rsid w:val="002A0B94"/>
    <w:rsid w:val="002A0DCE"/>
    <w:rsid w:val="002A2939"/>
    <w:rsid w:val="002A320B"/>
    <w:rsid w:val="002A3868"/>
    <w:rsid w:val="002A4348"/>
    <w:rsid w:val="002A57D0"/>
    <w:rsid w:val="002A5F09"/>
    <w:rsid w:val="002A78C1"/>
    <w:rsid w:val="002B07E9"/>
    <w:rsid w:val="002B0A10"/>
    <w:rsid w:val="002B0BDB"/>
    <w:rsid w:val="002B0FF9"/>
    <w:rsid w:val="002B1A9C"/>
    <w:rsid w:val="002B2B73"/>
    <w:rsid w:val="002B2E53"/>
    <w:rsid w:val="002C24F3"/>
    <w:rsid w:val="002C2935"/>
    <w:rsid w:val="002C4A77"/>
    <w:rsid w:val="002D07FF"/>
    <w:rsid w:val="002D24D2"/>
    <w:rsid w:val="002D274B"/>
    <w:rsid w:val="002D4BF5"/>
    <w:rsid w:val="002D747B"/>
    <w:rsid w:val="002E117F"/>
    <w:rsid w:val="002E1DFF"/>
    <w:rsid w:val="002E2081"/>
    <w:rsid w:val="002E3917"/>
    <w:rsid w:val="002E42D2"/>
    <w:rsid w:val="002E52CE"/>
    <w:rsid w:val="002E68F2"/>
    <w:rsid w:val="002E73FE"/>
    <w:rsid w:val="002F06E0"/>
    <w:rsid w:val="002F2375"/>
    <w:rsid w:val="002F2CB1"/>
    <w:rsid w:val="002F2D4C"/>
    <w:rsid w:val="002F3B8D"/>
    <w:rsid w:val="002F4E4A"/>
    <w:rsid w:val="002F4F97"/>
    <w:rsid w:val="002F522F"/>
    <w:rsid w:val="002F7E1A"/>
    <w:rsid w:val="002F7F19"/>
    <w:rsid w:val="00301142"/>
    <w:rsid w:val="00306494"/>
    <w:rsid w:val="0031153C"/>
    <w:rsid w:val="00311FCA"/>
    <w:rsid w:val="0032120E"/>
    <w:rsid w:val="0032249D"/>
    <w:rsid w:val="00323B9B"/>
    <w:rsid w:val="00324573"/>
    <w:rsid w:val="0032466C"/>
    <w:rsid w:val="003254D7"/>
    <w:rsid w:val="003255D3"/>
    <w:rsid w:val="00325B2F"/>
    <w:rsid w:val="00327304"/>
    <w:rsid w:val="00327AD8"/>
    <w:rsid w:val="00331AE7"/>
    <w:rsid w:val="00333197"/>
    <w:rsid w:val="00334033"/>
    <w:rsid w:val="00334350"/>
    <w:rsid w:val="003344BC"/>
    <w:rsid w:val="00335A53"/>
    <w:rsid w:val="003401A9"/>
    <w:rsid w:val="00340D7D"/>
    <w:rsid w:val="00342BC5"/>
    <w:rsid w:val="00342CE8"/>
    <w:rsid w:val="00344156"/>
    <w:rsid w:val="00344A2D"/>
    <w:rsid w:val="003453C6"/>
    <w:rsid w:val="00346756"/>
    <w:rsid w:val="003505FC"/>
    <w:rsid w:val="00351D3D"/>
    <w:rsid w:val="00352070"/>
    <w:rsid w:val="00353092"/>
    <w:rsid w:val="003533E1"/>
    <w:rsid w:val="00355214"/>
    <w:rsid w:val="003552F4"/>
    <w:rsid w:val="00357271"/>
    <w:rsid w:val="003604E2"/>
    <w:rsid w:val="00362A07"/>
    <w:rsid w:val="0036303A"/>
    <w:rsid w:val="00363356"/>
    <w:rsid w:val="00366658"/>
    <w:rsid w:val="00366E7C"/>
    <w:rsid w:val="00367D67"/>
    <w:rsid w:val="00367EAC"/>
    <w:rsid w:val="00370117"/>
    <w:rsid w:val="003705DD"/>
    <w:rsid w:val="00371648"/>
    <w:rsid w:val="00371778"/>
    <w:rsid w:val="00373C29"/>
    <w:rsid w:val="00376223"/>
    <w:rsid w:val="0037689D"/>
    <w:rsid w:val="003779B5"/>
    <w:rsid w:val="00377A88"/>
    <w:rsid w:val="0038294F"/>
    <w:rsid w:val="00383763"/>
    <w:rsid w:val="00386963"/>
    <w:rsid w:val="00386A01"/>
    <w:rsid w:val="00390E5E"/>
    <w:rsid w:val="00393342"/>
    <w:rsid w:val="00394570"/>
    <w:rsid w:val="0039479B"/>
    <w:rsid w:val="003949C7"/>
    <w:rsid w:val="003951CD"/>
    <w:rsid w:val="00395826"/>
    <w:rsid w:val="00396854"/>
    <w:rsid w:val="00397719"/>
    <w:rsid w:val="003A034E"/>
    <w:rsid w:val="003A07E0"/>
    <w:rsid w:val="003A1AA7"/>
    <w:rsid w:val="003A3D17"/>
    <w:rsid w:val="003A3FF4"/>
    <w:rsid w:val="003A5CA8"/>
    <w:rsid w:val="003A6659"/>
    <w:rsid w:val="003A7BF0"/>
    <w:rsid w:val="003B02AF"/>
    <w:rsid w:val="003B4655"/>
    <w:rsid w:val="003B474E"/>
    <w:rsid w:val="003B4935"/>
    <w:rsid w:val="003B5603"/>
    <w:rsid w:val="003B59CC"/>
    <w:rsid w:val="003B65BF"/>
    <w:rsid w:val="003B65F4"/>
    <w:rsid w:val="003B724F"/>
    <w:rsid w:val="003C03A3"/>
    <w:rsid w:val="003C1BEF"/>
    <w:rsid w:val="003C1D69"/>
    <w:rsid w:val="003C41C0"/>
    <w:rsid w:val="003C4AD8"/>
    <w:rsid w:val="003C5B12"/>
    <w:rsid w:val="003C5F35"/>
    <w:rsid w:val="003D0B93"/>
    <w:rsid w:val="003D452E"/>
    <w:rsid w:val="003D45FB"/>
    <w:rsid w:val="003D48FE"/>
    <w:rsid w:val="003D4A2B"/>
    <w:rsid w:val="003D4C42"/>
    <w:rsid w:val="003D6283"/>
    <w:rsid w:val="003E1359"/>
    <w:rsid w:val="003E279D"/>
    <w:rsid w:val="003E3912"/>
    <w:rsid w:val="003E39D3"/>
    <w:rsid w:val="003E3B7D"/>
    <w:rsid w:val="003E42C8"/>
    <w:rsid w:val="003E4CE8"/>
    <w:rsid w:val="003F2BE2"/>
    <w:rsid w:val="00400C07"/>
    <w:rsid w:val="004015B5"/>
    <w:rsid w:val="00401E3B"/>
    <w:rsid w:val="00403F07"/>
    <w:rsid w:val="0040616F"/>
    <w:rsid w:val="004068D2"/>
    <w:rsid w:val="00407575"/>
    <w:rsid w:val="004105C8"/>
    <w:rsid w:val="004107D2"/>
    <w:rsid w:val="004111CE"/>
    <w:rsid w:val="00412801"/>
    <w:rsid w:val="004128A8"/>
    <w:rsid w:val="004134D6"/>
    <w:rsid w:val="00415EFF"/>
    <w:rsid w:val="00423470"/>
    <w:rsid w:val="004234F6"/>
    <w:rsid w:val="004239A7"/>
    <w:rsid w:val="0042465E"/>
    <w:rsid w:val="00424917"/>
    <w:rsid w:val="0042727A"/>
    <w:rsid w:val="0042772E"/>
    <w:rsid w:val="00427C6E"/>
    <w:rsid w:val="004313CE"/>
    <w:rsid w:val="00432A98"/>
    <w:rsid w:val="00433244"/>
    <w:rsid w:val="00433940"/>
    <w:rsid w:val="00434D5C"/>
    <w:rsid w:val="0043574D"/>
    <w:rsid w:val="00436A77"/>
    <w:rsid w:val="004408BF"/>
    <w:rsid w:val="0044126A"/>
    <w:rsid w:val="00447262"/>
    <w:rsid w:val="00447E1B"/>
    <w:rsid w:val="004509D6"/>
    <w:rsid w:val="0045152A"/>
    <w:rsid w:val="00451898"/>
    <w:rsid w:val="0045328C"/>
    <w:rsid w:val="004541F3"/>
    <w:rsid w:val="00454BB8"/>
    <w:rsid w:val="00454ED0"/>
    <w:rsid w:val="004550F9"/>
    <w:rsid w:val="004555C1"/>
    <w:rsid w:val="00457B55"/>
    <w:rsid w:val="00457F2E"/>
    <w:rsid w:val="004619DE"/>
    <w:rsid w:val="00462BA6"/>
    <w:rsid w:val="004636AC"/>
    <w:rsid w:val="0046383F"/>
    <w:rsid w:val="00463A07"/>
    <w:rsid w:val="0046434F"/>
    <w:rsid w:val="00465AD8"/>
    <w:rsid w:val="00466F87"/>
    <w:rsid w:val="00467850"/>
    <w:rsid w:val="00467CAD"/>
    <w:rsid w:val="00467D90"/>
    <w:rsid w:val="00471983"/>
    <w:rsid w:val="0047395E"/>
    <w:rsid w:val="004739FA"/>
    <w:rsid w:val="0047433E"/>
    <w:rsid w:val="004743F3"/>
    <w:rsid w:val="00475444"/>
    <w:rsid w:val="00477004"/>
    <w:rsid w:val="00477DE4"/>
    <w:rsid w:val="00482442"/>
    <w:rsid w:val="00482AD7"/>
    <w:rsid w:val="00483004"/>
    <w:rsid w:val="00483EA3"/>
    <w:rsid w:val="00483FC9"/>
    <w:rsid w:val="0048434F"/>
    <w:rsid w:val="00486342"/>
    <w:rsid w:val="004869E3"/>
    <w:rsid w:val="00487032"/>
    <w:rsid w:val="00490399"/>
    <w:rsid w:val="004915CB"/>
    <w:rsid w:val="004925C9"/>
    <w:rsid w:val="0049363E"/>
    <w:rsid w:val="004937A2"/>
    <w:rsid w:val="00494823"/>
    <w:rsid w:val="00494A82"/>
    <w:rsid w:val="00494E92"/>
    <w:rsid w:val="00495511"/>
    <w:rsid w:val="004958ED"/>
    <w:rsid w:val="004A0A24"/>
    <w:rsid w:val="004A1621"/>
    <w:rsid w:val="004A1684"/>
    <w:rsid w:val="004A2033"/>
    <w:rsid w:val="004A4E21"/>
    <w:rsid w:val="004A5B92"/>
    <w:rsid w:val="004A5F41"/>
    <w:rsid w:val="004A6768"/>
    <w:rsid w:val="004A7221"/>
    <w:rsid w:val="004A7A42"/>
    <w:rsid w:val="004B0577"/>
    <w:rsid w:val="004B2DFF"/>
    <w:rsid w:val="004B3240"/>
    <w:rsid w:val="004B359E"/>
    <w:rsid w:val="004B36E8"/>
    <w:rsid w:val="004B3789"/>
    <w:rsid w:val="004B569B"/>
    <w:rsid w:val="004B5F22"/>
    <w:rsid w:val="004B7075"/>
    <w:rsid w:val="004C06D6"/>
    <w:rsid w:val="004C45BC"/>
    <w:rsid w:val="004C4828"/>
    <w:rsid w:val="004C4B4F"/>
    <w:rsid w:val="004C5D60"/>
    <w:rsid w:val="004C7AB0"/>
    <w:rsid w:val="004D02A1"/>
    <w:rsid w:val="004D089C"/>
    <w:rsid w:val="004D121E"/>
    <w:rsid w:val="004D1359"/>
    <w:rsid w:val="004D1464"/>
    <w:rsid w:val="004D14F3"/>
    <w:rsid w:val="004D1592"/>
    <w:rsid w:val="004D19A6"/>
    <w:rsid w:val="004D307A"/>
    <w:rsid w:val="004D5FAE"/>
    <w:rsid w:val="004D73E6"/>
    <w:rsid w:val="004E09F8"/>
    <w:rsid w:val="004E0AD7"/>
    <w:rsid w:val="004E10A3"/>
    <w:rsid w:val="004E14B0"/>
    <w:rsid w:val="004E176F"/>
    <w:rsid w:val="004E2929"/>
    <w:rsid w:val="004E2D7B"/>
    <w:rsid w:val="004E321A"/>
    <w:rsid w:val="004E3F06"/>
    <w:rsid w:val="004E453C"/>
    <w:rsid w:val="004E6009"/>
    <w:rsid w:val="004E6EC1"/>
    <w:rsid w:val="004F0F56"/>
    <w:rsid w:val="004F171D"/>
    <w:rsid w:val="004F226F"/>
    <w:rsid w:val="004F22AD"/>
    <w:rsid w:val="004F3C5C"/>
    <w:rsid w:val="004F582F"/>
    <w:rsid w:val="004F5B5E"/>
    <w:rsid w:val="004F66F0"/>
    <w:rsid w:val="004F6B39"/>
    <w:rsid w:val="004F6F43"/>
    <w:rsid w:val="004F7706"/>
    <w:rsid w:val="00500078"/>
    <w:rsid w:val="00502FC3"/>
    <w:rsid w:val="00505490"/>
    <w:rsid w:val="005059FF"/>
    <w:rsid w:val="00507ACF"/>
    <w:rsid w:val="00507C7A"/>
    <w:rsid w:val="00507E57"/>
    <w:rsid w:val="00507E61"/>
    <w:rsid w:val="00510957"/>
    <w:rsid w:val="0051174B"/>
    <w:rsid w:val="005120FE"/>
    <w:rsid w:val="005126FA"/>
    <w:rsid w:val="00512FFB"/>
    <w:rsid w:val="00513FBB"/>
    <w:rsid w:val="005145AC"/>
    <w:rsid w:val="00514931"/>
    <w:rsid w:val="005166E3"/>
    <w:rsid w:val="00516C98"/>
    <w:rsid w:val="00516F31"/>
    <w:rsid w:val="00517767"/>
    <w:rsid w:val="00522900"/>
    <w:rsid w:val="00524079"/>
    <w:rsid w:val="00524BFD"/>
    <w:rsid w:val="00525544"/>
    <w:rsid w:val="005255BE"/>
    <w:rsid w:val="00526301"/>
    <w:rsid w:val="0052715A"/>
    <w:rsid w:val="005325A9"/>
    <w:rsid w:val="00533943"/>
    <w:rsid w:val="00534207"/>
    <w:rsid w:val="0053435E"/>
    <w:rsid w:val="005373A5"/>
    <w:rsid w:val="00540EF9"/>
    <w:rsid w:val="005411F3"/>
    <w:rsid w:val="00541B7C"/>
    <w:rsid w:val="005420CB"/>
    <w:rsid w:val="00542A59"/>
    <w:rsid w:val="00543473"/>
    <w:rsid w:val="005436EF"/>
    <w:rsid w:val="00543FE5"/>
    <w:rsid w:val="00544499"/>
    <w:rsid w:val="0054594D"/>
    <w:rsid w:val="00545E01"/>
    <w:rsid w:val="00546273"/>
    <w:rsid w:val="00546767"/>
    <w:rsid w:val="0055112B"/>
    <w:rsid w:val="005515D2"/>
    <w:rsid w:val="005521B0"/>
    <w:rsid w:val="0055378F"/>
    <w:rsid w:val="00553B47"/>
    <w:rsid w:val="00554546"/>
    <w:rsid w:val="00556483"/>
    <w:rsid w:val="0055784E"/>
    <w:rsid w:val="00557A1D"/>
    <w:rsid w:val="00557C1B"/>
    <w:rsid w:val="00560757"/>
    <w:rsid w:val="005611A0"/>
    <w:rsid w:val="00561D44"/>
    <w:rsid w:val="0056248E"/>
    <w:rsid w:val="00564B76"/>
    <w:rsid w:val="0056770C"/>
    <w:rsid w:val="00571247"/>
    <w:rsid w:val="00571349"/>
    <w:rsid w:val="00573F42"/>
    <w:rsid w:val="00575D6E"/>
    <w:rsid w:val="0057619B"/>
    <w:rsid w:val="00576BCD"/>
    <w:rsid w:val="00580F19"/>
    <w:rsid w:val="00582024"/>
    <w:rsid w:val="0058228D"/>
    <w:rsid w:val="00582BAA"/>
    <w:rsid w:val="0058365E"/>
    <w:rsid w:val="00583BA7"/>
    <w:rsid w:val="0058402F"/>
    <w:rsid w:val="0059090B"/>
    <w:rsid w:val="00591C94"/>
    <w:rsid w:val="00592268"/>
    <w:rsid w:val="00592333"/>
    <w:rsid w:val="005928FB"/>
    <w:rsid w:val="0059290F"/>
    <w:rsid w:val="00594385"/>
    <w:rsid w:val="005948B3"/>
    <w:rsid w:val="00596BCE"/>
    <w:rsid w:val="00596DCB"/>
    <w:rsid w:val="00596F6A"/>
    <w:rsid w:val="005A30FF"/>
    <w:rsid w:val="005A368B"/>
    <w:rsid w:val="005A4715"/>
    <w:rsid w:val="005A4C1B"/>
    <w:rsid w:val="005A5336"/>
    <w:rsid w:val="005A76D0"/>
    <w:rsid w:val="005B1CD0"/>
    <w:rsid w:val="005B3ED4"/>
    <w:rsid w:val="005B4F5D"/>
    <w:rsid w:val="005B6CD0"/>
    <w:rsid w:val="005B71A9"/>
    <w:rsid w:val="005C03BA"/>
    <w:rsid w:val="005C1033"/>
    <w:rsid w:val="005C37AE"/>
    <w:rsid w:val="005C7B6D"/>
    <w:rsid w:val="005D00FE"/>
    <w:rsid w:val="005D0C30"/>
    <w:rsid w:val="005D1A96"/>
    <w:rsid w:val="005D27D5"/>
    <w:rsid w:val="005D39EC"/>
    <w:rsid w:val="005D473C"/>
    <w:rsid w:val="005D47D0"/>
    <w:rsid w:val="005D4923"/>
    <w:rsid w:val="005D51A2"/>
    <w:rsid w:val="005D5424"/>
    <w:rsid w:val="005D5701"/>
    <w:rsid w:val="005D58C8"/>
    <w:rsid w:val="005D70CE"/>
    <w:rsid w:val="005E020F"/>
    <w:rsid w:val="005E0F9A"/>
    <w:rsid w:val="005E1448"/>
    <w:rsid w:val="005E1D53"/>
    <w:rsid w:val="005E22A1"/>
    <w:rsid w:val="005E414D"/>
    <w:rsid w:val="005E4700"/>
    <w:rsid w:val="005F0AA7"/>
    <w:rsid w:val="005F29D9"/>
    <w:rsid w:val="005F3513"/>
    <w:rsid w:val="005F3E0A"/>
    <w:rsid w:val="005F3E9B"/>
    <w:rsid w:val="005F45C1"/>
    <w:rsid w:val="005F45E6"/>
    <w:rsid w:val="005F4B3D"/>
    <w:rsid w:val="005F6B24"/>
    <w:rsid w:val="005F6DA8"/>
    <w:rsid w:val="005F7AD4"/>
    <w:rsid w:val="00600196"/>
    <w:rsid w:val="006008D8"/>
    <w:rsid w:val="00600B42"/>
    <w:rsid w:val="00601023"/>
    <w:rsid w:val="00601C2A"/>
    <w:rsid w:val="006021D2"/>
    <w:rsid w:val="006027DB"/>
    <w:rsid w:val="00602CB7"/>
    <w:rsid w:val="00606AD5"/>
    <w:rsid w:val="006075EA"/>
    <w:rsid w:val="006100E2"/>
    <w:rsid w:val="00611583"/>
    <w:rsid w:val="00611B22"/>
    <w:rsid w:val="0061278D"/>
    <w:rsid w:val="00612821"/>
    <w:rsid w:val="00613D1D"/>
    <w:rsid w:val="0061443D"/>
    <w:rsid w:val="00616838"/>
    <w:rsid w:val="0062156C"/>
    <w:rsid w:val="006217E0"/>
    <w:rsid w:val="00624305"/>
    <w:rsid w:val="006246FC"/>
    <w:rsid w:val="00624DA7"/>
    <w:rsid w:val="00625CE7"/>
    <w:rsid w:val="00625E8D"/>
    <w:rsid w:val="0063058F"/>
    <w:rsid w:val="006313D2"/>
    <w:rsid w:val="00631D2B"/>
    <w:rsid w:val="00632784"/>
    <w:rsid w:val="0063331D"/>
    <w:rsid w:val="00633532"/>
    <w:rsid w:val="00635F1D"/>
    <w:rsid w:val="0064205F"/>
    <w:rsid w:val="00642CA2"/>
    <w:rsid w:val="00644628"/>
    <w:rsid w:val="00644FA4"/>
    <w:rsid w:val="006453B1"/>
    <w:rsid w:val="006470F8"/>
    <w:rsid w:val="0064736A"/>
    <w:rsid w:val="006474F9"/>
    <w:rsid w:val="00647EBA"/>
    <w:rsid w:val="0065292E"/>
    <w:rsid w:val="006537C3"/>
    <w:rsid w:val="00655591"/>
    <w:rsid w:val="00656642"/>
    <w:rsid w:val="00660E84"/>
    <w:rsid w:val="00661D5C"/>
    <w:rsid w:val="006640E9"/>
    <w:rsid w:val="00664F9E"/>
    <w:rsid w:val="006668AF"/>
    <w:rsid w:val="00672508"/>
    <w:rsid w:val="00672C34"/>
    <w:rsid w:val="0067347A"/>
    <w:rsid w:val="00673F7E"/>
    <w:rsid w:val="006747D7"/>
    <w:rsid w:val="0067621D"/>
    <w:rsid w:val="00676C09"/>
    <w:rsid w:val="00677C72"/>
    <w:rsid w:val="00683129"/>
    <w:rsid w:val="00683754"/>
    <w:rsid w:val="00684E6B"/>
    <w:rsid w:val="00685789"/>
    <w:rsid w:val="00686439"/>
    <w:rsid w:val="006864A1"/>
    <w:rsid w:val="0068747E"/>
    <w:rsid w:val="00691EA6"/>
    <w:rsid w:val="00692392"/>
    <w:rsid w:val="00693D4F"/>
    <w:rsid w:val="00695ABD"/>
    <w:rsid w:val="006961D5"/>
    <w:rsid w:val="00696666"/>
    <w:rsid w:val="0069689D"/>
    <w:rsid w:val="00697100"/>
    <w:rsid w:val="006A05F0"/>
    <w:rsid w:val="006A06A9"/>
    <w:rsid w:val="006A1767"/>
    <w:rsid w:val="006A4353"/>
    <w:rsid w:val="006A4932"/>
    <w:rsid w:val="006A56A5"/>
    <w:rsid w:val="006A5C1A"/>
    <w:rsid w:val="006A6468"/>
    <w:rsid w:val="006A6F31"/>
    <w:rsid w:val="006B0569"/>
    <w:rsid w:val="006B13C5"/>
    <w:rsid w:val="006B1CAF"/>
    <w:rsid w:val="006C015A"/>
    <w:rsid w:val="006C41F1"/>
    <w:rsid w:val="006C4C57"/>
    <w:rsid w:val="006C53C7"/>
    <w:rsid w:val="006C698F"/>
    <w:rsid w:val="006C761D"/>
    <w:rsid w:val="006C7BDC"/>
    <w:rsid w:val="006D030B"/>
    <w:rsid w:val="006D0AD5"/>
    <w:rsid w:val="006D1057"/>
    <w:rsid w:val="006D2C5A"/>
    <w:rsid w:val="006D43A7"/>
    <w:rsid w:val="006D4FD0"/>
    <w:rsid w:val="006D5132"/>
    <w:rsid w:val="006D5441"/>
    <w:rsid w:val="006D6054"/>
    <w:rsid w:val="006D6BA8"/>
    <w:rsid w:val="006D6FFE"/>
    <w:rsid w:val="006E0357"/>
    <w:rsid w:val="006E08EF"/>
    <w:rsid w:val="006E1183"/>
    <w:rsid w:val="006E25EB"/>
    <w:rsid w:val="006E34EB"/>
    <w:rsid w:val="006E37E6"/>
    <w:rsid w:val="006E3E60"/>
    <w:rsid w:val="006E4385"/>
    <w:rsid w:val="006E44AD"/>
    <w:rsid w:val="006E6F68"/>
    <w:rsid w:val="006F1288"/>
    <w:rsid w:val="006F19A9"/>
    <w:rsid w:val="006F1E46"/>
    <w:rsid w:val="006F279E"/>
    <w:rsid w:val="006F443C"/>
    <w:rsid w:val="006F45B0"/>
    <w:rsid w:val="006F62C1"/>
    <w:rsid w:val="00700E46"/>
    <w:rsid w:val="00701273"/>
    <w:rsid w:val="007022A7"/>
    <w:rsid w:val="0070404B"/>
    <w:rsid w:val="00704F39"/>
    <w:rsid w:val="007061B3"/>
    <w:rsid w:val="00706BE0"/>
    <w:rsid w:val="0071084F"/>
    <w:rsid w:val="007118BF"/>
    <w:rsid w:val="00711F70"/>
    <w:rsid w:val="00714185"/>
    <w:rsid w:val="0071462D"/>
    <w:rsid w:val="0071518C"/>
    <w:rsid w:val="00715FAF"/>
    <w:rsid w:val="007169F7"/>
    <w:rsid w:val="00716DE5"/>
    <w:rsid w:val="0071738A"/>
    <w:rsid w:val="007179D3"/>
    <w:rsid w:val="00717A3B"/>
    <w:rsid w:val="00720278"/>
    <w:rsid w:val="00720904"/>
    <w:rsid w:val="00721F51"/>
    <w:rsid w:val="0072361A"/>
    <w:rsid w:val="00723A84"/>
    <w:rsid w:val="00724171"/>
    <w:rsid w:val="00725375"/>
    <w:rsid w:val="007303E9"/>
    <w:rsid w:val="00730C59"/>
    <w:rsid w:val="00731039"/>
    <w:rsid w:val="007320C6"/>
    <w:rsid w:val="007323A8"/>
    <w:rsid w:val="00732E56"/>
    <w:rsid w:val="007337E8"/>
    <w:rsid w:val="0073599A"/>
    <w:rsid w:val="00736AF2"/>
    <w:rsid w:val="007370D0"/>
    <w:rsid w:val="007403BD"/>
    <w:rsid w:val="0074070C"/>
    <w:rsid w:val="007413C2"/>
    <w:rsid w:val="00742F0A"/>
    <w:rsid w:val="00744ABE"/>
    <w:rsid w:val="00745AC0"/>
    <w:rsid w:val="007500D6"/>
    <w:rsid w:val="0075205B"/>
    <w:rsid w:val="00752065"/>
    <w:rsid w:val="007542E8"/>
    <w:rsid w:val="0075482A"/>
    <w:rsid w:val="00756634"/>
    <w:rsid w:val="00760D35"/>
    <w:rsid w:val="00763B5B"/>
    <w:rsid w:val="0076471C"/>
    <w:rsid w:val="00764977"/>
    <w:rsid w:val="00764A1B"/>
    <w:rsid w:val="0076673C"/>
    <w:rsid w:val="00766BB7"/>
    <w:rsid w:val="00767159"/>
    <w:rsid w:val="007705F9"/>
    <w:rsid w:val="00770B1E"/>
    <w:rsid w:val="00772A34"/>
    <w:rsid w:val="00772B04"/>
    <w:rsid w:val="0077390F"/>
    <w:rsid w:val="00774DB3"/>
    <w:rsid w:val="00776062"/>
    <w:rsid w:val="00777A9C"/>
    <w:rsid w:val="00782687"/>
    <w:rsid w:val="00782C63"/>
    <w:rsid w:val="00783B2E"/>
    <w:rsid w:val="007867DC"/>
    <w:rsid w:val="00786D84"/>
    <w:rsid w:val="00786F24"/>
    <w:rsid w:val="0078743E"/>
    <w:rsid w:val="00791136"/>
    <w:rsid w:val="00794E67"/>
    <w:rsid w:val="007951B1"/>
    <w:rsid w:val="00795500"/>
    <w:rsid w:val="007A17CC"/>
    <w:rsid w:val="007A2671"/>
    <w:rsid w:val="007A296A"/>
    <w:rsid w:val="007A3286"/>
    <w:rsid w:val="007A32C3"/>
    <w:rsid w:val="007A4E40"/>
    <w:rsid w:val="007A6609"/>
    <w:rsid w:val="007B1B0E"/>
    <w:rsid w:val="007B21CD"/>
    <w:rsid w:val="007B2267"/>
    <w:rsid w:val="007B6C14"/>
    <w:rsid w:val="007B7916"/>
    <w:rsid w:val="007C0DDA"/>
    <w:rsid w:val="007C1D5A"/>
    <w:rsid w:val="007C3812"/>
    <w:rsid w:val="007C42E4"/>
    <w:rsid w:val="007C49E7"/>
    <w:rsid w:val="007C5024"/>
    <w:rsid w:val="007C6C83"/>
    <w:rsid w:val="007D06B6"/>
    <w:rsid w:val="007D11C9"/>
    <w:rsid w:val="007D1516"/>
    <w:rsid w:val="007D2E8D"/>
    <w:rsid w:val="007D3936"/>
    <w:rsid w:val="007D407F"/>
    <w:rsid w:val="007D4AF0"/>
    <w:rsid w:val="007E2508"/>
    <w:rsid w:val="007E3120"/>
    <w:rsid w:val="007E3B9F"/>
    <w:rsid w:val="007E40F1"/>
    <w:rsid w:val="007E4475"/>
    <w:rsid w:val="007E532B"/>
    <w:rsid w:val="007E5390"/>
    <w:rsid w:val="007E598A"/>
    <w:rsid w:val="007E7B18"/>
    <w:rsid w:val="007F2678"/>
    <w:rsid w:val="007F4CA5"/>
    <w:rsid w:val="007F51D0"/>
    <w:rsid w:val="007F7FFB"/>
    <w:rsid w:val="008057F9"/>
    <w:rsid w:val="00807398"/>
    <w:rsid w:val="00811B66"/>
    <w:rsid w:val="00813B2B"/>
    <w:rsid w:val="00815798"/>
    <w:rsid w:val="0081626D"/>
    <w:rsid w:val="00817800"/>
    <w:rsid w:val="00820633"/>
    <w:rsid w:val="00820760"/>
    <w:rsid w:val="00820DC0"/>
    <w:rsid w:val="00821004"/>
    <w:rsid w:val="00821867"/>
    <w:rsid w:val="00821D79"/>
    <w:rsid w:val="00822A5F"/>
    <w:rsid w:val="00824738"/>
    <w:rsid w:val="00824B9D"/>
    <w:rsid w:val="00826E47"/>
    <w:rsid w:val="008273C8"/>
    <w:rsid w:val="00827678"/>
    <w:rsid w:val="00831241"/>
    <w:rsid w:val="00832422"/>
    <w:rsid w:val="008338F9"/>
    <w:rsid w:val="00834916"/>
    <w:rsid w:val="0083658F"/>
    <w:rsid w:val="00836AB7"/>
    <w:rsid w:val="00836E6A"/>
    <w:rsid w:val="00837046"/>
    <w:rsid w:val="0083707F"/>
    <w:rsid w:val="008378B5"/>
    <w:rsid w:val="008379D8"/>
    <w:rsid w:val="00845B0A"/>
    <w:rsid w:val="00845C60"/>
    <w:rsid w:val="00846BC4"/>
    <w:rsid w:val="00846C37"/>
    <w:rsid w:val="008509B4"/>
    <w:rsid w:val="00850DC4"/>
    <w:rsid w:val="00851D39"/>
    <w:rsid w:val="008521E7"/>
    <w:rsid w:val="00852492"/>
    <w:rsid w:val="008532AA"/>
    <w:rsid w:val="00853EFB"/>
    <w:rsid w:val="00854780"/>
    <w:rsid w:val="00855EBF"/>
    <w:rsid w:val="00856411"/>
    <w:rsid w:val="00856A4F"/>
    <w:rsid w:val="00860E0F"/>
    <w:rsid w:val="00860F63"/>
    <w:rsid w:val="00863681"/>
    <w:rsid w:val="00864142"/>
    <w:rsid w:val="008641E6"/>
    <w:rsid w:val="00864D40"/>
    <w:rsid w:val="0086500E"/>
    <w:rsid w:val="0086513D"/>
    <w:rsid w:val="008653D4"/>
    <w:rsid w:val="008673E3"/>
    <w:rsid w:val="0086787F"/>
    <w:rsid w:val="00867C3A"/>
    <w:rsid w:val="00871EE4"/>
    <w:rsid w:val="008723A7"/>
    <w:rsid w:val="008724F7"/>
    <w:rsid w:val="008732F3"/>
    <w:rsid w:val="00874A2B"/>
    <w:rsid w:val="00875017"/>
    <w:rsid w:val="00875BD8"/>
    <w:rsid w:val="00876A95"/>
    <w:rsid w:val="00880912"/>
    <w:rsid w:val="00881890"/>
    <w:rsid w:val="00881ADF"/>
    <w:rsid w:val="00881EE9"/>
    <w:rsid w:val="008826FB"/>
    <w:rsid w:val="00882925"/>
    <w:rsid w:val="00882BC5"/>
    <w:rsid w:val="00882FAA"/>
    <w:rsid w:val="0088358C"/>
    <w:rsid w:val="00884EAF"/>
    <w:rsid w:val="00886223"/>
    <w:rsid w:val="00886BF1"/>
    <w:rsid w:val="00886DBD"/>
    <w:rsid w:val="008908C8"/>
    <w:rsid w:val="0089331A"/>
    <w:rsid w:val="00893FDF"/>
    <w:rsid w:val="0089622A"/>
    <w:rsid w:val="00897A72"/>
    <w:rsid w:val="008A06C9"/>
    <w:rsid w:val="008A0C97"/>
    <w:rsid w:val="008A1379"/>
    <w:rsid w:val="008A1F6A"/>
    <w:rsid w:val="008A3AE3"/>
    <w:rsid w:val="008A3B8C"/>
    <w:rsid w:val="008A4181"/>
    <w:rsid w:val="008B4DD0"/>
    <w:rsid w:val="008C1FAE"/>
    <w:rsid w:val="008C2978"/>
    <w:rsid w:val="008C3177"/>
    <w:rsid w:val="008C3D41"/>
    <w:rsid w:val="008C52C8"/>
    <w:rsid w:val="008C5DB0"/>
    <w:rsid w:val="008C7EDD"/>
    <w:rsid w:val="008D2196"/>
    <w:rsid w:val="008D31FF"/>
    <w:rsid w:val="008D38AB"/>
    <w:rsid w:val="008D5F83"/>
    <w:rsid w:val="008D621A"/>
    <w:rsid w:val="008D759E"/>
    <w:rsid w:val="008E066A"/>
    <w:rsid w:val="008E286D"/>
    <w:rsid w:val="008E2941"/>
    <w:rsid w:val="008E3879"/>
    <w:rsid w:val="008E4441"/>
    <w:rsid w:val="008E52DA"/>
    <w:rsid w:val="008E5449"/>
    <w:rsid w:val="008E74B5"/>
    <w:rsid w:val="008E7C40"/>
    <w:rsid w:val="008F0BDB"/>
    <w:rsid w:val="008F0D51"/>
    <w:rsid w:val="008F1771"/>
    <w:rsid w:val="008F28D1"/>
    <w:rsid w:val="008F415B"/>
    <w:rsid w:val="008F43F4"/>
    <w:rsid w:val="008F535B"/>
    <w:rsid w:val="008F5691"/>
    <w:rsid w:val="008F624C"/>
    <w:rsid w:val="008F6548"/>
    <w:rsid w:val="008F673D"/>
    <w:rsid w:val="00900200"/>
    <w:rsid w:val="009003C9"/>
    <w:rsid w:val="009008EA"/>
    <w:rsid w:val="00900ECE"/>
    <w:rsid w:val="00901127"/>
    <w:rsid w:val="009061FE"/>
    <w:rsid w:val="0090723D"/>
    <w:rsid w:val="0090798E"/>
    <w:rsid w:val="0091042D"/>
    <w:rsid w:val="0091071E"/>
    <w:rsid w:val="00910D53"/>
    <w:rsid w:val="00911787"/>
    <w:rsid w:val="00911EEE"/>
    <w:rsid w:val="00914AAD"/>
    <w:rsid w:val="00915555"/>
    <w:rsid w:val="00915992"/>
    <w:rsid w:val="00915A0A"/>
    <w:rsid w:val="00916202"/>
    <w:rsid w:val="009162BC"/>
    <w:rsid w:val="00916D42"/>
    <w:rsid w:val="0091761D"/>
    <w:rsid w:val="00917969"/>
    <w:rsid w:val="00917ACD"/>
    <w:rsid w:val="00917F8E"/>
    <w:rsid w:val="009201B2"/>
    <w:rsid w:val="00921295"/>
    <w:rsid w:val="009241D9"/>
    <w:rsid w:val="009245A4"/>
    <w:rsid w:val="0092581D"/>
    <w:rsid w:val="00926ADA"/>
    <w:rsid w:val="009274BE"/>
    <w:rsid w:val="00930067"/>
    <w:rsid w:val="00930CF4"/>
    <w:rsid w:val="00930DE9"/>
    <w:rsid w:val="009320C5"/>
    <w:rsid w:val="00932D20"/>
    <w:rsid w:val="00932D27"/>
    <w:rsid w:val="009335E8"/>
    <w:rsid w:val="009344FB"/>
    <w:rsid w:val="00934AFF"/>
    <w:rsid w:val="009360F2"/>
    <w:rsid w:val="009366DF"/>
    <w:rsid w:val="009370DF"/>
    <w:rsid w:val="009415F4"/>
    <w:rsid w:val="00941CAB"/>
    <w:rsid w:val="00942A69"/>
    <w:rsid w:val="00943339"/>
    <w:rsid w:val="00945876"/>
    <w:rsid w:val="009468AE"/>
    <w:rsid w:val="009470BF"/>
    <w:rsid w:val="00953209"/>
    <w:rsid w:val="00953CF2"/>
    <w:rsid w:val="00954458"/>
    <w:rsid w:val="009579A4"/>
    <w:rsid w:val="00957E74"/>
    <w:rsid w:val="00961208"/>
    <w:rsid w:val="00961574"/>
    <w:rsid w:val="00961672"/>
    <w:rsid w:val="00963AEC"/>
    <w:rsid w:val="00963B82"/>
    <w:rsid w:val="009666F0"/>
    <w:rsid w:val="0096769C"/>
    <w:rsid w:val="00967C5E"/>
    <w:rsid w:val="00970A96"/>
    <w:rsid w:val="00971E2C"/>
    <w:rsid w:val="009735DC"/>
    <w:rsid w:val="00976237"/>
    <w:rsid w:val="00976649"/>
    <w:rsid w:val="00977BC0"/>
    <w:rsid w:val="00980564"/>
    <w:rsid w:val="00981EF0"/>
    <w:rsid w:val="009823F1"/>
    <w:rsid w:val="00982D03"/>
    <w:rsid w:val="00983510"/>
    <w:rsid w:val="00986675"/>
    <w:rsid w:val="00986804"/>
    <w:rsid w:val="00986D29"/>
    <w:rsid w:val="009874A5"/>
    <w:rsid w:val="009876C8"/>
    <w:rsid w:val="009922D4"/>
    <w:rsid w:val="00992E0D"/>
    <w:rsid w:val="00993370"/>
    <w:rsid w:val="009937A7"/>
    <w:rsid w:val="009939F0"/>
    <w:rsid w:val="00993C94"/>
    <w:rsid w:val="009952BB"/>
    <w:rsid w:val="00995451"/>
    <w:rsid w:val="00995541"/>
    <w:rsid w:val="00997D4A"/>
    <w:rsid w:val="009A0AC2"/>
    <w:rsid w:val="009A2D1B"/>
    <w:rsid w:val="009A3254"/>
    <w:rsid w:val="009A3AF9"/>
    <w:rsid w:val="009A412A"/>
    <w:rsid w:val="009A4CD2"/>
    <w:rsid w:val="009A5007"/>
    <w:rsid w:val="009A5758"/>
    <w:rsid w:val="009A6F9E"/>
    <w:rsid w:val="009A79E4"/>
    <w:rsid w:val="009B0385"/>
    <w:rsid w:val="009B25C0"/>
    <w:rsid w:val="009B2761"/>
    <w:rsid w:val="009B311A"/>
    <w:rsid w:val="009B34F3"/>
    <w:rsid w:val="009B377B"/>
    <w:rsid w:val="009B703F"/>
    <w:rsid w:val="009C062E"/>
    <w:rsid w:val="009C1DB1"/>
    <w:rsid w:val="009C2CAA"/>
    <w:rsid w:val="009C3407"/>
    <w:rsid w:val="009C4B3B"/>
    <w:rsid w:val="009C56A9"/>
    <w:rsid w:val="009C57F0"/>
    <w:rsid w:val="009D069F"/>
    <w:rsid w:val="009D2083"/>
    <w:rsid w:val="009D2536"/>
    <w:rsid w:val="009D2A1E"/>
    <w:rsid w:val="009D452F"/>
    <w:rsid w:val="009D5E3F"/>
    <w:rsid w:val="009D6698"/>
    <w:rsid w:val="009D7821"/>
    <w:rsid w:val="009E14B9"/>
    <w:rsid w:val="009E156F"/>
    <w:rsid w:val="009E18ED"/>
    <w:rsid w:val="009E344E"/>
    <w:rsid w:val="009E35F3"/>
    <w:rsid w:val="009E3775"/>
    <w:rsid w:val="009E37CC"/>
    <w:rsid w:val="009E50EC"/>
    <w:rsid w:val="009E66BE"/>
    <w:rsid w:val="009E6FA4"/>
    <w:rsid w:val="009E72E4"/>
    <w:rsid w:val="009E7EC5"/>
    <w:rsid w:val="009F2534"/>
    <w:rsid w:val="009F40D8"/>
    <w:rsid w:val="009F4662"/>
    <w:rsid w:val="009F4D5E"/>
    <w:rsid w:val="009F54C8"/>
    <w:rsid w:val="009F6641"/>
    <w:rsid w:val="009F6B51"/>
    <w:rsid w:val="009F77C7"/>
    <w:rsid w:val="00A00723"/>
    <w:rsid w:val="00A0181C"/>
    <w:rsid w:val="00A02313"/>
    <w:rsid w:val="00A03669"/>
    <w:rsid w:val="00A03BFC"/>
    <w:rsid w:val="00A03EBA"/>
    <w:rsid w:val="00A040A2"/>
    <w:rsid w:val="00A04102"/>
    <w:rsid w:val="00A042A9"/>
    <w:rsid w:val="00A05251"/>
    <w:rsid w:val="00A05B2D"/>
    <w:rsid w:val="00A06B69"/>
    <w:rsid w:val="00A1027E"/>
    <w:rsid w:val="00A105D0"/>
    <w:rsid w:val="00A131D5"/>
    <w:rsid w:val="00A142BD"/>
    <w:rsid w:val="00A21FD7"/>
    <w:rsid w:val="00A23062"/>
    <w:rsid w:val="00A234B9"/>
    <w:rsid w:val="00A23BD1"/>
    <w:rsid w:val="00A25AFA"/>
    <w:rsid w:val="00A25C85"/>
    <w:rsid w:val="00A25D60"/>
    <w:rsid w:val="00A25FC4"/>
    <w:rsid w:val="00A26A46"/>
    <w:rsid w:val="00A30D77"/>
    <w:rsid w:val="00A30F26"/>
    <w:rsid w:val="00A33FA4"/>
    <w:rsid w:val="00A342E2"/>
    <w:rsid w:val="00A354E3"/>
    <w:rsid w:val="00A37800"/>
    <w:rsid w:val="00A41CAB"/>
    <w:rsid w:val="00A431AA"/>
    <w:rsid w:val="00A467FC"/>
    <w:rsid w:val="00A46E27"/>
    <w:rsid w:val="00A53643"/>
    <w:rsid w:val="00A537E8"/>
    <w:rsid w:val="00A548C7"/>
    <w:rsid w:val="00A54C7E"/>
    <w:rsid w:val="00A55F64"/>
    <w:rsid w:val="00A60BE4"/>
    <w:rsid w:val="00A634BB"/>
    <w:rsid w:val="00A634BD"/>
    <w:rsid w:val="00A63804"/>
    <w:rsid w:val="00A63D80"/>
    <w:rsid w:val="00A643E3"/>
    <w:rsid w:val="00A65BFF"/>
    <w:rsid w:val="00A66A0D"/>
    <w:rsid w:val="00A67537"/>
    <w:rsid w:val="00A73726"/>
    <w:rsid w:val="00A75433"/>
    <w:rsid w:val="00A7599E"/>
    <w:rsid w:val="00A76A7E"/>
    <w:rsid w:val="00A77D51"/>
    <w:rsid w:val="00A77EB9"/>
    <w:rsid w:val="00A801D2"/>
    <w:rsid w:val="00A805CB"/>
    <w:rsid w:val="00A819AA"/>
    <w:rsid w:val="00A81DB8"/>
    <w:rsid w:val="00A82FCC"/>
    <w:rsid w:val="00A8577E"/>
    <w:rsid w:val="00A85B2E"/>
    <w:rsid w:val="00A87716"/>
    <w:rsid w:val="00A87D3A"/>
    <w:rsid w:val="00A90D13"/>
    <w:rsid w:val="00A924AB"/>
    <w:rsid w:val="00A95199"/>
    <w:rsid w:val="00A974D4"/>
    <w:rsid w:val="00AA00EF"/>
    <w:rsid w:val="00AA0298"/>
    <w:rsid w:val="00AA1AC7"/>
    <w:rsid w:val="00AA2172"/>
    <w:rsid w:val="00AA2DB0"/>
    <w:rsid w:val="00AA3AA0"/>
    <w:rsid w:val="00AA4A8C"/>
    <w:rsid w:val="00AA61CA"/>
    <w:rsid w:val="00AA6BE1"/>
    <w:rsid w:val="00AA6D99"/>
    <w:rsid w:val="00AA6E74"/>
    <w:rsid w:val="00AA732C"/>
    <w:rsid w:val="00AA78E8"/>
    <w:rsid w:val="00AA7EC7"/>
    <w:rsid w:val="00AB174F"/>
    <w:rsid w:val="00AB2AD1"/>
    <w:rsid w:val="00AB3DCE"/>
    <w:rsid w:val="00AB61A7"/>
    <w:rsid w:val="00AC2840"/>
    <w:rsid w:val="00AC34D6"/>
    <w:rsid w:val="00AC5F23"/>
    <w:rsid w:val="00AC7CD0"/>
    <w:rsid w:val="00AD2193"/>
    <w:rsid w:val="00AD3A53"/>
    <w:rsid w:val="00AD6630"/>
    <w:rsid w:val="00AD6C09"/>
    <w:rsid w:val="00AE0133"/>
    <w:rsid w:val="00AE05F0"/>
    <w:rsid w:val="00AE1ED9"/>
    <w:rsid w:val="00AE2834"/>
    <w:rsid w:val="00AE7662"/>
    <w:rsid w:val="00AF0385"/>
    <w:rsid w:val="00AF2023"/>
    <w:rsid w:val="00AF2C94"/>
    <w:rsid w:val="00AF4504"/>
    <w:rsid w:val="00AF6804"/>
    <w:rsid w:val="00AF7DD0"/>
    <w:rsid w:val="00B01A1A"/>
    <w:rsid w:val="00B03A0A"/>
    <w:rsid w:val="00B04909"/>
    <w:rsid w:val="00B05DD9"/>
    <w:rsid w:val="00B1186B"/>
    <w:rsid w:val="00B11C08"/>
    <w:rsid w:val="00B121D1"/>
    <w:rsid w:val="00B13C82"/>
    <w:rsid w:val="00B150A0"/>
    <w:rsid w:val="00B1580A"/>
    <w:rsid w:val="00B21A1D"/>
    <w:rsid w:val="00B22403"/>
    <w:rsid w:val="00B22856"/>
    <w:rsid w:val="00B22907"/>
    <w:rsid w:val="00B23271"/>
    <w:rsid w:val="00B233D5"/>
    <w:rsid w:val="00B23CBC"/>
    <w:rsid w:val="00B241A8"/>
    <w:rsid w:val="00B245EA"/>
    <w:rsid w:val="00B2638B"/>
    <w:rsid w:val="00B271CE"/>
    <w:rsid w:val="00B30354"/>
    <w:rsid w:val="00B320FA"/>
    <w:rsid w:val="00B32B0E"/>
    <w:rsid w:val="00B3399B"/>
    <w:rsid w:val="00B33DB7"/>
    <w:rsid w:val="00B34645"/>
    <w:rsid w:val="00B3491A"/>
    <w:rsid w:val="00B34F22"/>
    <w:rsid w:val="00B412E3"/>
    <w:rsid w:val="00B41E99"/>
    <w:rsid w:val="00B41F7D"/>
    <w:rsid w:val="00B42B16"/>
    <w:rsid w:val="00B43AFE"/>
    <w:rsid w:val="00B43D65"/>
    <w:rsid w:val="00B462FA"/>
    <w:rsid w:val="00B46FE9"/>
    <w:rsid w:val="00B504AD"/>
    <w:rsid w:val="00B50635"/>
    <w:rsid w:val="00B50B54"/>
    <w:rsid w:val="00B52851"/>
    <w:rsid w:val="00B52951"/>
    <w:rsid w:val="00B52971"/>
    <w:rsid w:val="00B53F46"/>
    <w:rsid w:val="00B544CD"/>
    <w:rsid w:val="00B55493"/>
    <w:rsid w:val="00B55B69"/>
    <w:rsid w:val="00B638A2"/>
    <w:rsid w:val="00B67CA3"/>
    <w:rsid w:val="00B7213B"/>
    <w:rsid w:val="00B7230A"/>
    <w:rsid w:val="00B724D2"/>
    <w:rsid w:val="00B72D86"/>
    <w:rsid w:val="00B73662"/>
    <w:rsid w:val="00B736A0"/>
    <w:rsid w:val="00B760CB"/>
    <w:rsid w:val="00B77728"/>
    <w:rsid w:val="00B80160"/>
    <w:rsid w:val="00B8041B"/>
    <w:rsid w:val="00B8254D"/>
    <w:rsid w:val="00B82CF7"/>
    <w:rsid w:val="00B838E3"/>
    <w:rsid w:val="00B83FB7"/>
    <w:rsid w:val="00B87912"/>
    <w:rsid w:val="00B87BE9"/>
    <w:rsid w:val="00B919F7"/>
    <w:rsid w:val="00B91FE6"/>
    <w:rsid w:val="00B93A1C"/>
    <w:rsid w:val="00BA5AA1"/>
    <w:rsid w:val="00BA5FC8"/>
    <w:rsid w:val="00BA6561"/>
    <w:rsid w:val="00BA6743"/>
    <w:rsid w:val="00BB1105"/>
    <w:rsid w:val="00BB1708"/>
    <w:rsid w:val="00BB52D6"/>
    <w:rsid w:val="00BB672E"/>
    <w:rsid w:val="00BB72ED"/>
    <w:rsid w:val="00BC0554"/>
    <w:rsid w:val="00BC08BB"/>
    <w:rsid w:val="00BC1074"/>
    <w:rsid w:val="00BC1273"/>
    <w:rsid w:val="00BC1DA1"/>
    <w:rsid w:val="00BC321D"/>
    <w:rsid w:val="00BC4473"/>
    <w:rsid w:val="00BC569F"/>
    <w:rsid w:val="00BC590F"/>
    <w:rsid w:val="00BC6355"/>
    <w:rsid w:val="00BC650A"/>
    <w:rsid w:val="00BD294E"/>
    <w:rsid w:val="00BD2E2E"/>
    <w:rsid w:val="00BD469B"/>
    <w:rsid w:val="00BD4F9F"/>
    <w:rsid w:val="00BD54A9"/>
    <w:rsid w:val="00BD59B8"/>
    <w:rsid w:val="00BD7BFD"/>
    <w:rsid w:val="00BE01DC"/>
    <w:rsid w:val="00BE10F6"/>
    <w:rsid w:val="00BE1DF6"/>
    <w:rsid w:val="00BE3162"/>
    <w:rsid w:val="00BE351C"/>
    <w:rsid w:val="00BF23A7"/>
    <w:rsid w:val="00BF4849"/>
    <w:rsid w:val="00BF5180"/>
    <w:rsid w:val="00C00924"/>
    <w:rsid w:val="00C01EBB"/>
    <w:rsid w:val="00C0238F"/>
    <w:rsid w:val="00C0276D"/>
    <w:rsid w:val="00C02B09"/>
    <w:rsid w:val="00C049D4"/>
    <w:rsid w:val="00C04E7E"/>
    <w:rsid w:val="00C059C0"/>
    <w:rsid w:val="00C05DC0"/>
    <w:rsid w:val="00C06095"/>
    <w:rsid w:val="00C07BAC"/>
    <w:rsid w:val="00C144A6"/>
    <w:rsid w:val="00C15A95"/>
    <w:rsid w:val="00C16769"/>
    <w:rsid w:val="00C16D24"/>
    <w:rsid w:val="00C16EF8"/>
    <w:rsid w:val="00C206F2"/>
    <w:rsid w:val="00C2208F"/>
    <w:rsid w:val="00C22A33"/>
    <w:rsid w:val="00C25753"/>
    <w:rsid w:val="00C25FE7"/>
    <w:rsid w:val="00C30419"/>
    <w:rsid w:val="00C30CF1"/>
    <w:rsid w:val="00C30F42"/>
    <w:rsid w:val="00C312FF"/>
    <w:rsid w:val="00C32662"/>
    <w:rsid w:val="00C330DC"/>
    <w:rsid w:val="00C33F6D"/>
    <w:rsid w:val="00C345AA"/>
    <w:rsid w:val="00C35110"/>
    <w:rsid w:val="00C35EF6"/>
    <w:rsid w:val="00C35F59"/>
    <w:rsid w:val="00C35FB5"/>
    <w:rsid w:val="00C367E1"/>
    <w:rsid w:val="00C36C30"/>
    <w:rsid w:val="00C40804"/>
    <w:rsid w:val="00C4110A"/>
    <w:rsid w:val="00C422EE"/>
    <w:rsid w:val="00C45D42"/>
    <w:rsid w:val="00C46662"/>
    <w:rsid w:val="00C47127"/>
    <w:rsid w:val="00C47155"/>
    <w:rsid w:val="00C47B4D"/>
    <w:rsid w:val="00C50819"/>
    <w:rsid w:val="00C50DF2"/>
    <w:rsid w:val="00C51CA3"/>
    <w:rsid w:val="00C54B47"/>
    <w:rsid w:val="00C55DE3"/>
    <w:rsid w:val="00C62E12"/>
    <w:rsid w:val="00C643AF"/>
    <w:rsid w:val="00C6494E"/>
    <w:rsid w:val="00C659F3"/>
    <w:rsid w:val="00C662B9"/>
    <w:rsid w:val="00C70769"/>
    <w:rsid w:val="00C72174"/>
    <w:rsid w:val="00C7336C"/>
    <w:rsid w:val="00C73B2B"/>
    <w:rsid w:val="00C8050A"/>
    <w:rsid w:val="00C8101C"/>
    <w:rsid w:val="00C824F8"/>
    <w:rsid w:val="00C82950"/>
    <w:rsid w:val="00C829A9"/>
    <w:rsid w:val="00C86753"/>
    <w:rsid w:val="00C9045B"/>
    <w:rsid w:val="00C92A7F"/>
    <w:rsid w:val="00C931CC"/>
    <w:rsid w:val="00C9350C"/>
    <w:rsid w:val="00C95720"/>
    <w:rsid w:val="00C959D5"/>
    <w:rsid w:val="00C97C56"/>
    <w:rsid w:val="00CA1EBD"/>
    <w:rsid w:val="00CA3194"/>
    <w:rsid w:val="00CA330E"/>
    <w:rsid w:val="00CA3390"/>
    <w:rsid w:val="00CA3D26"/>
    <w:rsid w:val="00CA73CD"/>
    <w:rsid w:val="00CB050C"/>
    <w:rsid w:val="00CB0AF6"/>
    <w:rsid w:val="00CB0D9B"/>
    <w:rsid w:val="00CB2921"/>
    <w:rsid w:val="00CB2FF6"/>
    <w:rsid w:val="00CB39C0"/>
    <w:rsid w:val="00CB5604"/>
    <w:rsid w:val="00CB5E59"/>
    <w:rsid w:val="00CB7470"/>
    <w:rsid w:val="00CB760B"/>
    <w:rsid w:val="00CB7746"/>
    <w:rsid w:val="00CC1659"/>
    <w:rsid w:val="00CC19EA"/>
    <w:rsid w:val="00CC1A41"/>
    <w:rsid w:val="00CC3A31"/>
    <w:rsid w:val="00CC3AF6"/>
    <w:rsid w:val="00CC3D73"/>
    <w:rsid w:val="00CC5916"/>
    <w:rsid w:val="00CD0DA6"/>
    <w:rsid w:val="00CD268D"/>
    <w:rsid w:val="00CD310D"/>
    <w:rsid w:val="00CD5289"/>
    <w:rsid w:val="00CD67AD"/>
    <w:rsid w:val="00CE06C8"/>
    <w:rsid w:val="00CE37E0"/>
    <w:rsid w:val="00CE3BBF"/>
    <w:rsid w:val="00CE4511"/>
    <w:rsid w:val="00CE6366"/>
    <w:rsid w:val="00CF1C6C"/>
    <w:rsid w:val="00CF1DCE"/>
    <w:rsid w:val="00CF28CC"/>
    <w:rsid w:val="00CF2E6B"/>
    <w:rsid w:val="00CF3D11"/>
    <w:rsid w:val="00CF45D7"/>
    <w:rsid w:val="00CF576C"/>
    <w:rsid w:val="00D005F4"/>
    <w:rsid w:val="00D01125"/>
    <w:rsid w:val="00D02565"/>
    <w:rsid w:val="00D03FFD"/>
    <w:rsid w:val="00D0667F"/>
    <w:rsid w:val="00D108DE"/>
    <w:rsid w:val="00D11505"/>
    <w:rsid w:val="00D11563"/>
    <w:rsid w:val="00D11692"/>
    <w:rsid w:val="00D12CF8"/>
    <w:rsid w:val="00D133AB"/>
    <w:rsid w:val="00D135F8"/>
    <w:rsid w:val="00D1368E"/>
    <w:rsid w:val="00D14DBE"/>
    <w:rsid w:val="00D1603D"/>
    <w:rsid w:val="00D16BB0"/>
    <w:rsid w:val="00D179FC"/>
    <w:rsid w:val="00D21296"/>
    <w:rsid w:val="00D21470"/>
    <w:rsid w:val="00D23094"/>
    <w:rsid w:val="00D23493"/>
    <w:rsid w:val="00D25AD7"/>
    <w:rsid w:val="00D25C16"/>
    <w:rsid w:val="00D3060F"/>
    <w:rsid w:val="00D30DB0"/>
    <w:rsid w:val="00D316D0"/>
    <w:rsid w:val="00D3282B"/>
    <w:rsid w:val="00D33124"/>
    <w:rsid w:val="00D33BAF"/>
    <w:rsid w:val="00D365B7"/>
    <w:rsid w:val="00D36867"/>
    <w:rsid w:val="00D40697"/>
    <w:rsid w:val="00D40BB5"/>
    <w:rsid w:val="00D41199"/>
    <w:rsid w:val="00D4191F"/>
    <w:rsid w:val="00D41BC5"/>
    <w:rsid w:val="00D4243A"/>
    <w:rsid w:val="00D43D9C"/>
    <w:rsid w:val="00D43E69"/>
    <w:rsid w:val="00D44DE0"/>
    <w:rsid w:val="00D45A5B"/>
    <w:rsid w:val="00D52105"/>
    <w:rsid w:val="00D534B8"/>
    <w:rsid w:val="00D55056"/>
    <w:rsid w:val="00D552D7"/>
    <w:rsid w:val="00D55C23"/>
    <w:rsid w:val="00D56713"/>
    <w:rsid w:val="00D576AD"/>
    <w:rsid w:val="00D60DE3"/>
    <w:rsid w:val="00D62DC4"/>
    <w:rsid w:val="00D631DE"/>
    <w:rsid w:val="00D64066"/>
    <w:rsid w:val="00D64F93"/>
    <w:rsid w:val="00D6659E"/>
    <w:rsid w:val="00D67108"/>
    <w:rsid w:val="00D675D7"/>
    <w:rsid w:val="00D706FE"/>
    <w:rsid w:val="00D71CF4"/>
    <w:rsid w:val="00D72E4C"/>
    <w:rsid w:val="00D74DC2"/>
    <w:rsid w:val="00D7515C"/>
    <w:rsid w:val="00D75697"/>
    <w:rsid w:val="00D75B0E"/>
    <w:rsid w:val="00D75E9B"/>
    <w:rsid w:val="00D761C9"/>
    <w:rsid w:val="00D779C8"/>
    <w:rsid w:val="00D80FE5"/>
    <w:rsid w:val="00D81E31"/>
    <w:rsid w:val="00D85D33"/>
    <w:rsid w:val="00D8793E"/>
    <w:rsid w:val="00D909D6"/>
    <w:rsid w:val="00D91CF3"/>
    <w:rsid w:val="00D927A4"/>
    <w:rsid w:val="00D92F8A"/>
    <w:rsid w:val="00D9301E"/>
    <w:rsid w:val="00D94131"/>
    <w:rsid w:val="00D94C21"/>
    <w:rsid w:val="00D958A4"/>
    <w:rsid w:val="00D95FC1"/>
    <w:rsid w:val="00D96951"/>
    <w:rsid w:val="00D9783B"/>
    <w:rsid w:val="00D97EAF"/>
    <w:rsid w:val="00DA0107"/>
    <w:rsid w:val="00DA049E"/>
    <w:rsid w:val="00DA1836"/>
    <w:rsid w:val="00DA3CD0"/>
    <w:rsid w:val="00DA578F"/>
    <w:rsid w:val="00DA62F1"/>
    <w:rsid w:val="00DB041F"/>
    <w:rsid w:val="00DB3C6F"/>
    <w:rsid w:val="00DB4757"/>
    <w:rsid w:val="00DB5DAE"/>
    <w:rsid w:val="00DB646C"/>
    <w:rsid w:val="00DB7DE0"/>
    <w:rsid w:val="00DC04F5"/>
    <w:rsid w:val="00DC098D"/>
    <w:rsid w:val="00DC123C"/>
    <w:rsid w:val="00DC3AE8"/>
    <w:rsid w:val="00DC5958"/>
    <w:rsid w:val="00DC618F"/>
    <w:rsid w:val="00DC767C"/>
    <w:rsid w:val="00DC76C7"/>
    <w:rsid w:val="00DC7C3C"/>
    <w:rsid w:val="00DD1C69"/>
    <w:rsid w:val="00DD263A"/>
    <w:rsid w:val="00DD331C"/>
    <w:rsid w:val="00DD46D9"/>
    <w:rsid w:val="00DD491C"/>
    <w:rsid w:val="00DD4B44"/>
    <w:rsid w:val="00DD57EB"/>
    <w:rsid w:val="00DE122D"/>
    <w:rsid w:val="00DE2119"/>
    <w:rsid w:val="00DE22BA"/>
    <w:rsid w:val="00DE4FD9"/>
    <w:rsid w:val="00DE5B17"/>
    <w:rsid w:val="00DE68B9"/>
    <w:rsid w:val="00DE7654"/>
    <w:rsid w:val="00DF043F"/>
    <w:rsid w:val="00DF1F09"/>
    <w:rsid w:val="00DF204B"/>
    <w:rsid w:val="00DF219B"/>
    <w:rsid w:val="00DF24C8"/>
    <w:rsid w:val="00DF29DB"/>
    <w:rsid w:val="00DF34B8"/>
    <w:rsid w:val="00DF3ACD"/>
    <w:rsid w:val="00DF5310"/>
    <w:rsid w:val="00DF53C5"/>
    <w:rsid w:val="00DF6FDE"/>
    <w:rsid w:val="00E014CE"/>
    <w:rsid w:val="00E05F81"/>
    <w:rsid w:val="00E060DE"/>
    <w:rsid w:val="00E07A0C"/>
    <w:rsid w:val="00E10274"/>
    <w:rsid w:val="00E10D47"/>
    <w:rsid w:val="00E11EDE"/>
    <w:rsid w:val="00E13BA3"/>
    <w:rsid w:val="00E14C13"/>
    <w:rsid w:val="00E15826"/>
    <w:rsid w:val="00E16968"/>
    <w:rsid w:val="00E20F07"/>
    <w:rsid w:val="00E248F0"/>
    <w:rsid w:val="00E24B3C"/>
    <w:rsid w:val="00E24CE7"/>
    <w:rsid w:val="00E254E8"/>
    <w:rsid w:val="00E26022"/>
    <w:rsid w:val="00E26217"/>
    <w:rsid w:val="00E26BF9"/>
    <w:rsid w:val="00E30814"/>
    <w:rsid w:val="00E30D59"/>
    <w:rsid w:val="00E3331D"/>
    <w:rsid w:val="00E33A66"/>
    <w:rsid w:val="00E34E53"/>
    <w:rsid w:val="00E355DE"/>
    <w:rsid w:val="00E366C3"/>
    <w:rsid w:val="00E40B87"/>
    <w:rsid w:val="00E40CE7"/>
    <w:rsid w:val="00E415E6"/>
    <w:rsid w:val="00E50BF4"/>
    <w:rsid w:val="00E51479"/>
    <w:rsid w:val="00E51D53"/>
    <w:rsid w:val="00E51DBC"/>
    <w:rsid w:val="00E5202C"/>
    <w:rsid w:val="00E524E6"/>
    <w:rsid w:val="00E529E4"/>
    <w:rsid w:val="00E53775"/>
    <w:rsid w:val="00E54A8C"/>
    <w:rsid w:val="00E54EDA"/>
    <w:rsid w:val="00E55074"/>
    <w:rsid w:val="00E556AF"/>
    <w:rsid w:val="00E57647"/>
    <w:rsid w:val="00E60713"/>
    <w:rsid w:val="00E629BF"/>
    <w:rsid w:val="00E62DC1"/>
    <w:rsid w:val="00E64742"/>
    <w:rsid w:val="00E64F75"/>
    <w:rsid w:val="00E65CE6"/>
    <w:rsid w:val="00E66DA5"/>
    <w:rsid w:val="00E67FC1"/>
    <w:rsid w:val="00E70946"/>
    <w:rsid w:val="00E70C74"/>
    <w:rsid w:val="00E70F0B"/>
    <w:rsid w:val="00E71A36"/>
    <w:rsid w:val="00E72539"/>
    <w:rsid w:val="00E72780"/>
    <w:rsid w:val="00E72A0E"/>
    <w:rsid w:val="00E72CD0"/>
    <w:rsid w:val="00E72D18"/>
    <w:rsid w:val="00E73FCE"/>
    <w:rsid w:val="00E83FAD"/>
    <w:rsid w:val="00E850A1"/>
    <w:rsid w:val="00E85612"/>
    <w:rsid w:val="00E85DC5"/>
    <w:rsid w:val="00E8641F"/>
    <w:rsid w:val="00E865AD"/>
    <w:rsid w:val="00E86844"/>
    <w:rsid w:val="00E86C89"/>
    <w:rsid w:val="00E870DB"/>
    <w:rsid w:val="00E905AC"/>
    <w:rsid w:val="00E90F0A"/>
    <w:rsid w:val="00E92051"/>
    <w:rsid w:val="00E934C0"/>
    <w:rsid w:val="00E96AAE"/>
    <w:rsid w:val="00E97D10"/>
    <w:rsid w:val="00EA0F81"/>
    <w:rsid w:val="00EA1325"/>
    <w:rsid w:val="00EA1CCA"/>
    <w:rsid w:val="00EA20DD"/>
    <w:rsid w:val="00EA22A1"/>
    <w:rsid w:val="00EA487E"/>
    <w:rsid w:val="00EA6BF6"/>
    <w:rsid w:val="00EA78F0"/>
    <w:rsid w:val="00EB2CBB"/>
    <w:rsid w:val="00EB3C72"/>
    <w:rsid w:val="00EB69C6"/>
    <w:rsid w:val="00EB7570"/>
    <w:rsid w:val="00EB7975"/>
    <w:rsid w:val="00EC0B78"/>
    <w:rsid w:val="00EC0CA3"/>
    <w:rsid w:val="00EC3211"/>
    <w:rsid w:val="00EC465A"/>
    <w:rsid w:val="00ED42B4"/>
    <w:rsid w:val="00ED6FCA"/>
    <w:rsid w:val="00ED782C"/>
    <w:rsid w:val="00ED7F66"/>
    <w:rsid w:val="00EE08CA"/>
    <w:rsid w:val="00EE0A93"/>
    <w:rsid w:val="00EE1189"/>
    <w:rsid w:val="00EE15A9"/>
    <w:rsid w:val="00EE321A"/>
    <w:rsid w:val="00EE3D2B"/>
    <w:rsid w:val="00EE5011"/>
    <w:rsid w:val="00EE5825"/>
    <w:rsid w:val="00EF378A"/>
    <w:rsid w:val="00EF5248"/>
    <w:rsid w:val="00EF5B3A"/>
    <w:rsid w:val="00EF658A"/>
    <w:rsid w:val="00EF6D20"/>
    <w:rsid w:val="00EF716F"/>
    <w:rsid w:val="00F009E4"/>
    <w:rsid w:val="00F00A8F"/>
    <w:rsid w:val="00F00B7C"/>
    <w:rsid w:val="00F0167A"/>
    <w:rsid w:val="00F029E1"/>
    <w:rsid w:val="00F04207"/>
    <w:rsid w:val="00F04362"/>
    <w:rsid w:val="00F048EE"/>
    <w:rsid w:val="00F05CAA"/>
    <w:rsid w:val="00F06CFE"/>
    <w:rsid w:val="00F0787C"/>
    <w:rsid w:val="00F07DCE"/>
    <w:rsid w:val="00F100E3"/>
    <w:rsid w:val="00F10730"/>
    <w:rsid w:val="00F11105"/>
    <w:rsid w:val="00F11542"/>
    <w:rsid w:val="00F123A1"/>
    <w:rsid w:val="00F127BA"/>
    <w:rsid w:val="00F149FE"/>
    <w:rsid w:val="00F14D6D"/>
    <w:rsid w:val="00F15BF4"/>
    <w:rsid w:val="00F16E9C"/>
    <w:rsid w:val="00F174BF"/>
    <w:rsid w:val="00F2238D"/>
    <w:rsid w:val="00F22AF1"/>
    <w:rsid w:val="00F236FB"/>
    <w:rsid w:val="00F24DD5"/>
    <w:rsid w:val="00F26DFE"/>
    <w:rsid w:val="00F320B7"/>
    <w:rsid w:val="00F33131"/>
    <w:rsid w:val="00F33572"/>
    <w:rsid w:val="00F34F42"/>
    <w:rsid w:val="00F358AB"/>
    <w:rsid w:val="00F40BA1"/>
    <w:rsid w:val="00F420EE"/>
    <w:rsid w:val="00F421BA"/>
    <w:rsid w:val="00F46CEA"/>
    <w:rsid w:val="00F470E5"/>
    <w:rsid w:val="00F476AE"/>
    <w:rsid w:val="00F501D9"/>
    <w:rsid w:val="00F51384"/>
    <w:rsid w:val="00F5259E"/>
    <w:rsid w:val="00F549A5"/>
    <w:rsid w:val="00F54DE5"/>
    <w:rsid w:val="00F60FDA"/>
    <w:rsid w:val="00F6116C"/>
    <w:rsid w:val="00F61603"/>
    <w:rsid w:val="00F62FEF"/>
    <w:rsid w:val="00F64085"/>
    <w:rsid w:val="00F65187"/>
    <w:rsid w:val="00F657AB"/>
    <w:rsid w:val="00F65A3A"/>
    <w:rsid w:val="00F67322"/>
    <w:rsid w:val="00F675C8"/>
    <w:rsid w:val="00F7055E"/>
    <w:rsid w:val="00F70845"/>
    <w:rsid w:val="00F729B4"/>
    <w:rsid w:val="00F736A2"/>
    <w:rsid w:val="00F73767"/>
    <w:rsid w:val="00F73E58"/>
    <w:rsid w:val="00F74066"/>
    <w:rsid w:val="00F7410B"/>
    <w:rsid w:val="00F741D1"/>
    <w:rsid w:val="00F743A5"/>
    <w:rsid w:val="00F7590F"/>
    <w:rsid w:val="00F75CB4"/>
    <w:rsid w:val="00F76887"/>
    <w:rsid w:val="00F807A8"/>
    <w:rsid w:val="00F81D4D"/>
    <w:rsid w:val="00F8407B"/>
    <w:rsid w:val="00F84861"/>
    <w:rsid w:val="00F85129"/>
    <w:rsid w:val="00F8601C"/>
    <w:rsid w:val="00F87100"/>
    <w:rsid w:val="00F875DB"/>
    <w:rsid w:val="00F9025F"/>
    <w:rsid w:val="00F91637"/>
    <w:rsid w:val="00F92FA3"/>
    <w:rsid w:val="00F93E8C"/>
    <w:rsid w:val="00F95939"/>
    <w:rsid w:val="00F96852"/>
    <w:rsid w:val="00FA7ABF"/>
    <w:rsid w:val="00FB1A57"/>
    <w:rsid w:val="00FB2029"/>
    <w:rsid w:val="00FB244D"/>
    <w:rsid w:val="00FB2F98"/>
    <w:rsid w:val="00FB53CF"/>
    <w:rsid w:val="00FB5894"/>
    <w:rsid w:val="00FB61C3"/>
    <w:rsid w:val="00FB664C"/>
    <w:rsid w:val="00FB6C7B"/>
    <w:rsid w:val="00FB7C3E"/>
    <w:rsid w:val="00FC00E4"/>
    <w:rsid w:val="00FC1619"/>
    <w:rsid w:val="00FC312C"/>
    <w:rsid w:val="00FC5DE6"/>
    <w:rsid w:val="00FC6ADB"/>
    <w:rsid w:val="00FC7693"/>
    <w:rsid w:val="00FD2C5A"/>
    <w:rsid w:val="00FD3F08"/>
    <w:rsid w:val="00FD52F0"/>
    <w:rsid w:val="00FD53A6"/>
    <w:rsid w:val="00FD5931"/>
    <w:rsid w:val="00FE1D77"/>
    <w:rsid w:val="00FE2C61"/>
    <w:rsid w:val="00FE5D03"/>
    <w:rsid w:val="00FE62F5"/>
    <w:rsid w:val="00FE66F4"/>
    <w:rsid w:val="00FE67F2"/>
    <w:rsid w:val="00FF0B9A"/>
    <w:rsid w:val="00FF3AFB"/>
    <w:rsid w:val="00FF4911"/>
    <w:rsid w:val="00FF51B0"/>
    <w:rsid w:val="00FF62F2"/>
    <w:rsid w:val="00FF7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BAB338"/>
  <w15:docId w15:val="{5AC654B6-9AB1-4E7C-AE37-16824D6A3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ECE"/>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51E18"/>
    <w:pPr>
      <w:tabs>
        <w:tab w:val="center" w:pos="4320"/>
        <w:tab w:val="right" w:pos="8640"/>
      </w:tabs>
    </w:pPr>
    <w:rPr>
      <w:lang w:val="x-none" w:eastAsia="x-none"/>
    </w:rPr>
  </w:style>
  <w:style w:type="paragraph" w:customStyle="1" w:styleId="Level1">
    <w:name w:val="Level 1"/>
    <w:basedOn w:val="Normal"/>
    <w:rsid w:val="0090798E"/>
    <w:pPr>
      <w:widowControl w:val="0"/>
    </w:pPr>
  </w:style>
  <w:style w:type="paragraph" w:customStyle="1" w:styleId="Level2">
    <w:name w:val="Level 2"/>
    <w:basedOn w:val="Normal"/>
    <w:rsid w:val="0090798E"/>
    <w:pPr>
      <w:widowControl w:val="0"/>
    </w:pPr>
  </w:style>
  <w:style w:type="paragraph" w:customStyle="1" w:styleId="Level3">
    <w:name w:val="Level 3"/>
    <w:basedOn w:val="Normal"/>
    <w:rsid w:val="0090798E"/>
    <w:pPr>
      <w:widowControl w:val="0"/>
    </w:pPr>
  </w:style>
  <w:style w:type="paragraph" w:customStyle="1" w:styleId="Level4">
    <w:name w:val="Level 4"/>
    <w:basedOn w:val="Normal"/>
    <w:rsid w:val="0090798E"/>
    <w:pPr>
      <w:widowControl w:val="0"/>
    </w:pPr>
  </w:style>
  <w:style w:type="paragraph" w:customStyle="1" w:styleId="Level5">
    <w:name w:val="Level 5"/>
    <w:basedOn w:val="Normal"/>
    <w:rsid w:val="0090798E"/>
    <w:pPr>
      <w:widowControl w:val="0"/>
    </w:pPr>
  </w:style>
  <w:style w:type="paragraph" w:customStyle="1" w:styleId="Level6">
    <w:name w:val="Level 6"/>
    <w:basedOn w:val="Normal"/>
    <w:rsid w:val="0090798E"/>
    <w:pPr>
      <w:widowControl w:val="0"/>
    </w:pPr>
  </w:style>
  <w:style w:type="paragraph" w:customStyle="1" w:styleId="Level7">
    <w:name w:val="Level 7"/>
    <w:basedOn w:val="Normal"/>
    <w:rsid w:val="0090798E"/>
    <w:pPr>
      <w:widowControl w:val="0"/>
    </w:pPr>
  </w:style>
  <w:style w:type="paragraph" w:customStyle="1" w:styleId="Level8">
    <w:name w:val="Level 8"/>
    <w:basedOn w:val="Normal"/>
    <w:rsid w:val="0090798E"/>
    <w:pPr>
      <w:widowControl w:val="0"/>
    </w:pPr>
  </w:style>
  <w:style w:type="paragraph" w:customStyle="1" w:styleId="Level9">
    <w:name w:val="Level 9"/>
    <w:basedOn w:val="Normal"/>
    <w:rsid w:val="0090798E"/>
    <w:pPr>
      <w:widowControl w:val="0"/>
    </w:pPr>
  </w:style>
  <w:style w:type="character" w:customStyle="1" w:styleId="SYSHYPERTEXT">
    <w:name w:val="SYS_HYPERTEXT"/>
    <w:rsid w:val="0090798E"/>
    <w:rPr>
      <w:color w:val="0000FF"/>
      <w:u w:val="single"/>
    </w:rPr>
  </w:style>
  <w:style w:type="character" w:styleId="PageNumber">
    <w:name w:val="page number"/>
    <w:basedOn w:val="DefaultParagraphFont"/>
    <w:rsid w:val="00251E18"/>
  </w:style>
  <w:style w:type="paragraph" w:styleId="Header">
    <w:name w:val="header"/>
    <w:basedOn w:val="Normal"/>
    <w:rsid w:val="009201B2"/>
    <w:pPr>
      <w:tabs>
        <w:tab w:val="center" w:pos="4320"/>
        <w:tab w:val="right" w:pos="8640"/>
      </w:tabs>
    </w:pPr>
  </w:style>
  <w:style w:type="character" w:styleId="Hyperlink">
    <w:name w:val="Hyperlink"/>
    <w:rsid w:val="00945876"/>
    <w:rPr>
      <w:color w:val="0000FF"/>
      <w:u w:val="single"/>
    </w:rPr>
  </w:style>
  <w:style w:type="paragraph" w:styleId="PlainText">
    <w:name w:val="Plain Text"/>
    <w:basedOn w:val="Normal"/>
    <w:rsid w:val="00C16769"/>
    <w:rPr>
      <w:rFonts w:ascii="Courier New" w:hAnsi="Courier New" w:cs="Courier New"/>
      <w:sz w:val="20"/>
    </w:rPr>
  </w:style>
  <w:style w:type="table" w:styleId="TableGrid">
    <w:name w:val="Table Grid"/>
    <w:basedOn w:val="TableNormal"/>
    <w:rsid w:val="00C16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45CA7"/>
    <w:rPr>
      <w:color w:val="800080"/>
      <w:u w:val="single"/>
    </w:rPr>
  </w:style>
  <w:style w:type="character" w:styleId="CommentReference">
    <w:name w:val="annotation reference"/>
    <w:semiHidden/>
    <w:rsid w:val="00FB6C7B"/>
    <w:rPr>
      <w:sz w:val="16"/>
      <w:szCs w:val="16"/>
    </w:rPr>
  </w:style>
  <w:style w:type="paragraph" w:styleId="CommentText">
    <w:name w:val="annotation text"/>
    <w:basedOn w:val="Normal"/>
    <w:semiHidden/>
    <w:rsid w:val="00FB6C7B"/>
    <w:rPr>
      <w:sz w:val="20"/>
    </w:rPr>
  </w:style>
  <w:style w:type="paragraph" w:styleId="CommentSubject">
    <w:name w:val="annotation subject"/>
    <w:basedOn w:val="CommentText"/>
    <w:next w:val="CommentText"/>
    <w:semiHidden/>
    <w:rsid w:val="00FB6C7B"/>
    <w:rPr>
      <w:b/>
      <w:bCs/>
    </w:rPr>
  </w:style>
  <w:style w:type="paragraph" w:styleId="BalloonText">
    <w:name w:val="Balloon Text"/>
    <w:basedOn w:val="Normal"/>
    <w:semiHidden/>
    <w:rsid w:val="00FB6C7B"/>
    <w:rPr>
      <w:rFonts w:ascii="Tahoma" w:hAnsi="Tahoma" w:cs="Tahoma"/>
      <w:sz w:val="16"/>
      <w:szCs w:val="16"/>
    </w:rPr>
  </w:style>
  <w:style w:type="paragraph" w:customStyle="1" w:styleId="10">
    <w:name w:val="_10"/>
    <w:basedOn w:val="Normal"/>
    <w:rsid w:val="00820DC0"/>
    <w:pPr>
      <w:widowControl w:val="0"/>
      <w:tabs>
        <w:tab w:val="left" w:pos="5760"/>
        <w:tab w:val="left" w:pos="6480"/>
        <w:tab w:val="left" w:pos="7200"/>
        <w:tab w:val="left" w:pos="7920"/>
      </w:tabs>
      <w:ind w:left="5760"/>
    </w:pPr>
  </w:style>
  <w:style w:type="paragraph" w:customStyle="1" w:styleId="DarkList-Accent51">
    <w:name w:val="Dark List - Accent 51"/>
    <w:basedOn w:val="Normal"/>
    <w:uiPriority w:val="34"/>
    <w:qFormat/>
    <w:rsid w:val="00F8407B"/>
    <w:pPr>
      <w:ind w:left="720"/>
    </w:pPr>
  </w:style>
  <w:style w:type="character" w:customStyle="1" w:styleId="FooterChar">
    <w:name w:val="Footer Char"/>
    <w:link w:val="Footer"/>
    <w:uiPriority w:val="99"/>
    <w:rsid w:val="009F6B51"/>
    <w:rPr>
      <w:sz w:val="24"/>
    </w:rPr>
  </w:style>
  <w:style w:type="paragraph" w:customStyle="1" w:styleId="ColorfulList-Accent11">
    <w:name w:val="Colorful List - Accent 11"/>
    <w:basedOn w:val="Normal"/>
    <w:uiPriority w:val="34"/>
    <w:qFormat/>
    <w:rsid w:val="006E34EB"/>
    <w:pPr>
      <w:ind w:left="720"/>
    </w:pPr>
  </w:style>
  <w:style w:type="paragraph" w:styleId="ListParagraph">
    <w:name w:val="List Paragraph"/>
    <w:basedOn w:val="Normal"/>
    <w:uiPriority w:val="34"/>
    <w:qFormat/>
    <w:rsid w:val="00B21A1D"/>
    <w:pPr>
      <w:ind w:left="720"/>
    </w:pPr>
  </w:style>
  <w:style w:type="character" w:customStyle="1" w:styleId="UnresolvedMention">
    <w:name w:val="Unresolved Mention"/>
    <w:basedOn w:val="DefaultParagraphFont"/>
    <w:uiPriority w:val="99"/>
    <w:semiHidden/>
    <w:unhideWhenUsed/>
    <w:rsid w:val="00C82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william.leatham@noaa.gov" TargetMode="External"/><Relationship Id="rId21" Type="http://schemas.openxmlformats.org/officeDocument/2006/relationships/hyperlink" Target="mailto:daniel.luna@noaa.gov" TargetMode="External"/><Relationship Id="rId42" Type="http://schemas.openxmlformats.org/officeDocument/2006/relationships/hyperlink" Target="https://www.weather.gov/media/mqt/2012_National_Agreement.pdf" TargetMode="External"/><Relationship Id="rId47" Type="http://schemas.openxmlformats.org/officeDocument/2006/relationships/hyperlink" Target="http://www.weather.gov/spot/" TargetMode="External"/><Relationship Id="rId63" Type="http://schemas.openxmlformats.org/officeDocument/2006/relationships/hyperlink" Target="https://www.weather.gov/media/fire/2017_National_Agreement.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eather.gov/grb/fire" TargetMode="External"/><Relationship Id="rId29" Type="http://schemas.openxmlformats.org/officeDocument/2006/relationships/hyperlink" Target="mailto:craig.sanders@noaa.gov" TargetMode="External"/><Relationship Id="rId11" Type="http://schemas.openxmlformats.org/officeDocument/2006/relationships/hyperlink" Target="mailto:mark.g.gehring@noaa.gov" TargetMode="External"/><Relationship Id="rId24" Type="http://schemas.openxmlformats.org/officeDocument/2006/relationships/hyperlink" Target="mailto:michael.stewart@noaa.gov" TargetMode="External"/><Relationship Id="rId32" Type="http://schemas.openxmlformats.org/officeDocument/2006/relationships/hyperlink" Target="mailto:Larry.Vanbussum@noaa.gov" TargetMode="External"/><Relationship Id="rId37" Type="http://schemas.openxmlformats.org/officeDocument/2006/relationships/hyperlink" Target="http://gacc.nifc.gov/eacc" TargetMode="External"/><Relationship Id="rId40" Type="http://schemas.openxmlformats.org/officeDocument/2006/relationships/image" Target="media/image2.png"/><Relationship Id="rId45" Type="http://schemas.openxmlformats.org/officeDocument/2006/relationships/hyperlink" Target="http://www.nws.noaa.gov/directives/sym/pd01004001curr.pdf" TargetMode="External"/><Relationship Id="rId53" Type="http://schemas.openxmlformats.org/officeDocument/2006/relationships/hyperlink" Target="http://www.nws.noaa.gov/directives/sym/pd01004005curr.pdf" TargetMode="External"/><Relationship Id="rId58" Type="http://schemas.openxmlformats.org/officeDocument/2006/relationships/hyperlink" Target="http://www.nws.noaa.gov/directives/sym/pd01004003curr.pdf" TargetMode="External"/><Relationship Id="rId66" Type="http://schemas.openxmlformats.org/officeDocument/2006/relationships/hyperlink" Target="https://www.weather.gov/media/fire/2017_National_Agreement.pdf" TargetMode="External"/><Relationship Id="rId5" Type="http://schemas.openxmlformats.org/officeDocument/2006/relationships/webSettings" Target="webSettings.xml"/><Relationship Id="rId61" Type="http://schemas.openxmlformats.org/officeDocument/2006/relationships/hyperlink" Target="http://www.corporateservices.noaa.gov/finance/docs/Policy/Chapter4_20151201.pdf" TargetMode="External"/><Relationship Id="rId19" Type="http://schemas.openxmlformats.org/officeDocument/2006/relationships/hyperlink" Target="mailto:keith.cooley@noaa.gov" TargetMode="External"/><Relationship Id="rId14" Type="http://schemas.openxmlformats.org/officeDocument/2006/relationships/hyperlink" Target="mailto:john.wetenkamp@noaa.gov" TargetMode="External"/><Relationship Id="rId22" Type="http://schemas.openxmlformats.org/officeDocument/2006/relationships/hyperlink" Target="mailto:michael.griesinger@noaa.gov" TargetMode="External"/><Relationship Id="rId27" Type="http://schemas.openxmlformats.org/officeDocument/2006/relationships/hyperlink" Target="http://www.weather.gov/dmx/fire" TargetMode="External"/><Relationship Id="rId30" Type="http://schemas.openxmlformats.org/officeDocument/2006/relationships/hyperlink" Target="mailto:frank.boksa@noaa.gov" TargetMode="External"/><Relationship Id="rId35" Type="http://schemas.openxmlformats.org/officeDocument/2006/relationships/hyperlink" Target="http://www.weather.gov/crh/" TargetMode="External"/><Relationship Id="rId43" Type="http://schemas.openxmlformats.org/officeDocument/2006/relationships/hyperlink" Target="http://www.nws.noaa.gov/directives/sym/pd01004001curr.pdf" TargetMode="External"/><Relationship Id="rId48" Type="http://schemas.openxmlformats.org/officeDocument/2006/relationships/hyperlink" Target="http://www.nws.noaa.gov/directives/sym/pd01004002curr.pdf" TargetMode="External"/><Relationship Id="rId56" Type="http://schemas.openxmlformats.org/officeDocument/2006/relationships/hyperlink" Target="http://www.nws.noaa.gov/directives/sym/pd01004002curr.pdf" TargetMode="External"/><Relationship Id="rId64" Type="http://schemas.openxmlformats.org/officeDocument/2006/relationships/image" Target="media/image3.wmf"/><Relationship Id="rId69" Type="http://schemas.openxmlformats.org/officeDocument/2006/relationships/theme" Target="theme/theme1.xml"/><Relationship Id="rId8" Type="http://schemas.openxmlformats.org/officeDocument/2006/relationships/hyperlink" Target="http://www.weather.gov/mkx/fire" TargetMode="External"/><Relationship Id="rId51" Type="http://schemas.openxmlformats.org/officeDocument/2006/relationships/hyperlink" Target="https://sites.google.com/a/noaa.gov/imet/?pli=1" TargetMode="External"/><Relationship Id="rId3" Type="http://schemas.openxmlformats.org/officeDocument/2006/relationships/styles" Target="styles.xml"/><Relationship Id="rId12" Type="http://schemas.openxmlformats.org/officeDocument/2006/relationships/hyperlink" Target="http://www.weather.gov/arx/fire" TargetMode="External"/><Relationship Id="rId17" Type="http://schemas.openxmlformats.org/officeDocument/2006/relationships/hyperlink" Target="mailto:matthew.lorentson@noaa.gov" TargetMode="External"/><Relationship Id="rId25" Type="http://schemas.openxmlformats.org/officeDocument/2006/relationships/hyperlink" Target="mailto:jonathan.wolfe@noaa.gov" TargetMode="External"/><Relationship Id="rId33" Type="http://schemas.openxmlformats.org/officeDocument/2006/relationships/hyperlink" Target="https://www.weather.gov/fire/" TargetMode="External"/><Relationship Id="rId38" Type="http://schemas.openxmlformats.org/officeDocument/2006/relationships/image" Target="media/image1.wmf"/><Relationship Id="rId46" Type="http://schemas.openxmlformats.org/officeDocument/2006/relationships/hyperlink" Target="https://www.weather.gov/media/mqt/2012_National_Agreement.pdf" TargetMode="External"/><Relationship Id="rId59" Type="http://schemas.openxmlformats.org/officeDocument/2006/relationships/hyperlink" Target="http://www.nws.noaa.gov/directives/sym/pd01004003curr.pdf" TargetMode="External"/><Relationship Id="rId67" Type="http://schemas.openxmlformats.org/officeDocument/2006/relationships/footer" Target="footer1.xml"/><Relationship Id="rId20" Type="http://schemas.openxmlformats.org/officeDocument/2006/relationships/hyperlink" Target="http://www.weather.gov/mpx/fire" TargetMode="External"/><Relationship Id="rId41" Type="http://schemas.openxmlformats.org/officeDocument/2006/relationships/hyperlink" Target="http://www.crh.noaa.gov/arx/firewx.html" TargetMode="External"/><Relationship Id="rId54" Type="http://schemas.openxmlformats.org/officeDocument/2006/relationships/hyperlink" Target="http://www.nws.noaa.gov/directives/sym/pd01004002curr.pdf" TargetMode="External"/><Relationship Id="rId62" Type="http://schemas.openxmlformats.org/officeDocument/2006/relationships/hyperlink" Target="http://gacc.nifc.gov/eacc/predictive_services/outlooks/outlook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ve.schmidt@noaa.gov" TargetMode="External"/><Relationship Id="rId23" Type="http://schemas.openxmlformats.org/officeDocument/2006/relationships/hyperlink" Target="http://www.weather.gov/dlh/fire" TargetMode="External"/><Relationship Id="rId28" Type="http://schemas.openxmlformats.org/officeDocument/2006/relationships/hyperlink" Target="mailto:jeff.johnson@noaa.gov" TargetMode="External"/><Relationship Id="rId36" Type="http://schemas.openxmlformats.org/officeDocument/2006/relationships/hyperlink" Target="mailto:Heath.Hockenberry@noaa.gov" TargetMode="External"/><Relationship Id="rId49" Type="http://schemas.openxmlformats.org/officeDocument/2006/relationships/hyperlink" Target="http://www.nws.noaa.gov/directives/sym/pd01004002curr.pdf" TargetMode="External"/><Relationship Id="rId57" Type="http://schemas.openxmlformats.org/officeDocument/2006/relationships/hyperlink" Target="http://www.nws.noaa.gov/directives/sym/pd01004005curr.pdf" TargetMode="External"/><Relationship Id="rId10" Type="http://schemas.openxmlformats.org/officeDocument/2006/relationships/hyperlink" Target="mailto:james.wood@noaa.gov" TargetMode="External"/><Relationship Id="rId31" Type="http://schemas.openxmlformats.org/officeDocument/2006/relationships/hyperlink" Target="mailto:tim.kieckbush@noaa.gov" TargetMode="External"/><Relationship Id="rId44" Type="http://schemas.openxmlformats.org/officeDocument/2006/relationships/hyperlink" Target="https://www.weather.gov/media/mqt/2012_National_Agreement.pdf" TargetMode="External"/><Relationship Id="rId52" Type="http://schemas.openxmlformats.org/officeDocument/2006/relationships/hyperlink" Target="https://www.weather.gov/media/mqt/2012_National_Agreement.pdf" TargetMode="External"/><Relationship Id="rId60" Type="http://schemas.openxmlformats.org/officeDocument/2006/relationships/hyperlink" Target="http://www.weather.gov/fire/" TargetMode="External"/><Relationship Id="rId65" Type="http://schemas.openxmlformats.org/officeDocument/2006/relationships/hyperlink" Target="http://www.weather.gov/mkx/nwr-table" TargetMode="External"/><Relationship Id="rId4" Type="http://schemas.openxmlformats.org/officeDocument/2006/relationships/settings" Target="settings.xml"/><Relationship Id="rId9" Type="http://schemas.openxmlformats.org/officeDocument/2006/relationships/hyperlink" Target="mailto:timothy.j.halbach@noaa.gov" TargetMode="External"/><Relationship Id="rId13" Type="http://schemas.openxmlformats.org/officeDocument/2006/relationships/hyperlink" Target="mailto:donna.dubberke@noaa.gov" TargetMode="External"/><Relationship Id="rId18" Type="http://schemas.openxmlformats.org/officeDocument/2006/relationships/hyperlink" Target="mailto:tim.kieckbusch@noaa.gov" TargetMode="External"/><Relationship Id="rId39" Type="http://schemas.openxmlformats.org/officeDocument/2006/relationships/image" Target="media/image10.wmf"/><Relationship Id="rId34" Type="http://schemas.openxmlformats.org/officeDocument/2006/relationships/hyperlink" Target="mailto:Christopher.Foltz@noaa.gov" TargetMode="External"/><Relationship Id="rId50" Type="http://schemas.openxmlformats.org/officeDocument/2006/relationships/hyperlink" Target="http://www.nws.noaa.gov/directives/sym/pd01004002curr.pdf" TargetMode="External"/><Relationship Id="rId55" Type="http://schemas.openxmlformats.org/officeDocument/2006/relationships/hyperlink" Target="http://www.nws.noaa.gov/directives/sym/pd01004005cur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3918A-5D1B-4752-B8B8-037C5F64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11685</Words>
  <Characters>70014</Characters>
  <Application>Microsoft Office Word</Application>
  <DocSecurity>0</DocSecurity>
  <Lines>583</Lines>
  <Paragraphs>163</Paragraphs>
  <ScaleCrop>false</ScaleCrop>
  <HeadingPairs>
    <vt:vector size="2" baseType="variant">
      <vt:variant>
        <vt:lpstr>Title</vt:lpstr>
      </vt:variant>
      <vt:variant>
        <vt:i4>1</vt:i4>
      </vt:variant>
    </vt:vector>
  </HeadingPairs>
  <TitlesOfParts>
    <vt:vector size="1" baseType="lpstr">
      <vt:lpstr>I</vt:lpstr>
    </vt:vector>
  </TitlesOfParts>
  <Company>NWS</Company>
  <LinksUpToDate>false</LinksUpToDate>
  <CharactersWithSpaces>81536</CharactersWithSpaces>
  <SharedDoc>false</SharedDoc>
  <HLinks>
    <vt:vector size="642" baseType="variant">
      <vt:variant>
        <vt:i4>7143529</vt:i4>
      </vt:variant>
      <vt:variant>
        <vt:i4>324</vt:i4>
      </vt:variant>
      <vt:variant>
        <vt:i4>0</vt:i4>
      </vt:variant>
      <vt:variant>
        <vt:i4>5</vt:i4>
      </vt:variant>
      <vt:variant>
        <vt:lpwstr>http://www.srh.noaa.gov/ridge2/fire/docs/2012_National_Agreement.pdf</vt:lpwstr>
      </vt:variant>
      <vt:variant>
        <vt:lpwstr/>
      </vt:variant>
      <vt:variant>
        <vt:i4>262227</vt:i4>
      </vt:variant>
      <vt:variant>
        <vt:i4>321</vt:i4>
      </vt:variant>
      <vt:variant>
        <vt:i4>0</vt:i4>
      </vt:variant>
      <vt:variant>
        <vt:i4>5</vt:i4>
      </vt:variant>
      <vt:variant>
        <vt:lpwstr>http://www.crh.noaa.gov/mkx/?n=nwr-table</vt:lpwstr>
      </vt:variant>
      <vt:variant>
        <vt:lpwstr/>
      </vt:variant>
      <vt:variant>
        <vt:i4>327790</vt:i4>
      </vt:variant>
      <vt:variant>
        <vt:i4>318</vt:i4>
      </vt:variant>
      <vt:variant>
        <vt:i4>0</vt:i4>
      </vt:variant>
      <vt:variant>
        <vt:i4>5</vt:i4>
      </vt:variant>
      <vt:variant>
        <vt:lpwstr>mailto:Amanda.Graning@noaa.gov</vt:lpwstr>
      </vt:variant>
      <vt:variant>
        <vt:lpwstr/>
      </vt:variant>
      <vt:variant>
        <vt:i4>7995419</vt:i4>
      </vt:variant>
      <vt:variant>
        <vt:i4>315</vt:i4>
      </vt:variant>
      <vt:variant>
        <vt:i4>0</vt:i4>
      </vt:variant>
      <vt:variant>
        <vt:i4>5</vt:i4>
      </vt:variant>
      <vt:variant>
        <vt:lpwstr>mailto:Larry.Whaley@wisconsin.gov</vt:lpwstr>
      </vt:variant>
      <vt:variant>
        <vt:lpwstr/>
      </vt:variant>
      <vt:variant>
        <vt:i4>3604558</vt:i4>
      </vt:variant>
      <vt:variant>
        <vt:i4>312</vt:i4>
      </vt:variant>
      <vt:variant>
        <vt:i4>0</vt:i4>
      </vt:variant>
      <vt:variant>
        <vt:i4>5</vt:i4>
      </vt:variant>
      <vt:variant>
        <vt:lpwstr>mailto:Lief.Christensen@wisconsin.gov</vt:lpwstr>
      </vt:variant>
      <vt:variant>
        <vt:lpwstr/>
      </vt:variant>
      <vt:variant>
        <vt:i4>6094883</vt:i4>
      </vt:variant>
      <vt:variant>
        <vt:i4>309</vt:i4>
      </vt:variant>
      <vt:variant>
        <vt:i4>0</vt:i4>
      </vt:variant>
      <vt:variant>
        <vt:i4>5</vt:i4>
      </vt:variant>
      <vt:variant>
        <vt:lpwstr>mailto:John.Schwingel@wisconsin.gov</vt:lpwstr>
      </vt:variant>
      <vt:variant>
        <vt:lpwstr/>
      </vt:variant>
      <vt:variant>
        <vt:i4>5898287</vt:i4>
      </vt:variant>
      <vt:variant>
        <vt:i4>306</vt:i4>
      </vt:variant>
      <vt:variant>
        <vt:i4>0</vt:i4>
      </vt:variant>
      <vt:variant>
        <vt:i4>5</vt:i4>
      </vt:variant>
      <vt:variant>
        <vt:lpwstr>mailto:Debora.Johnson@wisconsin.gov</vt:lpwstr>
      </vt:variant>
      <vt:variant>
        <vt:lpwstr/>
      </vt:variant>
      <vt:variant>
        <vt:i4>5373997</vt:i4>
      </vt:variant>
      <vt:variant>
        <vt:i4>303</vt:i4>
      </vt:variant>
      <vt:variant>
        <vt:i4>0</vt:i4>
      </vt:variant>
      <vt:variant>
        <vt:i4>5</vt:i4>
      </vt:variant>
      <vt:variant>
        <vt:lpwstr>mailto:Steven.Courtney@wisconsin.gov</vt:lpwstr>
      </vt:variant>
      <vt:variant>
        <vt:lpwstr/>
      </vt:variant>
      <vt:variant>
        <vt:i4>7798806</vt:i4>
      </vt:variant>
      <vt:variant>
        <vt:i4>300</vt:i4>
      </vt:variant>
      <vt:variant>
        <vt:i4>0</vt:i4>
      </vt:variant>
      <vt:variant>
        <vt:i4>5</vt:i4>
      </vt:variant>
      <vt:variant>
        <vt:lpwstr>mailto:Jeffrey.Weatherly@wisconsin.gov</vt:lpwstr>
      </vt:variant>
      <vt:variant>
        <vt:lpwstr/>
      </vt:variant>
      <vt:variant>
        <vt:i4>5636136</vt:i4>
      </vt:variant>
      <vt:variant>
        <vt:i4>297</vt:i4>
      </vt:variant>
      <vt:variant>
        <vt:i4>0</vt:i4>
      </vt:variant>
      <vt:variant>
        <vt:i4>5</vt:i4>
      </vt:variant>
      <vt:variant>
        <vt:lpwstr>mailto:Rachel.McDonald@wisconsin.gov</vt:lpwstr>
      </vt:variant>
      <vt:variant>
        <vt:lpwstr/>
      </vt:variant>
      <vt:variant>
        <vt:i4>1245287</vt:i4>
      </vt:variant>
      <vt:variant>
        <vt:i4>294</vt:i4>
      </vt:variant>
      <vt:variant>
        <vt:i4>0</vt:i4>
      </vt:variant>
      <vt:variant>
        <vt:i4>5</vt:i4>
      </vt:variant>
      <vt:variant>
        <vt:lpwstr>mailto:Aaron.Young@wisconsin.gov</vt:lpwstr>
      </vt:variant>
      <vt:variant>
        <vt:lpwstr/>
      </vt:variant>
      <vt:variant>
        <vt:i4>5636136</vt:i4>
      </vt:variant>
      <vt:variant>
        <vt:i4>291</vt:i4>
      </vt:variant>
      <vt:variant>
        <vt:i4>0</vt:i4>
      </vt:variant>
      <vt:variant>
        <vt:i4>5</vt:i4>
      </vt:variant>
      <vt:variant>
        <vt:lpwstr>mailto:Rachel.McDonald@wisconsin.gov</vt:lpwstr>
      </vt:variant>
      <vt:variant>
        <vt:lpwstr/>
      </vt:variant>
      <vt:variant>
        <vt:i4>2031722</vt:i4>
      </vt:variant>
      <vt:variant>
        <vt:i4>288</vt:i4>
      </vt:variant>
      <vt:variant>
        <vt:i4>0</vt:i4>
      </vt:variant>
      <vt:variant>
        <vt:i4>5</vt:i4>
      </vt:variant>
      <vt:variant>
        <vt:lpwstr>mailto:MaryAnn.Buenzow@wisconsin.gov</vt:lpwstr>
      </vt:variant>
      <vt:variant>
        <vt:lpwstr/>
      </vt:variant>
      <vt:variant>
        <vt:i4>3604574</vt:i4>
      </vt:variant>
      <vt:variant>
        <vt:i4>285</vt:i4>
      </vt:variant>
      <vt:variant>
        <vt:i4>0</vt:i4>
      </vt:variant>
      <vt:variant>
        <vt:i4>5</vt:i4>
      </vt:variant>
      <vt:variant>
        <vt:lpwstr>mailto:marilyn.kitten@dnr.state.wi.us</vt:lpwstr>
      </vt:variant>
      <vt:variant>
        <vt:lpwstr/>
      </vt:variant>
      <vt:variant>
        <vt:i4>4259885</vt:i4>
      </vt:variant>
      <vt:variant>
        <vt:i4>282</vt:i4>
      </vt:variant>
      <vt:variant>
        <vt:i4>0</vt:i4>
      </vt:variant>
      <vt:variant>
        <vt:i4>5</vt:i4>
      </vt:variant>
      <vt:variant>
        <vt:lpwstr>mailto:Steven.Runstrom@wisconsin.gov</vt:lpwstr>
      </vt:variant>
      <vt:variant>
        <vt:lpwstr/>
      </vt:variant>
      <vt:variant>
        <vt:i4>3604547</vt:i4>
      </vt:variant>
      <vt:variant>
        <vt:i4>279</vt:i4>
      </vt:variant>
      <vt:variant>
        <vt:i4>0</vt:i4>
      </vt:variant>
      <vt:variant>
        <vt:i4>5</vt:i4>
      </vt:variant>
      <vt:variant>
        <vt:lpwstr>mailto:Rodney.Fouks@wisconsin.gov</vt:lpwstr>
      </vt:variant>
      <vt:variant>
        <vt:lpwstr/>
      </vt:variant>
      <vt:variant>
        <vt:i4>655458</vt:i4>
      </vt:variant>
      <vt:variant>
        <vt:i4>276</vt:i4>
      </vt:variant>
      <vt:variant>
        <vt:i4>0</vt:i4>
      </vt:variant>
      <vt:variant>
        <vt:i4>5</vt:i4>
      </vt:variant>
      <vt:variant>
        <vt:lpwstr>mailto:Karyn.Hullinger@wisconsin.gov</vt:lpwstr>
      </vt:variant>
      <vt:variant>
        <vt:lpwstr/>
      </vt:variant>
      <vt:variant>
        <vt:i4>3276893</vt:i4>
      </vt:variant>
      <vt:variant>
        <vt:i4>273</vt:i4>
      </vt:variant>
      <vt:variant>
        <vt:i4>0</vt:i4>
      </vt:variant>
      <vt:variant>
        <vt:i4>5</vt:i4>
      </vt:variant>
      <vt:variant>
        <vt:lpwstr>mailto:Nichol.Martin@wisconsin.gov</vt:lpwstr>
      </vt:variant>
      <vt:variant>
        <vt:lpwstr/>
      </vt:variant>
      <vt:variant>
        <vt:i4>6553620</vt:i4>
      </vt:variant>
      <vt:variant>
        <vt:i4>270</vt:i4>
      </vt:variant>
      <vt:variant>
        <vt:i4>0</vt:i4>
      </vt:variant>
      <vt:variant>
        <vt:i4>5</vt:i4>
      </vt:variant>
      <vt:variant>
        <vt:lpwstr>mailto:Matthew.Blaylock@wisconsin.gov</vt:lpwstr>
      </vt:variant>
      <vt:variant>
        <vt:lpwstr/>
      </vt:variant>
      <vt:variant>
        <vt:i4>4456500</vt:i4>
      </vt:variant>
      <vt:variant>
        <vt:i4>267</vt:i4>
      </vt:variant>
      <vt:variant>
        <vt:i4>0</vt:i4>
      </vt:variant>
      <vt:variant>
        <vt:i4>5</vt:i4>
      </vt:variant>
      <vt:variant>
        <vt:lpwstr>mailto:Beth.Bartol@wisconsin.gov</vt:lpwstr>
      </vt:variant>
      <vt:variant>
        <vt:lpwstr/>
      </vt:variant>
      <vt:variant>
        <vt:i4>2359378</vt:i4>
      </vt:variant>
      <vt:variant>
        <vt:i4>264</vt:i4>
      </vt:variant>
      <vt:variant>
        <vt:i4>0</vt:i4>
      </vt:variant>
      <vt:variant>
        <vt:i4>5</vt:i4>
      </vt:variant>
      <vt:variant>
        <vt:lpwstr>mailto:Lawrence.Glodoski@wisconsin.gov</vt:lpwstr>
      </vt:variant>
      <vt:variant>
        <vt:lpwstr/>
      </vt:variant>
      <vt:variant>
        <vt:i4>5439538</vt:i4>
      </vt:variant>
      <vt:variant>
        <vt:i4>261</vt:i4>
      </vt:variant>
      <vt:variant>
        <vt:i4>0</vt:i4>
      </vt:variant>
      <vt:variant>
        <vt:i4>5</vt:i4>
      </vt:variant>
      <vt:variant>
        <vt:lpwstr>mailto:John.Kelto@wisconsin.gov</vt:lpwstr>
      </vt:variant>
      <vt:variant>
        <vt:lpwstr/>
      </vt:variant>
      <vt:variant>
        <vt:i4>4259903</vt:i4>
      </vt:variant>
      <vt:variant>
        <vt:i4>258</vt:i4>
      </vt:variant>
      <vt:variant>
        <vt:i4>0</vt:i4>
      </vt:variant>
      <vt:variant>
        <vt:i4>5</vt:i4>
      </vt:variant>
      <vt:variant>
        <vt:lpwstr>mailto:Thomas.Duke@wisconsin.gov</vt:lpwstr>
      </vt:variant>
      <vt:variant>
        <vt:lpwstr/>
      </vt:variant>
      <vt:variant>
        <vt:i4>2424905</vt:i4>
      </vt:variant>
      <vt:variant>
        <vt:i4>255</vt:i4>
      </vt:variant>
      <vt:variant>
        <vt:i4>0</vt:i4>
      </vt:variant>
      <vt:variant>
        <vt:i4>5</vt:i4>
      </vt:variant>
      <vt:variant>
        <vt:lpwstr>mailto:Ryan.Severson@wisconsin.gov</vt:lpwstr>
      </vt:variant>
      <vt:variant>
        <vt:lpwstr/>
      </vt:variant>
      <vt:variant>
        <vt:i4>2293847</vt:i4>
      </vt:variant>
      <vt:variant>
        <vt:i4>252</vt:i4>
      </vt:variant>
      <vt:variant>
        <vt:i4>0</vt:i4>
      </vt:variant>
      <vt:variant>
        <vt:i4>5</vt:i4>
      </vt:variant>
      <vt:variant>
        <vt:lpwstr>mailto:John.Goldschmidt@wisconsin.gov</vt:lpwstr>
      </vt:variant>
      <vt:variant>
        <vt:lpwstr/>
      </vt:variant>
      <vt:variant>
        <vt:i4>1310841</vt:i4>
      </vt:variant>
      <vt:variant>
        <vt:i4>249</vt:i4>
      </vt:variant>
      <vt:variant>
        <vt:i4>0</vt:i4>
      </vt:variant>
      <vt:variant>
        <vt:i4>5</vt:i4>
      </vt:variant>
      <vt:variant>
        <vt:lpwstr>mailto:Craig.Williams@wisconsin.gov</vt:lpwstr>
      </vt:variant>
      <vt:variant>
        <vt:lpwstr/>
      </vt:variant>
      <vt:variant>
        <vt:i4>2293847</vt:i4>
      </vt:variant>
      <vt:variant>
        <vt:i4>246</vt:i4>
      </vt:variant>
      <vt:variant>
        <vt:i4>0</vt:i4>
      </vt:variant>
      <vt:variant>
        <vt:i4>5</vt:i4>
      </vt:variant>
      <vt:variant>
        <vt:lpwstr>mailto:John.Goldschmidt@wisconsin.gov</vt:lpwstr>
      </vt:variant>
      <vt:variant>
        <vt:lpwstr/>
      </vt:variant>
      <vt:variant>
        <vt:i4>5111859</vt:i4>
      </vt:variant>
      <vt:variant>
        <vt:i4>243</vt:i4>
      </vt:variant>
      <vt:variant>
        <vt:i4>0</vt:i4>
      </vt:variant>
      <vt:variant>
        <vt:i4>5</vt:i4>
      </vt:variant>
      <vt:variant>
        <vt:lpwstr>mailto:Curt.Wilson@wisconsin.gov</vt:lpwstr>
      </vt:variant>
      <vt:variant>
        <vt:lpwstr/>
      </vt:variant>
      <vt:variant>
        <vt:i4>196731</vt:i4>
      </vt:variant>
      <vt:variant>
        <vt:i4>240</vt:i4>
      </vt:variant>
      <vt:variant>
        <vt:i4>0</vt:i4>
      </vt:variant>
      <vt:variant>
        <vt:i4>5</vt:i4>
      </vt:variant>
      <vt:variant>
        <vt:lpwstr>mailto:Michael.Warnke@wisconsin.gov</vt:lpwstr>
      </vt:variant>
      <vt:variant>
        <vt:lpwstr/>
      </vt:variant>
      <vt:variant>
        <vt:i4>4128782</vt:i4>
      </vt:variant>
      <vt:variant>
        <vt:i4>237</vt:i4>
      </vt:variant>
      <vt:variant>
        <vt:i4>0</vt:i4>
      </vt:variant>
      <vt:variant>
        <vt:i4>5</vt:i4>
      </vt:variant>
      <vt:variant>
        <vt:lpwstr>mailto:terrik@dnr.state.wi.us</vt:lpwstr>
      </vt:variant>
      <vt:variant>
        <vt:lpwstr/>
      </vt:variant>
      <vt:variant>
        <vt:i4>6160432</vt:i4>
      </vt:variant>
      <vt:variant>
        <vt:i4>234</vt:i4>
      </vt:variant>
      <vt:variant>
        <vt:i4>0</vt:i4>
      </vt:variant>
      <vt:variant>
        <vt:i4>5</vt:i4>
      </vt:variant>
      <vt:variant>
        <vt:lpwstr>mailto:Jamesd.Barnier@wisconsin.gov</vt:lpwstr>
      </vt:variant>
      <vt:variant>
        <vt:lpwstr/>
      </vt:variant>
      <vt:variant>
        <vt:i4>7471167</vt:i4>
      </vt:variant>
      <vt:variant>
        <vt:i4>231</vt:i4>
      </vt:variant>
      <vt:variant>
        <vt:i4>0</vt:i4>
      </vt:variant>
      <vt:variant>
        <vt:i4>5</vt:i4>
      </vt:variant>
      <vt:variant>
        <vt:lpwstr>mailto:sholdsam/r9_cheni@fs.fed.us</vt:lpwstr>
      </vt:variant>
      <vt:variant>
        <vt:lpwstr/>
      </vt:variant>
      <vt:variant>
        <vt:i4>655461</vt:i4>
      </vt:variant>
      <vt:variant>
        <vt:i4>228</vt:i4>
      </vt:variant>
      <vt:variant>
        <vt:i4>0</vt:i4>
      </vt:variant>
      <vt:variant>
        <vt:i4>5</vt:i4>
      </vt:variant>
      <vt:variant>
        <vt:lpwstr>mailto:jwgrant@fs.fed.us</vt:lpwstr>
      </vt:variant>
      <vt:variant>
        <vt:lpwstr/>
      </vt:variant>
      <vt:variant>
        <vt:i4>5570613</vt:i4>
      </vt:variant>
      <vt:variant>
        <vt:i4>225</vt:i4>
      </vt:variant>
      <vt:variant>
        <vt:i4>0</vt:i4>
      </vt:variant>
      <vt:variant>
        <vt:i4>5</vt:i4>
      </vt:variant>
      <vt:variant>
        <vt:lpwstr>mailto:sradaj@fs.fed.us</vt:lpwstr>
      </vt:variant>
      <vt:variant>
        <vt:lpwstr/>
      </vt:variant>
      <vt:variant>
        <vt:i4>1835020</vt:i4>
      </vt:variant>
      <vt:variant>
        <vt:i4>222</vt:i4>
      </vt:variant>
      <vt:variant>
        <vt:i4>0</vt:i4>
      </vt:variant>
      <vt:variant>
        <vt:i4>5</vt:i4>
      </vt:variant>
      <vt:variant>
        <vt:lpwstr>http://gacc.nifc.gov/eacc</vt:lpwstr>
      </vt:variant>
      <vt:variant>
        <vt:lpwstr/>
      </vt:variant>
      <vt:variant>
        <vt:i4>1441832</vt:i4>
      </vt:variant>
      <vt:variant>
        <vt:i4>219</vt:i4>
      </vt:variant>
      <vt:variant>
        <vt:i4>0</vt:i4>
      </vt:variant>
      <vt:variant>
        <vt:i4>5</vt:i4>
      </vt:variant>
      <vt:variant>
        <vt:lpwstr>mailto:wieacc@gmail.com</vt:lpwstr>
      </vt:variant>
      <vt:variant>
        <vt:lpwstr/>
      </vt:variant>
      <vt:variant>
        <vt:i4>7929960</vt:i4>
      </vt:variant>
      <vt:variant>
        <vt:i4>216</vt:i4>
      </vt:variant>
      <vt:variant>
        <vt:i4>0</vt:i4>
      </vt:variant>
      <vt:variant>
        <vt:i4>5</vt:i4>
      </vt:variant>
      <vt:variant>
        <vt:lpwstr>mailto:Stephen_Marien@nps.gov</vt:lpwstr>
      </vt:variant>
      <vt:variant>
        <vt:lpwstr/>
      </vt:variant>
      <vt:variant>
        <vt:i4>3342377</vt:i4>
      </vt:variant>
      <vt:variant>
        <vt:i4>213</vt:i4>
      </vt:variant>
      <vt:variant>
        <vt:i4>0</vt:i4>
      </vt:variant>
      <vt:variant>
        <vt:i4>5</vt:i4>
      </vt:variant>
      <vt:variant>
        <vt:lpwstr>mailto:Kurt_Waterstradt@fws.gov</vt:lpwstr>
      </vt:variant>
      <vt:variant>
        <vt:lpwstr/>
      </vt:variant>
      <vt:variant>
        <vt:i4>4063289</vt:i4>
      </vt:variant>
      <vt:variant>
        <vt:i4>210</vt:i4>
      </vt:variant>
      <vt:variant>
        <vt:i4>0</vt:i4>
      </vt:variant>
      <vt:variant>
        <vt:i4>5</vt:i4>
      </vt:variant>
      <vt:variant>
        <vt:lpwstr>mailto:Joel_Kemm@fws.gov</vt:lpwstr>
      </vt:variant>
      <vt:variant>
        <vt:lpwstr/>
      </vt:variant>
      <vt:variant>
        <vt:i4>2097184</vt:i4>
      </vt:variant>
      <vt:variant>
        <vt:i4>207</vt:i4>
      </vt:variant>
      <vt:variant>
        <vt:i4>0</vt:i4>
      </vt:variant>
      <vt:variant>
        <vt:i4>5</vt:i4>
      </vt:variant>
      <vt:variant>
        <vt:lpwstr>mailto:Daniel_Laber@fws.gov</vt:lpwstr>
      </vt:variant>
      <vt:variant>
        <vt:lpwstr/>
      </vt:variant>
      <vt:variant>
        <vt:i4>2555964</vt:i4>
      </vt:variant>
      <vt:variant>
        <vt:i4>204</vt:i4>
      </vt:variant>
      <vt:variant>
        <vt:i4>0</vt:i4>
      </vt:variant>
      <vt:variant>
        <vt:i4>5</vt:i4>
      </vt:variant>
      <vt:variant>
        <vt:lpwstr>mailto:Doug_Staller@fws.gov</vt:lpwstr>
      </vt:variant>
      <vt:variant>
        <vt:lpwstr/>
      </vt:variant>
      <vt:variant>
        <vt:i4>4522056</vt:i4>
      </vt:variant>
      <vt:variant>
        <vt:i4>201</vt:i4>
      </vt:variant>
      <vt:variant>
        <vt:i4>0</vt:i4>
      </vt:variant>
      <vt:variant>
        <vt:i4>5</vt:i4>
      </vt:variant>
      <vt:variant>
        <vt:lpwstr>mailto:Benjamin_Halverson@fws.gov</vt:lpwstr>
      </vt:variant>
      <vt:variant>
        <vt:lpwstr/>
      </vt:variant>
      <vt:variant>
        <vt:i4>1441802</vt:i4>
      </vt:variant>
      <vt:variant>
        <vt:i4>198</vt:i4>
      </vt:variant>
      <vt:variant>
        <vt:i4>0</vt:i4>
      </vt:variant>
      <vt:variant>
        <vt:i4>5</vt:i4>
      </vt:variant>
      <vt:variant>
        <vt:lpwstr>mailto:Derek_Casbon@fws.gov</vt:lpwstr>
      </vt:variant>
      <vt:variant>
        <vt:lpwstr/>
      </vt:variant>
      <vt:variant>
        <vt:i4>2687019</vt:i4>
      </vt:variant>
      <vt:variant>
        <vt:i4>195</vt:i4>
      </vt:variant>
      <vt:variant>
        <vt:i4>0</vt:i4>
      </vt:variant>
      <vt:variant>
        <vt:i4>5</vt:i4>
      </vt:variant>
      <vt:variant>
        <vt:lpwstr>mailto:Sean_Sallmann@fws.gov</vt:lpwstr>
      </vt:variant>
      <vt:variant>
        <vt:lpwstr/>
      </vt:variant>
      <vt:variant>
        <vt:i4>6619258</vt:i4>
      </vt:variant>
      <vt:variant>
        <vt:i4>192</vt:i4>
      </vt:variant>
      <vt:variant>
        <vt:i4>0</vt:i4>
      </vt:variant>
      <vt:variant>
        <vt:i4>5</vt:i4>
      </vt:variant>
      <vt:variant>
        <vt:lpwstr>mailto:Steve_Lenz@fws.gov</vt:lpwstr>
      </vt:variant>
      <vt:variant>
        <vt:lpwstr/>
      </vt:variant>
      <vt:variant>
        <vt:i4>2097184</vt:i4>
      </vt:variant>
      <vt:variant>
        <vt:i4>189</vt:i4>
      </vt:variant>
      <vt:variant>
        <vt:i4>0</vt:i4>
      </vt:variant>
      <vt:variant>
        <vt:i4>5</vt:i4>
      </vt:variant>
      <vt:variant>
        <vt:lpwstr>mailto:Daniel_Laber@fws.gov</vt:lpwstr>
      </vt:variant>
      <vt:variant>
        <vt:lpwstr/>
      </vt:variant>
      <vt:variant>
        <vt:i4>786494</vt:i4>
      </vt:variant>
      <vt:variant>
        <vt:i4>186</vt:i4>
      </vt:variant>
      <vt:variant>
        <vt:i4>0</vt:i4>
      </vt:variant>
      <vt:variant>
        <vt:i4>5</vt:i4>
      </vt:variant>
      <vt:variant>
        <vt:lpwstr>mailto:gwena@mtewood.com</vt:lpwstr>
      </vt:variant>
      <vt:variant>
        <vt:lpwstr/>
      </vt:variant>
      <vt:variant>
        <vt:i4>7995459</vt:i4>
      </vt:variant>
      <vt:variant>
        <vt:i4>183</vt:i4>
      </vt:variant>
      <vt:variant>
        <vt:i4>0</vt:i4>
      </vt:variant>
      <vt:variant>
        <vt:i4>5</vt:i4>
      </vt:variant>
      <vt:variant>
        <vt:lpwstr>mailto:bennyb@mtewood.com</vt:lpwstr>
      </vt:variant>
      <vt:variant>
        <vt:lpwstr/>
      </vt:variant>
      <vt:variant>
        <vt:i4>7405569</vt:i4>
      </vt:variant>
      <vt:variant>
        <vt:i4>180</vt:i4>
      </vt:variant>
      <vt:variant>
        <vt:i4>0</vt:i4>
      </vt:variant>
      <vt:variant>
        <vt:i4>5</vt:i4>
      </vt:variant>
      <vt:variant>
        <vt:lpwstr>mailto:david.pergolski@bia.gov</vt:lpwstr>
      </vt:variant>
      <vt:variant>
        <vt:lpwstr/>
      </vt:variant>
      <vt:variant>
        <vt:i4>3866651</vt:i4>
      </vt:variant>
      <vt:variant>
        <vt:i4>177</vt:i4>
      </vt:variant>
      <vt:variant>
        <vt:i4>0</vt:i4>
      </vt:variant>
      <vt:variant>
        <vt:i4>5</vt:i4>
      </vt:variant>
      <vt:variant>
        <vt:lpwstr>mailto:emailaddress@governmentagency.gov</vt:lpwstr>
      </vt:variant>
      <vt:variant>
        <vt:lpwstr/>
      </vt:variant>
      <vt:variant>
        <vt:i4>5374037</vt:i4>
      </vt:variant>
      <vt:variant>
        <vt:i4>174</vt:i4>
      </vt:variant>
      <vt:variant>
        <vt:i4>0</vt:i4>
      </vt:variant>
      <vt:variant>
        <vt:i4>5</vt:i4>
      </vt:variant>
      <vt:variant>
        <vt:lpwstr>http://ready.arl.noaa.gov/hysplit-bin/trajtype.pl</vt:lpwstr>
      </vt:variant>
      <vt:variant>
        <vt:lpwstr/>
      </vt:variant>
      <vt:variant>
        <vt:i4>4325431</vt:i4>
      </vt:variant>
      <vt:variant>
        <vt:i4>171</vt:i4>
      </vt:variant>
      <vt:variant>
        <vt:i4>0</vt:i4>
      </vt:variant>
      <vt:variant>
        <vt:i4>5</vt:i4>
      </vt:variant>
      <vt:variant>
        <vt:lpwstr>mailto:Joe.Public@governmentagency.gov</vt:lpwstr>
      </vt:variant>
      <vt:variant>
        <vt:lpwstr/>
      </vt:variant>
      <vt:variant>
        <vt:i4>7143529</vt:i4>
      </vt:variant>
      <vt:variant>
        <vt:i4>164</vt:i4>
      </vt:variant>
      <vt:variant>
        <vt:i4>0</vt:i4>
      </vt:variant>
      <vt:variant>
        <vt:i4>5</vt:i4>
      </vt:variant>
      <vt:variant>
        <vt:lpwstr>http://www.srh.noaa.gov/ridge2/fire/docs/2012_National_Agreement.pdf</vt:lpwstr>
      </vt:variant>
      <vt:variant>
        <vt:lpwstr/>
      </vt:variant>
      <vt:variant>
        <vt:i4>2621456</vt:i4>
      </vt:variant>
      <vt:variant>
        <vt:i4>161</vt:i4>
      </vt:variant>
      <vt:variant>
        <vt:i4>0</vt:i4>
      </vt:variant>
      <vt:variant>
        <vt:i4>5</vt:i4>
      </vt:variant>
      <vt:variant>
        <vt:lpwstr>http://gacc.nifc.gov/eacc/predictive_services/outlooks/outlooks.htm</vt:lpwstr>
      </vt:variant>
      <vt:variant>
        <vt:lpwstr/>
      </vt:variant>
      <vt:variant>
        <vt:i4>327802</vt:i4>
      </vt:variant>
      <vt:variant>
        <vt:i4>158</vt:i4>
      </vt:variant>
      <vt:variant>
        <vt:i4>0</vt:i4>
      </vt:variant>
      <vt:variant>
        <vt:i4>5</vt:i4>
      </vt:variant>
      <vt:variant>
        <vt:lpwstr>http://www.pps.noaa.gov/personal_property_policies_procedures/Gifts_and_Bequests_to_NOAA.pdf</vt:lpwstr>
      </vt:variant>
      <vt:variant>
        <vt:lpwstr/>
      </vt:variant>
      <vt:variant>
        <vt:i4>2228259</vt:i4>
      </vt:variant>
      <vt:variant>
        <vt:i4>155</vt:i4>
      </vt:variant>
      <vt:variant>
        <vt:i4>0</vt:i4>
      </vt:variant>
      <vt:variant>
        <vt:i4>5</vt:i4>
      </vt:variant>
      <vt:variant>
        <vt:lpwstr>http://www.weather.gov/fire</vt:lpwstr>
      </vt:variant>
      <vt:variant>
        <vt:lpwstr/>
      </vt:variant>
      <vt:variant>
        <vt:i4>1769479</vt:i4>
      </vt:variant>
      <vt:variant>
        <vt:i4>152</vt:i4>
      </vt:variant>
      <vt:variant>
        <vt:i4>0</vt:i4>
      </vt:variant>
      <vt:variant>
        <vt:i4>5</vt:i4>
      </vt:variant>
      <vt:variant>
        <vt:lpwstr>http://www.nws.noaa.gov/directives/sym/pd01004003curr.pdf</vt:lpwstr>
      </vt:variant>
      <vt:variant>
        <vt:lpwstr/>
      </vt:variant>
      <vt:variant>
        <vt:i4>1769479</vt:i4>
      </vt:variant>
      <vt:variant>
        <vt:i4>149</vt:i4>
      </vt:variant>
      <vt:variant>
        <vt:i4>0</vt:i4>
      </vt:variant>
      <vt:variant>
        <vt:i4>5</vt:i4>
      </vt:variant>
      <vt:variant>
        <vt:lpwstr>http://www.nws.noaa.gov/directives/sym/pd01004003curr.pdf</vt:lpwstr>
      </vt:variant>
      <vt:variant>
        <vt:lpwstr/>
      </vt:variant>
      <vt:variant>
        <vt:i4>1769473</vt:i4>
      </vt:variant>
      <vt:variant>
        <vt:i4>146</vt:i4>
      </vt:variant>
      <vt:variant>
        <vt:i4>0</vt:i4>
      </vt:variant>
      <vt:variant>
        <vt:i4>5</vt:i4>
      </vt:variant>
      <vt:variant>
        <vt:lpwstr>http://www.nws.noaa.gov/directives/sym/pd01004005curr.pdf</vt:lpwstr>
      </vt:variant>
      <vt:variant>
        <vt:lpwstr/>
      </vt:variant>
      <vt:variant>
        <vt:i4>1769478</vt:i4>
      </vt:variant>
      <vt:variant>
        <vt:i4>143</vt:i4>
      </vt:variant>
      <vt:variant>
        <vt:i4>0</vt:i4>
      </vt:variant>
      <vt:variant>
        <vt:i4>5</vt:i4>
      </vt:variant>
      <vt:variant>
        <vt:lpwstr>http://www.nws.noaa.gov/directives/sym/pd01004002curr.pdf</vt:lpwstr>
      </vt:variant>
      <vt:variant>
        <vt:lpwstr/>
      </vt:variant>
      <vt:variant>
        <vt:i4>1769473</vt:i4>
      </vt:variant>
      <vt:variant>
        <vt:i4>140</vt:i4>
      </vt:variant>
      <vt:variant>
        <vt:i4>0</vt:i4>
      </vt:variant>
      <vt:variant>
        <vt:i4>5</vt:i4>
      </vt:variant>
      <vt:variant>
        <vt:lpwstr>http://www.nws.noaa.gov/directives/sym/pd01004005curr.pdf</vt:lpwstr>
      </vt:variant>
      <vt:variant>
        <vt:lpwstr/>
      </vt:variant>
      <vt:variant>
        <vt:i4>1769478</vt:i4>
      </vt:variant>
      <vt:variant>
        <vt:i4>137</vt:i4>
      </vt:variant>
      <vt:variant>
        <vt:i4>0</vt:i4>
      </vt:variant>
      <vt:variant>
        <vt:i4>5</vt:i4>
      </vt:variant>
      <vt:variant>
        <vt:lpwstr>http://www.nws.noaa.gov/directives/sym/pd01004002curr.pdf</vt:lpwstr>
      </vt:variant>
      <vt:variant>
        <vt:lpwstr/>
      </vt:variant>
      <vt:variant>
        <vt:i4>1769473</vt:i4>
      </vt:variant>
      <vt:variant>
        <vt:i4>134</vt:i4>
      </vt:variant>
      <vt:variant>
        <vt:i4>0</vt:i4>
      </vt:variant>
      <vt:variant>
        <vt:i4>5</vt:i4>
      </vt:variant>
      <vt:variant>
        <vt:lpwstr>http://www.nws.noaa.gov/directives/sym/pd01004005curr.pdf</vt:lpwstr>
      </vt:variant>
      <vt:variant>
        <vt:lpwstr/>
      </vt:variant>
      <vt:variant>
        <vt:i4>7143529</vt:i4>
      </vt:variant>
      <vt:variant>
        <vt:i4>131</vt:i4>
      </vt:variant>
      <vt:variant>
        <vt:i4>0</vt:i4>
      </vt:variant>
      <vt:variant>
        <vt:i4>5</vt:i4>
      </vt:variant>
      <vt:variant>
        <vt:lpwstr>http://www.srh.noaa.gov/ridge2/fire/docs/2012_National_Agreement.pdf</vt:lpwstr>
      </vt:variant>
      <vt:variant>
        <vt:lpwstr/>
      </vt:variant>
      <vt:variant>
        <vt:i4>2555956</vt:i4>
      </vt:variant>
      <vt:variant>
        <vt:i4>128</vt:i4>
      </vt:variant>
      <vt:variant>
        <vt:i4>0</vt:i4>
      </vt:variant>
      <vt:variant>
        <vt:i4>5</vt:i4>
      </vt:variant>
      <vt:variant>
        <vt:lpwstr>https://sites.google.com/a/noaa.gov/imet/?pli=1</vt:lpwstr>
      </vt:variant>
      <vt:variant>
        <vt:lpwstr/>
      </vt:variant>
      <vt:variant>
        <vt:i4>1769478</vt:i4>
      </vt:variant>
      <vt:variant>
        <vt:i4>125</vt:i4>
      </vt:variant>
      <vt:variant>
        <vt:i4>0</vt:i4>
      </vt:variant>
      <vt:variant>
        <vt:i4>5</vt:i4>
      </vt:variant>
      <vt:variant>
        <vt:lpwstr>http://www.nws.noaa.gov/directives/sym/pd01004002curr.pdf</vt:lpwstr>
      </vt:variant>
      <vt:variant>
        <vt:lpwstr/>
      </vt:variant>
      <vt:variant>
        <vt:i4>1769478</vt:i4>
      </vt:variant>
      <vt:variant>
        <vt:i4>122</vt:i4>
      </vt:variant>
      <vt:variant>
        <vt:i4>0</vt:i4>
      </vt:variant>
      <vt:variant>
        <vt:i4>5</vt:i4>
      </vt:variant>
      <vt:variant>
        <vt:lpwstr>http://www.nws.noaa.gov/directives/sym/pd01004002curr.pdf</vt:lpwstr>
      </vt:variant>
      <vt:variant>
        <vt:lpwstr/>
      </vt:variant>
      <vt:variant>
        <vt:i4>1769478</vt:i4>
      </vt:variant>
      <vt:variant>
        <vt:i4>119</vt:i4>
      </vt:variant>
      <vt:variant>
        <vt:i4>0</vt:i4>
      </vt:variant>
      <vt:variant>
        <vt:i4>5</vt:i4>
      </vt:variant>
      <vt:variant>
        <vt:lpwstr>http://www.nws.noaa.gov/directives/sym/pd01004002curr.pdf</vt:lpwstr>
      </vt:variant>
      <vt:variant>
        <vt:lpwstr/>
      </vt:variant>
      <vt:variant>
        <vt:i4>4325431</vt:i4>
      </vt:variant>
      <vt:variant>
        <vt:i4>116</vt:i4>
      </vt:variant>
      <vt:variant>
        <vt:i4>0</vt:i4>
      </vt:variant>
      <vt:variant>
        <vt:i4>5</vt:i4>
      </vt:variant>
      <vt:variant>
        <vt:lpwstr>mailto:joe.public@governmentagency.gov</vt:lpwstr>
      </vt:variant>
      <vt:variant>
        <vt:lpwstr/>
      </vt:variant>
      <vt:variant>
        <vt:i4>7143529</vt:i4>
      </vt:variant>
      <vt:variant>
        <vt:i4>113</vt:i4>
      </vt:variant>
      <vt:variant>
        <vt:i4>0</vt:i4>
      </vt:variant>
      <vt:variant>
        <vt:i4>5</vt:i4>
      </vt:variant>
      <vt:variant>
        <vt:lpwstr>http://www.srh.noaa.gov/ridge2/fire/docs/2012_National_Agreement.pdf</vt:lpwstr>
      </vt:variant>
      <vt:variant>
        <vt:lpwstr/>
      </vt:variant>
      <vt:variant>
        <vt:i4>1769477</vt:i4>
      </vt:variant>
      <vt:variant>
        <vt:i4>110</vt:i4>
      </vt:variant>
      <vt:variant>
        <vt:i4>0</vt:i4>
      </vt:variant>
      <vt:variant>
        <vt:i4>5</vt:i4>
      </vt:variant>
      <vt:variant>
        <vt:lpwstr>http://www.nws.noaa.gov/directives/sym/pd01004001curr.pdf</vt:lpwstr>
      </vt:variant>
      <vt:variant>
        <vt:lpwstr/>
      </vt:variant>
      <vt:variant>
        <vt:i4>7143529</vt:i4>
      </vt:variant>
      <vt:variant>
        <vt:i4>107</vt:i4>
      </vt:variant>
      <vt:variant>
        <vt:i4>0</vt:i4>
      </vt:variant>
      <vt:variant>
        <vt:i4>5</vt:i4>
      </vt:variant>
      <vt:variant>
        <vt:lpwstr>http://www.srh.noaa.gov/ridge2/fire/docs/2012_National_Agreement.pdf</vt:lpwstr>
      </vt:variant>
      <vt:variant>
        <vt:lpwstr/>
      </vt:variant>
      <vt:variant>
        <vt:i4>1769477</vt:i4>
      </vt:variant>
      <vt:variant>
        <vt:i4>104</vt:i4>
      </vt:variant>
      <vt:variant>
        <vt:i4>0</vt:i4>
      </vt:variant>
      <vt:variant>
        <vt:i4>5</vt:i4>
      </vt:variant>
      <vt:variant>
        <vt:lpwstr>http://www.nws.noaa.gov/directives/sym/pd01004001curr.pdf</vt:lpwstr>
      </vt:variant>
      <vt:variant>
        <vt:lpwstr/>
      </vt:variant>
      <vt:variant>
        <vt:i4>7143529</vt:i4>
      </vt:variant>
      <vt:variant>
        <vt:i4>101</vt:i4>
      </vt:variant>
      <vt:variant>
        <vt:i4>0</vt:i4>
      </vt:variant>
      <vt:variant>
        <vt:i4>5</vt:i4>
      </vt:variant>
      <vt:variant>
        <vt:lpwstr>http://www.srh.noaa.gov/ridge2/fire/docs/2012_National_Agreement.pdf</vt:lpwstr>
      </vt:variant>
      <vt:variant>
        <vt:lpwstr/>
      </vt:variant>
      <vt:variant>
        <vt:i4>7143475</vt:i4>
      </vt:variant>
      <vt:variant>
        <vt:i4>98</vt:i4>
      </vt:variant>
      <vt:variant>
        <vt:i4>0</vt:i4>
      </vt:variant>
      <vt:variant>
        <vt:i4>5</vt:i4>
      </vt:variant>
      <vt:variant>
        <vt:lpwstr>http://www.crh.noaa.gov/arx/firewx.html</vt:lpwstr>
      </vt:variant>
      <vt:variant>
        <vt:lpwstr/>
      </vt:variant>
      <vt:variant>
        <vt:i4>1835020</vt:i4>
      </vt:variant>
      <vt:variant>
        <vt:i4>95</vt:i4>
      </vt:variant>
      <vt:variant>
        <vt:i4>0</vt:i4>
      </vt:variant>
      <vt:variant>
        <vt:i4>5</vt:i4>
      </vt:variant>
      <vt:variant>
        <vt:lpwstr>http://gacc.nifc.gov/eacc</vt:lpwstr>
      </vt:variant>
      <vt:variant>
        <vt:lpwstr/>
      </vt:variant>
      <vt:variant>
        <vt:i4>4849697</vt:i4>
      </vt:variant>
      <vt:variant>
        <vt:i4>92</vt:i4>
      </vt:variant>
      <vt:variant>
        <vt:i4>0</vt:i4>
      </vt:variant>
      <vt:variant>
        <vt:i4>5</vt:i4>
      </vt:variant>
      <vt:variant>
        <vt:lpwstr>mailto:Heath.Hockenberry@noaa.gov</vt:lpwstr>
      </vt:variant>
      <vt:variant>
        <vt:lpwstr/>
      </vt:variant>
      <vt:variant>
        <vt:i4>3997752</vt:i4>
      </vt:variant>
      <vt:variant>
        <vt:i4>89</vt:i4>
      </vt:variant>
      <vt:variant>
        <vt:i4>0</vt:i4>
      </vt:variant>
      <vt:variant>
        <vt:i4>5</vt:i4>
      </vt:variant>
      <vt:variant>
        <vt:lpwstr>http://www.weather.gov/crh/</vt:lpwstr>
      </vt:variant>
      <vt:variant>
        <vt:lpwstr/>
      </vt:variant>
      <vt:variant>
        <vt:i4>4915254</vt:i4>
      </vt:variant>
      <vt:variant>
        <vt:i4>86</vt:i4>
      </vt:variant>
      <vt:variant>
        <vt:i4>0</vt:i4>
      </vt:variant>
      <vt:variant>
        <vt:i4>5</vt:i4>
      </vt:variant>
      <vt:variant>
        <vt:lpwstr>mailto:Christopher.Foltz@noaa.gov</vt:lpwstr>
      </vt:variant>
      <vt:variant>
        <vt:lpwstr/>
      </vt:variant>
      <vt:variant>
        <vt:i4>7929894</vt:i4>
      </vt:variant>
      <vt:variant>
        <vt:i4>83</vt:i4>
      </vt:variant>
      <vt:variant>
        <vt:i4>0</vt:i4>
      </vt:variant>
      <vt:variant>
        <vt:i4>5</vt:i4>
      </vt:variant>
      <vt:variant>
        <vt:lpwstr>http://www.srh.noaa.gov/ridge2/fire</vt:lpwstr>
      </vt:variant>
      <vt:variant>
        <vt:lpwstr/>
      </vt:variant>
      <vt:variant>
        <vt:i4>3670107</vt:i4>
      </vt:variant>
      <vt:variant>
        <vt:i4>80</vt:i4>
      </vt:variant>
      <vt:variant>
        <vt:i4>0</vt:i4>
      </vt:variant>
      <vt:variant>
        <vt:i4>5</vt:i4>
      </vt:variant>
      <vt:variant>
        <vt:lpwstr>mailto:Larry.Vanbussum@noaa.gov</vt:lpwstr>
      </vt:variant>
      <vt:variant>
        <vt:lpwstr/>
      </vt:variant>
      <vt:variant>
        <vt:i4>5046335</vt:i4>
      </vt:variant>
      <vt:variant>
        <vt:i4>77</vt:i4>
      </vt:variant>
      <vt:variant>
        <vt:i4>0</vt:i4>
      </vt:variant>
      <vt:variant>
        <vt:i4>5</vt:i4>
      </vt:variant>
      <vt:variant>
        <vt:lpwstr>mailto:tim.kieckbush@noaa.gov</vt:lpwstr>
      </vt:variant>
      <vt:variant>
        <vt:lpwstr/>
      </vt:variant>
      <vt:variant>
        <vt:i4>2621517</vt:i4>
      </vt:variant>
      <vt:variant>
        <vt:i4>74</vt:i4>
      </vt:variant>
      <vt:variant>
        <vt:i4>0</vt:i4>
      </vt:variant>
      <vt:variant>
        <vt:i4>5</vt:i4>
      </vt:variant>
      <vt:variant>
        <vt:lpwstr>mailto:frank.boksa@noaa.gov</vt:lpwstr>
      </vt:variant>
      <vt:variant>
        <vt:lpwstr/>
      </vt:variant>
      <vt:variant>
        <vt:i4>4325409</vt:i4>
      </vt:variant>
      <vt:variant>
        <vt:i4>71</vt:i4>
      </vt:variant>
      <vt:variant>
        <vt:i4>0</vt:i4>
      </vt:variant>
      <vt:variant>
        <vt:i4>5</vt:i4>
      </vt:variant>
      <vt:variant>
        <vt:lpwstr>mailto:craig.sanders@noaa.gov</vt:lpwstr>
      </vt:variant>
      <vt:variant>
        <vt:lpwstr/>
      </vt:variant>
      <vt:variant>
        <vt:i4>3145817</vt:i4>
      </vt:variant>
      <vt:variant>
        <vt:i4>68</vt:i4>
      </vt:variant>
      <vt:variant>
        <vt:i4>0</vt:i4>
      </vt:variant>
      <vt:variant>
        <vt:i4>5</vt:i4>
      </vt:variant>
      <vt:variant>
        <vt:lpwstr>mailto:kenneth.harding@noaa.gov</vt:lpwstr>
      </vt:variant>
      <vt:variant>
        <vt:lpwstr/>
      </vt:variant>
      <vt:variant>
        <vt:i4>4063329</vt:i4>
      </vt:variant>
      <vt:variant>
        <vt:i4>65</vt:i4>
      </vt:variant>
      <vt:variant>
        <vt:i4>0</vt:i4>
      </vt:variant>
      <vt:variant>
        <vt:i4>5</vt:i4>
      </vt:variant>
      <vt:variant>
        <vt:lpwstr>http://www.weather.gov/dmx/fire</vt:lpwstr>
      </vt:variant>
      <vt:variant>
        <vt:lpwstr/>
      </vt:variant>
      <vt:variant>
        <vt:i4>262253</vt:i4>
      </vt:variant>
      <vt:variant>
        <vt:i4>62</vt:i4>
      </vt:variant>
      <vt:variant>
        <vt:i4>0</vt:i4>
      </vt:variant>
      <vt:variant>
        <vt:i4>5</vt:i4>
      </vt:variant>
      <vt:variant>
        <vt:lpwstr>mailto:geoffrey.grochocinski@noaa.gov</vt:lpwstr>
      </vt:variant>
      <vt:variant>
        <vt:lpwstr/>
      </vt:variant>
      <vt:variant>
        <vt:i4>327790</vt:i4>
      </vt:variant>
      <vt:variant>
        <vt:i4>59</vt:i4>
      </vt:variant>
      <vt:variant>
        <vt:i4>0</vt:i4>
      </vt:variant>
      <vt:variant>
        <vt:i4>5</vt:i4>
      </vt:variant>
      <vt:variant>
        <vt:lpwstr>mailto:amanda.graning@noaa.gov</vt:lpwstr>
      </vt:variant>
      <vt:variant>
        <vt:lpwstr/>
      </vt:variant>
      <vt:variant>
        <vt:i4>2883672</vt:i4>
      </vt:variant>
      <vt:variant>
        <vt:i4>56</vt:i4>
      </vt:variant>
      <vt:variant>
        <vt:i4>0</vt:i4>
      </vt:variant>
      <vt:variant>
        <vt:i4>5</vt:i4>
      </vt:variant>
      <vt:variant>
        <vt:lpwstr>mailto:michael.stewart@noaa.gov</vt:lpwstr>
      </vt:variant>
      <vt:variant>
        <vt:lpwstr/>
      </vt:variant>
      <vt:variant>
        <vt:i4>3014752</vt:i4>
      </vt:variant>
      <vt:variant>
        <vt:i4>53</vt:i4>
      </vt:variant>
      <vt:variant>
        <vt:i4>0</vt:i4>
      </vt:variant>
      <vt:variant>
        <vt:i4>5</vt:i4>
      </vt:variant>
      <vt:variant>
        <vt:lpwstr>http://www.weather.gov/dlh/fire</vt:lpwstr>
      </vt:variant>
      <vt:variant>
        <vt:lpwstr/>
      </vt:variant>
      <vt:variant>
        <vt:i4>4718629</vt:i4>
      </vt:variant>
      <vt:variant>
        <vt:i4>50</vt:i4>
      </vt:variant>
      <vt:variant>
        <vt:i4>0</vt:i4>
      </vt:variant>
      <vt:variant>
        <vt:i4>5</vt:i4>
      </vt:variant>
      <vt:variant>
        <vt:lpwstr>mailto:michael.griesinger@noaa.gov</vt:lpwstr>
      </vt:variant>
      <vt:variant>
        <vt:lpwstr/>
      </vt:variant>
      <vt:variant>
        <vt:i4>7929861</vt:i4>
      </vt:variant>
      <vt:variant>
        <vt:i4>47</vt:i4>
      </vt:variant>
      <vt:variant>
        <vt:i4>0</vt:i4>
      </vt:variant>
      <vt:variant>
        <vt:i4>5</vt:i4>
      </vt:variant>
      <vt:variant>
        <vt:lpwstr>mailto:daniel.luna@noaa.gov</vt:lpwstr>
      </vt:variant>
      <vt:variant>
        <vt:lpwstr/>
      </vt:variant>
      <vt:variant>
        <vt:i4>3604604</vt:i4>
      </vt:variant>
      <vt:variant>
        <vt:i4>44</vt:i4>
      </vt:variant>
      <vt:variant>
        <vt:i4>0</vt:i4>
      </vt:variant>
      <vt:variant>
        <vt:i4>5</vt:i4>
      </vt:variant>
      <vt:variant>
        <vt:lpwstr>http://www.weather.gov/mpx/fire</vt:lpwstr>
      </vt:variant>
      <vt:variant>
        <vt:lpwstr/>
      </vt:variant>
      <vt:variant>
        <vt:i4>1835123</vt:i4>
      </vt:variant>
      <vt:variant>
        <vt:i4>41</vt:i4>
      </vt:variant>
      <vt:variant>
        <vt:i4>0</vt:i4>
      </vt:variant>
      <vt:variant>
        <vt:i4>5</vt:i4>
      </vt:variant>
      <vt:variant>
        <vt:lpwstr>mailto:sean.luchs@noaa.gov</vt:lpwstr>
      </vt:variant>
      <vt:variant>
        <vt:lpwstr/>
      </vt:variant>
      <vt:variant>
        <vt:i4>3080282</vt:i4>
      </vt:variant>
      <vt:variant>
        <vt:i4>38</vt:i4>
      </vt:variant>
      <vt:variant>
        <vt:i4>0</vt:i4>
      </vt:variant>
      <vt:variant>
        <vt:i4>5</vt:i4>
      </vt:variant>
      <vt:variant>
        <vt:lpwstr>mailto:tasos.kallas@noaa.gov</vt:lpwstr>
      </vt:variant>
      <vt:variant>
        <vt:lpwstr/>
      </vt:variant>
      <vt:variant>
        <vt:i4>4259875</vt:i4>
      </vt:variant>
      <vt:variant>
        <vt:i4>35</vt:i4>
      </vt:variant>
      <vt:variant>
        <vt:i4>0</vt:i4>
      </vt:variant>
      <vt:variant>
        <vt:i4>5</vt:i4>
      </vt:variant>
      <vt:variant>
        <vt:lpwstr>mailto:tom.helman@noaa.gov</vt:lpwstr>
      </vt:variant>
      <vt:variant>
        <vt:lpwstr/>
      </vt:variant>
      <vt:variant>
        <vt:i4>5701680</vt:i4>
      </vt:variant>
      <vt:variant>
        <vt:i4>32</vt:i4>
      </vt:variant>
      <vt:variant>
        <vt:i4>0</vt:i4>
      </vt:variant>
      <vt:variant>
        <vt:i4>5</vt:i4>
      </vt:variant>
      <vt:variant>
        <vt:lpwstr>mailto:tim.kieckbusch@noaa.gov</vt:lpwstr>
      </vt:variant>
      <vt:variant>
        <vt:lpwstr/>
      </vt:variant>
      <vt:variant>
        <vt:i4>4653100</vt:i4>
      </vt:variant>
      <vt:variant>
        <vt:i4>29</vt:i4>
      </vt:variant>
      <vt:variant>
        <vt:i4>0</vt:i4>
      </vt:variant>
      <vt:variant>
        <vt:i4>5</vt:i4>
      </vt:variant>
      <vt:variant>
        <vt:lpwstr>mailto:matthew.lorentson@noaa.gov</vt:lpwstr>
      </vt:variant>
      <vt:variant>
        <vt:lpwstr/>
      </vt:variant>
      <vt:variant>
        <vt:i4>2556030</vt:i4>
      </vt:variant>
      <vt:variant>
        <vt:i4>26</vt:i4>
      </vt:variant>
      <vt:variant>
        <vt:i4>0</vt:i4>
      </vt:variant>
      <vt:variant>
        <vt:i4>5</vt:i4>
      </vt:variant>
      <vt:variant>
        <vt:lpwstr>http://www.weather.gov/grb/fire</vt:lpwstr>
      </vt:variant>
      <vt:variant>
        <vt:lpwstr/>
      </vt:variant>
      <vt:variant>
        <vt:i4>7012358</vt:i4>
      </vt:variant>
      <vt:variant>
        <vt:i4>23</vt:i4>
      </vt:variant>
      <vt:variant>
        <vt:i4>0</vt:i4>
      </vt:variant>
      <vt:variant>
        <vt:i4>5</vt:i4>
      </vt:variant>
      <vt:variant>
        <vt:lpwstr>mailto:dave.schmidt@noaa.gov</vt:lpwstr>
      </vt:variant>
      <vt:variant>
        <vt:lpwstr/>
      </vt:variant>
      <vt:variant>
        <vt:i4>1507449</vt:i4>
      </vt:variant>
      <vt:variant>
        <vt:i4>20</vt:i4>
      </vt:variant>
      <vt:variant>
        <vt:i4>0</vt:i4>
      </vt:variant>
      <vt:variant>
        <vt:i4>5</vt:i4>
      </vt:variant>
      <vt:variant>
        <vt:lpwstr>mailto:john.wetenkamp@noaa.gov</vt:lpwstr>
      </vt:variant>
      <vt:variant>
        <vt:lpwstr/>
      </vt:variant>
      <vt:variant>
        <vt:i4>2424919</vt:i4>
      </vt:variant>
      <vt:variant>
        <vt:i4>17</vt:i4>
      </vt:variant>
      <vt:variant>
        <vt:i4>0</vt:i4>
      </vt:variant>
      <vt:variant>
        <vt:i4>5</vt:i4>
      </vt:variant>
      <vt:variant>
        <vt:lpwstr>mailto:glenn.lussky@noaa.gov</vt:lpwstr>
      </vt:variant>
      <vt:variant>
        <vt:lpwstr/>
      </vt:variant>
      <vt:variant>
        <vt:i4>3866750</vt:i4>
      </vt:variant>
      <vt:variant>
        <vt:i4>14</vt:i4>
      </vt:variant>
      <vt:variant>
        <vt:i4>0</vt:i4>
      </vt:variant>
      <vt:variant>
        <vt:i4>5</vt:i4>
      </vt:variant>
      <vt:variant>
        <vt:lpwstr>http://www.weather.gov/arx/fire</vt:lpwstr>
      </vt:variant>
      <vt:variant>
        <vt:lpwstr/>
      </vt:variant>
      <vt:variant>
        <vt:i4>5963880</vt:i4>
      </vt:variant>
      <vt:variant>
        <vt:i4>11</vt:i4>
      </vt:variant>
      <vt:variant>
        <vt:i4>0</vt:i4>
      </vt:variant>
      <vt:variant>
        <vt:i4>5</vt:i4>
      </vt:variant>
      <vt:variant>
        <vt:lpwstr>mailto:mark.g.gehring@noaa.gov</vt:lpwstr>
      </vt:variant>
      <vt:variant>
        <vt:lpwstr/>
      </vt:variant>
      <vt:variant>
        <vt:i4>5308453</vt:i4>
      </vt:variant>
      <vt:variant>
        <vt:i4>8</vt:i4>
      </vt:variant>
      <vt:variant>
        <vt:i4>0</vt:i4>
      </vt:variant>
      <vt:variant>
        <vt:i4>5</vt:i4>
      </vt:variant>
      <vt:variant>
        <vt:lpwstr>mailto:james.wood@noaa.gov</vt:lpwstr>
      </vt:variant>
      <vt:variant>
        <vt:lpwstr/>
      </vt:variant>
      <vt:variant>
        <vt:i4>6226029</vt:i4>
      </vt:variant>
      <vt:variant>
        <vt:i4>5</vt:i4>
      </vt:variant>
      <vt:variant>
        <vt:i4>0</vt:i4>
      </vt:variant>
      <vt:variant>
        <vt:i4>5</vt:i4>
      </vt:variant>
      <vt:variant>
        <vt:lpwstr>mailto:timothy.j.halbach@noaa.gov</vt:lpwstr>
      </vt:variant>
      <vt:variant>
        <vt:lpwstr/>
      </vt:variant>
      <vt:variant>
        <vt:i4>3604583</vt:i4>
      </vt:variant>
      <vt:variant>
        <vt:i4>2</vt:i4>
      </vt:variant>
      <vt:variant>
        <vt:i4>0</vt:i4>
      </vt:variant>
      <vt:variant>
        <vt:i4>5</vt:i4>
      </vt:variant>
      <vt:variant>
        <vt:lpwstr>http://www.weather.gov/mkx/fire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James.Wood</dc:creator>
  <cp:lastModifiedBy>James Wood</cp:lastModifiedBy>
  <cp:revision>9</cp:revision>
  <cp:lastPrinted>2019-04-14T04:19:00Z</cp:lastPrinted>
  <dcterms:created xsi:type="dcterms:W3CDTF">2019-04-14T04:06:00Z</dcterms:created>
  <dcterms:modified xsi:type="dcterms:W3CDTF">2019-04-14T04:19:00Z</dcterms:modified>
</cp:coreProperties>
</file>